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AA67B3" w:rsidRPr="00794C4B" w14:paraId="129C627F" w14:textId="77777777" w:rsidTr="0084635E">
        <w:tc>
          <w:tcPr>
            <w:tcW w:w="3256" w:type="dxa"/>
          </w:tcPr>
          <w:p w14:paraId="61ABC87A" w14:textId="77777777" w:rsidR="00AA67B3" w:rsidRPr="00794C4B" w:rsidRDefault="00AA67B3" w:rsidP="0084635E">
            <w:pPr>
              <w:spacing w:before="0" w:after="0"/>
              <w:ind w:firstLine="0"/>
              <w:jc w:val="center"/>
              <w:rPr>
                <w:rFonts w:eastAsia="Times New Roman" w:cs="Times New Roman"/>
                <w:sz w:val="26"/>
                <w:szCs w:val="26"/>
              </w:rPr>
            </w:pPr>
            <w:bookmarkStart w:id="0" w:name="_Hlk47707413"/>
            <w:r w:rsidRPr="00794C4B">
              <w:rPr>
                <w:rFonts w:eastAsia="Times New Roman" w:cs="Times New Roman"/>
                <w:sz w:val="26"/>
                <w:szCs w:val="26"/>
              </w:rPr>
              <w:t>SỞ TT&amp;TT NGHỆ AN</w:t>
            </w:r>
          </w:p>
          <w:p w14:paraId="1636CBE3" w14:textId="60A54490" w:rsidR="00AA67B3" w:rsidRPr="00794C4B" w:rsidRDefault="00774D07" w:rsidP="0084635E">
            <w:pPr>
              <w:spacing w:before="0" w:after="0"/>
              <w:ind w:firstLine="0"/>
              <w:jc w:val="center"/>
              <w:rPr>
                <w:rFonts w:eastAsia="Times New Roman" w:cs="Times New Roman"/>
                <w:b/>
                <w:sz w:val="26"/>
                <w:szCs w:val="26"/>
              </w:rPr>
            </w:pPr>
            <w:r>
              <w:rPr>
                <w:noProof/>
                <w:lang w:eastAsia="en-US"/>
              </w:rPr>
              <mc:AlternateContent>
                <mc:Choice Requires="wps">
                  <w:drawing>
                    <wp:anchor distT="4294967295" distB="4294967295" distL="114300" distR="114300" simplePos="0" relativeHeight="251659264" behindDoc="0" locked="0" layoutInCell="1" allowOverlap="1" wp14:anchorId="2CC8D0A8" wp14:editId="6C49A754">
                      <wp:simplePos x="0" y="0"/>
                      <wp:positionH relativeFrom="column">
                        <wp:posOffset>543560</wp:posOffset>
                      </wp:positionH>
                      <wp:positionV relativeFrom="paragraph">
                        <wp:posOffset>194944</wp:posOffset>
                      </wp:positionV>
                      <wp:extent cx="8667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43A3AB"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" strokecolor="windowText" strokeweight="1.5pt">
                      <v:stroke joinstyle="miter"/>
                      <o:lock v:ext="edit" shapetype="f"/>
                    </v:line>
                  </w:pict>
                </mc:Fallback>
              </mc:AlternateContent>
            </w:r>
            <w:r w:rsidR="00AA67B3" w:rsidRPr="00794C4B">
              <w:rPr>
                <w:rFonts w:eastAsia="Times New Roman" w:cs="Times New Roman"/>
                <w:b/>
                <w:sz w:val="26"/>
                <w:szCs w:val="26"/>
              </w:rPr>
              <w:t>TRUNG TÂM CNTT&amp;TT</w:t>
            </w:r>
          </w:p>
          <w:p w14:paraId="4F388C98" w14:textId="77777777" w:rsidR="00AA67B3" w:rsidRPr="00794C4B" w:rsidRDefault="00AA67B3" w:rsidP="0084635E">
            <w:pPr>
              <w:spacing w:before="0" w:after="0"/>
              <w:ind w:firstLine="0"/>
              <w:jc w:val="center"/>
              <w:rPr>
                <w:rFonts w:eastAsia="Times New Roman" w:cs="Times New Roman"/>
                <w:b/>
                <w:sz w:val="26"/>
                <w:szCs w:val="26"/>
              </w:rPr>
            </w:pPr>
          </w:p>
          <w:p w14:paraId="477687D9" w14:textId="3CF84DFE" w:rsidR="00AA67B3" w:rsidRPr="00794C4B" w:rsidRDefault="00AA67B3" w:rsidP="002B52D7">
            <w:pPr>
              <w:spacing w:before="0" w:after="0"/>
              <w:ind w:firstLine="0"/>
              <w:jc w:val="center"/>
              <w:rPr>
                <w:rFonts w:eastAsia="Times New Roman" w:cs="Times New Roman"/>
                <w:b/>
                <w:sz w:val="26"/>
                <w:szCs w:val="26"/>
              </w:rPr>
            </w:pPr>
            <w:r w:rsidRPr="007D289E">
              <w:rPr>
                <w:rFonts w:eastAsia="Times New Roman" w:cs="Times New Roman"/>
                <w:b/>
                <w:sz w:val="26"/>
                <w:szCs w:val="26"/>
              </w:rPr>
              <w:t xml:space="preserve">Mã đề: </w:t>
            </w:r>
            <w:r w:rsidRPr="006A0563">
              <w:rPr>
                <w:rFonts w:eastAsia="Times New Roman" w:cs="Times New Roman"/>
                <w:b/>
                <w:color w:val="FF0000"/>
                <w:sz w:val="36"/>
                <w:szCs w:val="36"/>
              </w:rPr>
              <w:t>NAICT-</w:t>
            </w:r>
            <w:r w:rsidR="007D289E" w:rsidRPr="006A0563">
              <w:rPr>
                <w:rFonts w:eastAsia="Times New Roman" w:cs="Times New Roman"/>
                <w:b/>
                <w:color w:val="FF0000"/>
                <w:sz w:val="36"/>
                <w:szCs w:val="36"/>
              </w:rPr>
              <w:t>104</w:t>
            </w:r>
          </w:p>
        </w:tc>
        <w:tc>
          <w:tcPr>
            <w:tcW w:w="5806" w:type="dxa"/>
          </w:tcPr>
          <w:p w14:paraId="29466780" w14:textId="77777777" w:rsidR="00AA67B3" w:rsidRPr="00794C4B" w:rsidRDefault="00AA67B3" w:rsidP="0084635E">
            <w:pPr>
              <w:spacing w:before="0" w:after="0"/>
              <w:ind w:firstLine="0"/>
              <w:jc w:val="center"/>
              <w:rPr>
                <w:rFonts w:eastAsia="Times New Roman" w:cs="Times New Roman"/>
                <w:b/>
                <w:sz w:val="26"/>
                <w:szCs w:val="26"/>
              </w:rPr>
            </w:pPr>
            <w:r w:rsidRPr="00794C4B">
              <w:rPr>
                <w:rFonts w:eastAsia="Times New Roman" w:cs="Times New Roman"/>
                <w:b/>
                <w:sz w:val="26"/>
                <w:szCs w:val="26"/>
              </w:rPr>
              <w:t>CỘNG HÒA XÃ HỘI CHỦ NGHĨA VIỆT NAM</w:t>
            </w:r>
          </w:p>
          <w:p w14:paraId="0CFD60E9" w14:textId="5AD82ADE" w:rsidR="00AA67B3" w:rsidRPr="00794C4B" w:rsidRDefault="00774D07" w:rsidP="0084635E">
            <w:pPr>
              <w:spacing w:before="0" w:after="0"/>
              <w:ind w:firstLine="0"/>
              <w:jc w:val="center"/>
              <w:rPr>
                <w:rFonts w:eastAsia="Times New Roman" w:cs="Times New Roman"/>
                <w:b/>
                <w:sz w:val="26"/>
                <w:szCs w:val="26"/>
              </w:rPr>
            </w:pPr>
            <w:r>
              <w:rPr>
                <w:noProof/>
                <w:lang w:eastAsia="en-US"/>
              </w:rPr>
              <mc:AlternateContent>
                <mc:Choice Requires="wps">
                  <w:drawing>
                    <wp:anchor distT="4294967295" distB="4294967295" distL="114300" distR="114300" simplePos="0" relativeHeight="251660288" behindDoc="0" locked="0" layoutInCell="1" allowOverlap="1" wp14:anchorId="2C5759CB" wp14:editId="424B390B">
                      <wp:simplePos x="0" y="0"/>
                      <wp:positionH relativeFrom="column">
                        <wp:posOffset>771525</wp:posOffset>
                      </wp:positionH>
                      <wp:positionV relativeFrom="paragraph">
                        <wp:posOffset>204469</wp:posOffset>
                      </wp:positionV>
                      <wp:extent cx="1981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9E6C67"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" strokecolor="windowText" strokeweight=".5pt">
                      <v:stroke joinstyle="miter"/>
                      <o:lock v:ext="edit" shapetype="f"/>
                    </v:line>
                  </w:pict>
                </mc:Fallback>
              </mc:AlternateContent>
            </w:r>
            <w:r w:rsidR="00AA67B3" w:rsidRPr="00794C4B">
              <w:rPr>
                <w:rFonts w:eastAsia="Times New Roman" w:cs="Times New Roman"/>
                <w:b/>
                <w:sz w:val="26"/>
                <w:szCs w:val="26"/>
              </w:rPr>
              <w:t>Độc lập - Tự do - Hạnh phúc</w:t>
            </w:r>
          </w:p>
          <w:p w14:paraId="6F7B8217" w14:textId="77777777" w:rsidR="00AA67B3" w:rsidRPr="00794C4B" w:rsidRDefault="00AA67B3" w:rsidP="0084635E">
            <w:pPr>
              <w:spacing w:before="0" w:after="0"/>
              <w:ind w:firstLine="0"/>
              <w:jc w:val="center"/>
              <w:rPr>
                <w:rFonts w:eastAsia="Times New Roman" w:cs="Times New Roman"/>
                <w:b/>
                <w:sz w:val="26"/>
                <w:szCs w:val="26"/>
              </w:rPr>
            </w:pPr>
          </w:p>
          <w:p w14:paraId="703A9614" w14:textId="59428BEA" w:rsidR="00AA67B3" w:rsidRPr="00794C4B" w:rsidRDefault="00AA67B3" w:rsidP="0084635E">
            <w:pPr>
              <w:spacing w:before="0" w:after="0"/>
              <w:ind w:firstLine="0"/>
              <w:jc w:val="center"/>
              <w:rPr>
                <w:rFonts w:eastAsia="Times New Roman" w:cs="Times New Roman"/>
                <w:i/>
              </w:rPr>
            </w:pPr>
            <w:r w:rsidRPr="00794C4B">
              <w:rPr>
                <w:rFonts w:eastAsia="Times New Roman" w:cs="Times New Roman"/>
                <w:i/>
                <w:sz w:val="26"/>
                <w:szCs w:val="26"/>
              </w:rPr>
              <w:t xml:space="preserve">               </w:t>
            </w:r>
          </w:p>
        </w:tc>
      </w:tr>
    </w:tbl>
    <w:p w14:paraId="147B64E7" w14:textId="77777777" w:rsidR="00AA67B3" w:rsidRPr="00794C4B" w:rsidRDefault="00AA67B3" w:rsidP="00AA67B3">
      <w:pPr>
        <w:keepNext/>
        <w:keepLines/>
        <w:spacing w:before="120" w:after="120"/>
        <w:ind w:firstLine="0"/>
        <w:jc w:val="center"/>
        <w:outlineLvl w:val="0"/>
        <w:rPr>
          <w:rFonts w:ascii="Arial" w:eastAsia="Times New Roman" w:hAnsi="Arial" w:cs="Times New Roman"/>
          <w:b/>
          <w:sz w:val="10"/>
          <w:szCs w:val="32"/>
        </w:rPr>
      </w:pPr>
    </w:p>
    <w:p w14:paraId="5CDA9F53" w14:textId="77777777" w:rsidR="00AA67B3" w:rsidRPr="00794C4B" w:rsidRDefault="00AA67B3" w:rsidP="00AA67B3">
      <w:pPr>
        <w:keepNext/>
        <w:keepLines/>
        <w:spacing w:before="120" w:after="120"/>
        <w:ind w:firstLine="0"/>
        <w:jc w:val="center"/>
        <w:outlineLvl w:val="0"/>
        <w:rPr>
          <w:rFonts w:ascii="Arial" w:eastAsia="Times New Roman" w:hAnsi="Arial" w:cs="Times New Roman"/>
        </w:rPr>
      </w:pPr>
      <w:r w:rsidRPr="00794C4B">
        <w:rPr>
          <w:rFonts w:ascii="Arial" w:eastAsia="Times New Roman" w:hAnsi="Arial" w:cs="Times New Roman"/>
          <w:b/>
        </w:rPr>
        <w:t>BẢNG DỮ LIỆU CHO SẴN</w:t>
      </w:r>
    </w:p>
    <w:p w14:paraId="4A1F0FD7" w14:textId="6D9E6B05" w:rsidR="00AA67B3" w:rsidRDefault="00AA67B3" w:rsidP="00C740CC">
      <w:pPr>
        <w:pStyle w:val="Heading1"/>
        <w:rPr>
          <w:rFonts w:eastAsia="Times New Roman"/>
        </w:rPr>
      </w:pPr>
      <w:bookmarkStart w:id="1" w:name="_Hlk19631778"/>
      <w:bookmarkEnd w:id="1"/>
      <w:r w:rsidRPr="00794C4B">
        <w:rPr>
          <w:rFonts w:eastAsia="Times New Roman"/>
        </w:rPr>
        <w:t>1. Dữ liệu phần Word:</w:t>
      </w:r>
    </w:p>
    <w:p w14:paraId="717C8A90" w14:textId="3CA4E4C7" w:rsidR="00C740CC" w:rsidRPr="00C740CC" w:rsidRDefault="00C740CC" w:rsidP="00C740CC">
      <w:pPr>
        <w:pStyle w:val="Heading2"/>
      </w:pPr>
      <w:r>
        <w:t xml:space="preserve">1.1. Dữ liệu </w:t>
      </w:r>
      <w:r w:rsidR="00E86AA3">
        <w:t>câu 2.1</w:t>
      </w:r>
    </w:p>
    <w:p w14:paraId="7B7F6D96" w14:textId="77777777" w:rsidR="0097745D" w:rsidRPr="0097745D" w:rsidRDefault="0097745D" w:rsidP="00E53C36">
      <w:pPr>
        <w:shd w:val="clear" w:color="auto" w:fill="FFFFFF"/>
        <w:spacing w:before="0" w:after="100" w:afterAutospacing="1"/>
        <w:ind w:firstLine="0"/>
        <w:jc w:val="left"/>
        <w:outlineLvl w:val="0"/>
        <w:rPr>
          <w:rFonts w:eastAsia="Times New Roman" w:cs="Times New Roman"/>
          <w:b/>
          <w:bCs/>
          <w:color w:val="222222"/>
          <w:kern w:val="36"/>
          <w:sz w:val="48"/>
          <w:szCs w:val="48"/>
          <w:lang w:eastAsia="en-US"/>
          <w14:ligatures w14:val="none"/>
        </w:rPr>
      </w:pPr>
      <w:bookmarkStart w:id="2" w:name="_Hlk57362127"/>
      <w:bookmarkStart w:id="3" w:name="_Hlk51310709"/>
      <w:r w:rsidRPr="0097745D">
        <w:rPr>
          <w:rFonts w:eastAsia="Times New Roman" w:cs="Times New Roman"/>
          <w:b/>
          <w:bCs/>
          <w:color w:val="222222"/>
          <w:kern w:val="36"/>
          <w:sz w:val="48"/>
          <w:szCs w:val="48"/>
          <w:lang w:eastAsia="en-US"/>
          <w14:ligatures w14:val="none"/>
        </w:rPr>
        <w:t>Cuộc đời và sự nghiệp cách mạng của Tổng Bí thư Nguyễn Phú Trọng</w:t>
      </w:r>
    </w:p>
    <w:p w14:paraId="1FE328DA" w14:textId="77777777" w:rsidR="0097745D" w:rsidRDefault="0097745D" w:rsidP="00E53C36">
      <w:pPr>
        <w:pStyle w:val="NormalWeb"/>
        <w:shd w:val="clear" w:color="auto" w:fill="FFFFFF"/>
        <w:spacing w:before="0" w:beforeAutospacing="0"/>
        <w:rPr>
          <w:rFonts w:ascii="Segoe UI" w:hAnsi="Segoe UI" w:cs="Segoe UI"/>
          <w:color w:val="222222"/>
          <w:sz w:val="26"/>
          <w:szCs w:val="26"/>
        </w:rPr>
      </w:pPr>
      <w:r>
        <w:rPr>
          <w:rStyle w:val="Strong"/>
          <w:rFonts w:ascii="Segoe UI" w:hAnsi="Segoe UI" w:cs="Segoe UI"/>
          <w:color w:val="222222"/>
          <w:sz w:val="26"/>
          <w:szCs w:val="26"/>
        </w:rPr>
        <w:t>Cả nước vô cùng buồn thương khi nhận được tin Tổng Bí thư Nguyễn Phú Trọng qua đời vào ngày 19/7/2024, hưởng thọ 80 tuổi. Với 57 năm tuổi Đảng, 14 năm lãnh đạo Đảng Cộng sản Việt Nam trên cương vị Tổng Bí thư, hơn 2 năm làm Chủ tịch nước và có 5 năm trên cương vị Chủ tịch Quốc hội, đồng chí luôn thể hiện tốt trách nhiệm lớn lao của người đứng đầu nhà nước, phục vụ Tổ quốc, phục vụ nhân dân.</w:t>
      </w:r>
    </w:p>
    <w:p w14:paraId="68A2E4B9" w14:textId="694A76B4" w:rsidR="0097745D" w:rsidRDefault="00E53C36" w:rsidP="00E53C36">
      <w:pPr>
        <w:pStyle w:val="NormalWeb"/>
        <w:shd w:val="clear" w:color="auto" w:fill="FFFFFF"/>
        <w:spacing w:before="0" w:beforeAutospacing="0"/>
        <w:ind w:firstLine="720"/>
        <w:rPr>
          <w:rFonts w:ascii="Segoe UI" w:hAnsi="Segoe UI" w:cs="Segoe UI"/>
          <w:color w:val="222222"/>
          <w:sz w:val="26"/>
          <w:szCs w:val="26"/>
        </w:rPr>
      </w:pPr>
      <w:r w:rsidRPr="00E53C36">
        <w:rPr>
          <w:rFonts w:ascii="Segoe UI" w:hAnsi="Segoe UI" w:cs="Segoe UI"/>
          <w:noProof/>
          <w:color w:val="222222"/>
          <w:sz w:val="26"/>
          <w:szCs w:val="26"/>
        </w:rPr>
        <w:drawing>
          <wp:anchor distT="0" distB="0" distL="114300" distR="114300" simplePos="0" relativeHeight="251661312" behindDoc="1" locked="0" layoutInCell="1" allowOverlap="1" wp14:anchorId="796402B2" wp14:editId="6323D900">
            <wp:simplePos x="0" y="0"/>
            <wp:positionH relativeFrom="margin">
              <wp:align>right</wp:align>
            </wp:positionH>
            <wp:positionV relativeFrom="paragraph">
              <wp:posOffset>1768475</wp:posOffset>
            </wp:positionV>
            <wp:extent cx="5760085" cy="2799041"/>
            <wp:effectExtent l="0" t="0" r="0" b="1905"/>
            <wp:wrapTight wrapText="bothSides">
              <wp:wrapPolygon edited="0">
                <wp:start x="0" y="0"/>
                <wp:lineTo x="0" y="21468"/>
                <wp:lineTo x="21502" y="21468"/>
                <wp:lineTo x="21502" y="0"/>
                <wp:lineTo x="0" y="0"/>
              </wp:wrapPolygon>
            </wp:wrapTight>
            <wp:docPr id="5" name="Picture 5" descr="D:\NAM 2024\11. THI CHUNG CHI TIN HOC 2024\DE THI 2024\NAICT-xxx DE 3\bac tro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M 2024\11. THI CHUNG CHI TIN HOC 2024\DE THI 2024\NAICT-xxx DE 3\bac tron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85" cy="2799041"/>
                    </a:xfrm>
                    <a:prstGeom prst="rect">
                      <a:avLst/>
                    </a:prstGeom>
                    <a:noFill/>
                    <a:ln>
                      <a:noFill/>
                    </a:ln>
                  </pic:spPr>
                </pic:pic>
              </a:graphicData>
            </a:graphic>
            <wp14:sizeRelH relativeFrom="page">
              <wp14:pctWidth>0</wp14:pctWidth>
            </wp14:sizeRelH>
            <wp14:sizeRelV relativeFrom="page">
              <wp14:pctHeight>0</wp14:pctHeight>
            </wp14:sizeRelV>
          </wp:anchor>
        </w:drawing>
      </w:r>
      <w:r w:rsidR="0097745D">
        <w:rPr>
          <w:rFonts w:ascii="Segoe UI" w:hAnsi="Segoe UI" w:cs="Segoe UI"/>
          <w:color w:val="222222"/>
          <w:sz w:val="26"/>
          <w:szCs w:val="26"/>
        </w:rPr>
        <w:t>Tổng Bí thư Nguyễn Phú Trọng sinh ngày 14/4/1944. Quê quán ở xã Đông Hội, huyện Đông Anh, thành phố Hà Nội. Được kết nạp vào Đảng ngày 19/12/1967, khi vừa 23 tuổi và đang học năm thứ tư Khoa văn Trường Đại học Tổng hợp Hà Nội. Trải qua quá trình phấn đấu và rèn luyên, năm 1983, bảo vệ Luận án Phó Tiến sĩ (nay là Tiến sĩ) Khoa Xây dựng Đảng thuộc Viện Hàn lâm khoa học xã hội Liên Xô; năm 1992, đồng chí được nhà nước phong hàm Phó Giáo sư; năm 2002, được phong hàm lên Giáo sư chuyên ngành Xây dựng Đảng.</w:t>
      </w:r>
    </w:p>
    <w:p w14:paraId="672E9BBC" w14:textId="650BCB9D" w:rsidR="00E53C36" w:rsidRDefault="00E53C36" w:rsidP="00E53C36">
      <w:pPr>
        <w:pStyle w:val="NormalWeb"/>
        <w:shd w:val="clear" w:color="auto" w:fill="FFFFFF"/>
        <w:spacing w:before="0" w:beforeAutospacing="0"/>
        <w:ind w:firstLine="720"/>
        <w:rPr>
          <w:rFonts w:ascii="Segoe UI" w:hAnsi="Segoe UI" w:cs="Segoe UI"/>
          <w:color w:val="222222"/>
          <w:sz w:val="26"/>
          <w:szCs w:val="26"/>
        </w:rPr>
      </w:pPr>
      <w:r>
        <w:rPr>
          <w:rFonts w:ascii="Segoe UI" w:hAnsi="Segoe UI" w:cs="Segoe UI"/>
          <w:color w:val="222222"/>
          <w:sz w:val="26"/>
          <w:szCs w:val="26"/>
        </w:rPr>
        <w:t>Tổng bí thư Nguyễn Phú Trọng</w:t>
      </w:r>
    </w:p>
    <w:p w14:paraId="4C2D6985" w14:textId="2F4AE48C" w:rsidR="0097745D" w:rsidRDefault="0097745D" w:rsidP="00E53C36">
      <w:pPr>
        <w:pStyle w:val="NormalWeb"/>
        <w:shd w:val="clear" w:color="auto" w:fill="FFFFFF"/>
        <w:spacing w:before="0" w:beforeAutospacing="0"/>
        <w:ind w:firstLine="720"/>
        <w:rPr>
          <w:rFonts w:ascii="Segoe UI" w:hAnsi="Segoe UI" w:cs="Segoe UI"/>
          <w:color w:val="222222"/>
          <w:sz w:val="26"/>
          <w:szCs w:val="26"/>
        </w:rPr>
      </w:pPr>
      <w:r>
        <w:rPr>
          <w:rFonts w:ascii="Segoe UI" w:hAnsi="Segoe UI" w:cs="Segoe UI"/>
          <w:color w:val="222222"/>
          <w:sz w:val="26"/>
          <w:szCs w:val="26"/>
        </w:rPr>
        <w:lastRenderedPageBreak/>
        <w:t>Đồng chí trải qua nhiều cương vị quan trọng do Đảng, Nhà nước và nhân dân giao phó, như: Uỷ viên Ban Chấp hành Trung ương Đảng từ khoá VII - XIII; Uỷ viên Bộ Chính trị từ khóa VIII đến khóa XIII; Tổng Biên tập Tạp chí Cộng sản; Bí thư Thành uỷ Hà Nội; Chủ tịch Hội đồng Lý luận Trung ương; Chủ tịch Quốc hội; Chủ tịch nước; Tổng Bí thư từ khoá XI đến khóa XIII, đồng chí đã có nhiều cống hiến to lớn, quan trọng cho sự nghiệp cách mạng của Đảng và dân tộc ta, nhất là trong công cuộc đổi mới, xây dựng và bảo vệ Tổ quốc.</w:t>
      </w:r>
    </w:p>
    <w:p w14:paraId="0535E4C4" w14:textId="77777777" w:rsidR="0097745D" w:rsidRDefault="0097745D" w:rsidP="00E53C36">
      <w:pPr>
        <w:pStyle w:val="NormalWeb"/>
        <w:shd w:val="clear" w:color="auto" w:fill="FFFFFF"/>
        <w:spacing w:before="0" w:beforeAutospacing="0"/>
        <w:ind w:firstLine="720"/>
        <w:rPr>
          <w:rFonts w:ascii="Segoe UI" w:hAnsi="Segoe UI" w:cs="Segoe UI"/>
          <w:color w:val="222222"/>
          <w:sz w:val="26"/>
          <w:szCs w:val="26"/>
        </w:rPr>
      </w:pPr>
      <w:r>
        <w:rPr>
          <w:rFonts w:ascii="Segoe UI" w:hAnsi="Segoe UI" w:cs="Segoe UI"/>
          <w:color w:val="222222"/>
          <w:sz w:val="26"/>
          <w:szCs w:val="26"/>
        </w:rPr>
        <w:t>Trên cương vị Tổng Bí thư, đồng chí đã xây dựng được sự đoàn kết, thống nhất cao trong Đảng, trong hệ thống chính trị, cùng Ban Chấp hành Trung ương, Bộ Chính trị, Ban Bí thư lãnh đạo đất nước vượt qua khó khăn, thử thách, giành được những thành tựu có ý nghĩa lịch sử trên các lĩnh vực. Đảng ta đã bổ sung, hoàn thiện, làm rõ hơn những vấn đề có tính cốt lõi, trọng yếu trong Cương lĩnh xây dựng đất nước trong thời kỳ quá độ lên chủ nghĩa xã hội năm 1991 (bổ sung, sửa đổi năm 2011), đồng thời ban hành các chiến lược trên những lĩnh vực, như: Chiến lược quốc phòng, Chiến lược bảo vệ Tổ quốc trong tình hình mới, Chiến lược phát triển văn hóa đến năm 2030, Chiến lược ngoại giao, Chiến lược bảo vệ an ninh quốc gia…</w:t>
      </w:r>
    </w:p>
    <w:p w14:paraId="7F95F7AF" w14:textId="77777777" w:rsidR="0097745D" w:rsidRDefault="0097745D" w:rsidP="00E53C36">
      <w:pPr>
        <w:pStyle w:val="NormalWeb"/>
        <w:shd w:val="clear" w:color="auto" w:fill="FFFFFF"/>
        <w:spacing w:before="0" w:beforeAutospacing="0"/>
        <w:ind w:firstLine="720"/>
        <w:rPr>
          <w:rFonts w:ascii="Segoe UI" w:hAnsi="Segoe UI" w:cs="Segoe UI"/>
          <w:color w:val="222222"/>
          <w:sz w:val="26"/>
          <w:szCs w:val="26"/>
        </w:rPr>
      </w:pPr>
      <w:r>
        <w:rPr>
          <w:rFonts w:ascii="Segoe UI" w:hAnsi="Segoe UI" w:cs="Segoe UI"/>
          <w:color w:val="222222"/>
          <w:sz w:val="26"/>
          <w:szCs w:val="26"/>
        </w:rPr>
        <w:t>Là Trưởng Ban Chỉ đạo Trung ương về phòng, chống tham nhũng, tiêu cực, với quyết tâm chính trị cao, đồng chí đã chỉ đạo quyết liệt, kiên trì, đồng bộ, toàn diện, bài bản, đi vào chiều sâu, có bước đột phá, gắn liền giữa phòng, chống tham nhũng, tiêu cực với xây dựng, chỉnh đốn Đảng và hệ thống chính trị</w:t>
      </w:r>
      <w:r>
        <w:rPr>
          <w:rStyle w:val="Emphasis"/>
          <w:rFonts w:ascii="Segoe UI" w:hAnsi="Segoe UI" w:cs="Segoe UI"/>
          <w:color w:val="222222"/>
          <w:sz w:val="26"/>
          <w:szCs w:val="26"/>
        </w:rPr>
        <w:t>. </w:t>
      </w:r>
      <w:r>
        <w:rPr>
          <w:rFonts w:ascii="Segoe UI" w:hAnsi="Segoe UI" w:cs="Segoe UI"/>
          <w:color w:val="222222"/>
          <w:sz w:val="26"/>
          <w:szCs w:val="26"/>
        </w:rPr>
        <w:t>Nhiều tư tưởng, quan điểm, phương châm chỉ đạo, nguyên tắc hành động trong phòng, chống tham nhũng, tiêu cực do đồng chí Tổng Bí thư khởi xướng và chỉ đạo đã phát huy hiệu quả, được khẳng định qua thực tiễn, mang lại nhiều bài học kinh nghiệm quý, có giá trị cả về lý luận và thực tiễn. Chỉ tính riêng từ đầu nhiệm kỳ Đại hội XIII đến nay tháng 5/2024, Ban Chấp hành Trung ương, Bộ Chính trị, Ban Bí thư đã kỷ luật 44 tổ chức đảng và 164 đảng viên, trong đó có 13  Ủy viên Ban Chấp hành Trung ương, 17 nguyên Ủy viên Ban Chấp hành Trung ương và 19 sỹ quan cấp tướng trong lực lượng vũ trang; 19 Ủy viên ban chấp hành Trung ương và Ủy viên Bộ chính trị được cho thôi giữ chức vụ. Không chỉ bằng những hành động trong thực tiễn, cuộc chiến chống tham nhũng, tiêu cực còn được Tổng Bí thư Nguyễn Phú Trọng khái quát thành lý luận qua tác phẩm “Kiên quyết, kiên trì đấu tranh phòng, chống tham nhũng, tiêu cực, góp phần xây dựng Đảng và Nhà nước ta ngày càng trong sạch, vững mạnh”.</w:t>
      </w:r>
    </w:p>
    <w:p w14:paraId="374BF587" w14:textId="77777777" w:rsidR="0097745D" w:rsidRDefault="0097745D" w:rsidP="00E53C36">
      <w:pPr>
        <w:pStyle w:val="NormalWeb"/>
        <w:shd w:val="clear" w:color="auto" w:fill="FFFFFF"/>
        <w:spacing w:before="0" w:beforeAutospacing="0"/>
        <w:ind w:firstLine="720"/>
        <w:rPr>
          <w:rFonts w:ascii="Segoe UI" w:hAnsi="Segoe UI" w:cs="Segoe UI"/>
          <w:color w:val="222222"/>
          <w:sz w:val="26"/>
          <w:szCs w:val="26"/>
        </w:rPr>
      </w:pPr>
      <w:r>
        <w:rPr>
          <w:rFonts w:ascii="Segoe UI" w:hAnsi="Segoe UI" w:cs="Segoe UI"/>
          <w:color w:val="222222"/>
          <w:sz w:val="26"/>
          <w:szCs w:val="26"/>
        </w:rPr>
        <w:t xml:space="preserve">Là ngọn cờ lý luận của Đảng, Tổng Bí thư đặc biệt quan tâm xác định tầm nhìn chiến lược của Đảng và dân tộc; coi trọng tổng kết thực tiễn để không ngừng bổ sung, hoàn thiện lý luận về chủ nghĩa xã hội và con đường đi lên chủ nghĩa xã hội ở nước ta. Trong đó, cuốn sách "Một số vấn đề lý luận và </w:t>
      </w:r>
      <w:r>
        <w:rPr>
          <w:rFonts w:ascii="Segoe UI" w:hAnsi="Segoe UI" w:cs="Segoe UI"/>
          <w:color w:val="222222"/>
          <w:sz w:val="26"/>
          <w:szCs w:val="26"/>
        </w:rPr>
        <w:lastRenderedPageBreak/>
        <w:t>thực tiễn về chủ nghĩa xã hội và con đường đi lên chủ nghĩa xã hội ở Việt Nam" của Tổng Bí thư Nguyễn Phú Trọng" được coi là cơ sở quan trọng cho tổng kết đường lối đổi mới của Đảng nhằm thực hiện thắng lợi mục tiêu: Dân giàu, nước mạnh, dân chủ, công bằng, văn minh, để đến giữa thế kỷ XXI, nước ta trở thành nước phát triển, thu nhập cao, theo định hướng xã hội chủ nghĩa như Nghị quyết Đại hội XIII của Đảng đã đề ra.</w:t>
      </w:r>
    </w:p>
    <w:p w14:paraId="781706BE" w14:textId="77777777" w:rsidR="0097745D" w:rsidRDefault="0097745D" w:rsidP="00E53C36">
      <w:pPr>
        <w:pStyle w:val="NormalWeb"/>
        <w:shd w:val="clear" w:color="auto" w:fill="FFFFFF"/>
        <w:spacing w:before="0" w:beforeAutospacing="0"/>
        <w:ind w:firstLine="720"/>
        <w:rPr>
          <w:rFonts w:ascii="Segoe UI" w:hAnsi="Segoe UI" w:cs="Segoe UI"/>
          <w:color w:val="222222"/>
          <w:sz w:val="26"/>
          <w:szCs w:val="26"/>
        </w:rPr>
      </w:pPr>
      <w:r>
        <w:rPr>
          <w:rFonts w:ascii="Segoe UI" w:hAnsi="Segoe UI" w:cs="Segoe UI"/>
          <w:color w:val="222222"/>
          <w:sz w:val="26"/>
          <w:szCs w:val="26"/>
        </w:rPr>
        <w:t>Nhân dân cả nước luôn dành sự kính trọng, tin tưởng cho Tổng Bí thư Nguyễn Phú Trọng - người cộng sản chân chính, một lãnh đạo tài ba, người luôn nhất quán giữa nói và làm, lấy dân làm thước đo, lấy dân làm chuẩn mực, lấy lợi ích của dân làm mục tiêu phấn đấu; luôn gần dân, sát dân và có một trái tim vô cùng nhân hậu. Trong suốt sự nghiệp công tác, Tổng Bí thư Nguyễn Phú Trọng luôn thể hiện phẩm chất đạo đức cách mạng cao cả, tính liêm chính, sự gần gũi với nhân dân; là người đi đầu trong việc đổi mới tư duy, đề ra các chủ trương, chính sách mang tính đột phá, góp phần thúc đẩy công cuộc đổi mới toàn diện đất nước. Đồng chí luôn quan tâm chăm lo đời sống của Nhân dân, thực hiện chính sách an sinh xã hội, xóa đói giảm nghèo, nâng cao đời sống vật chất và tinh thần cho nhân dân.</w:t>
      </w:r>
    </w:p>
    <w:p w14:paraId="266AAAE6" w14:textId="77777777" w:rsidR="0097745D" w:rsidRDefault="0097745D" w:rsidP="00E53C36">
      <w:pPr>
        <w:pStyle w:val="NormalWeb"/>
        <w:shd w:val="clear" w:color="auto" w:fill="FFFFFF"/>
        <w:spacing w:before="0" w:beforeAutospacing="0"/>
        <w:ind w:firstLine="720"/>
        <w:rPr>
          <w:rFonts w:ascii="Segoe UI" w:hAnsi="Segoe UI" w:cs="Segoe UI"/>
          <w:color w:val="222222"/>
          <w:sz w:val="26"/>
          <w:szCs w:val="26"/>
        </w:rPr>
      </w:pPr>
      <w:r>
        <w:rPr>
          <w:rFonts w:ascii="Segoe UI" w:hAnsi="Segoe UI" w:cs="Segoe UI"/>
          <w:color w:val="222222"/>
          <w:sz w:val="26"/>
          <w:szCs w:val="26"/>
        </w:rPr>
        <w:t>Tổng Bí thư cũng luôn dành tình cảm đặc biệt, sự quan tâm, tin yêu, kỳ vọng vào thế hệ trẻ; dành thời gian gặp gỡ, trực tiếp động viên những tấm gương tiêu biểu trong thế hệ trẻ để truyền động lực và tình yêu thương. Với thế hệ trẻ, Tổng Bí thư Nguyễn Phú Trọng không chỉ là một nhà lãnh đạo tài ba, một người cộng sản chân chính, mà còn là hình mẫu của người lãnh đạo luôn vì lợi ích nhân dân, đất nước. Ý chí vươn lên, học hỏi không ngừng nghỉ của Tổng Bí thư là tấm gương để tuổi trẻ noi theo. Sự gần gũi, ân cần của Tổng Bí thư khiến những người có may mắn được gặp đều cảm thấy vô cùng xúc động. Trong dấu mốc lịch sử đáng nhớ kỷ niệm 90 năm thành lập Đoàn TNCS Hồ Chí Minh, Tổng Bí thư Nguyễn Phú Trọng nhắc nhở và mong các bạn trẻ, đặc biệt là các bạn đoàn viên, đảng viên trẻ hãy luôn luôn ghi nhớ ý nghĩa của chiếc huy hiệu mà các bạn đang đeo trang trọng trên ngực áo với lời Bác kính yêu căn dặn “Tay cầm cờ đỏ sao vàng tiến lên”. “Hãy luôn xung kích tiến lên trong học tập, lao động, sản xuất, chiến đấu, góp sức xây dựng quê hương, đất nước ta ngày càng đàng hoàng hơn, to đẹp hơn, xứng đáng với kỳ vọng và niềm tin yêu của Đảng, Bác Hồ và Nhân dân cả nước đối với thế hệ trẻ”, Tổng Bí thư nhắn nhủ thế hệ trẻ.</w:t>
      </w:r>
    </w:p>
    <w:p w14:paraId="652B0767" w14:textId="77777777" w:rsidR="0097745D" w:rsidRDefault="0097745D" w:rsidP="00E53C36">
      <w:pPr>
        <w:pStyle w:val="NormalWeb"/>
        <w:shd w:val="clear" w:color="auto" w:fill="FFFFFF"/>
        <w:spacing w:before="0" w:beforeAutospacing="0"/>
        <w:ind w:firstLine="720"/>
        <w:rPr>
          <w:rFonts w:ascii="Segoe UI" w:hAnsi="Segoe UI" w:cs="Segoe UI"/>
          <w:color w:val="222222"/>
          <w:sz w:val="26"/>
          <w:szCs w:val="26"/>
        </w:rPr>
      </w:pPr>
      <w:r>
        <w:rPr>
          <w:rFonts w:ascii="Segoe UI" w:hAnsi="Segoe UI" w:cs="Segoe UI"/>
          <w:color w:val="222222"/>
          <w:sz w:val="26"/>
          <w:szCs w:val="26"/>
        </w:rPr>
        <w:t>Do có nhiều công lao to lớn và đặc biệt xuất sắc đối với sự nghiệp cách mạng của Đảng, của dân tộc, đồng chí được Đảng và Nhà nước tặng thưởng Huân chương Sao vàng, Huy hiệu 55 năm tuổi Đảng và nhiều huân, huy chương cao quý khác của Việt Nam và quốc tế.</w:t>
      </w:r>
    </w:p>
    <w:p w14:paraId="3EC7F00E" w14:textId="77777777" w:rsidR="0097745D" w:rsidRDefault="0097745D" w:rsidP="00E53C36">
      <w:pPr>
        <w:pStyle w:val="NormalWeb"/>
        <w:shd w:val="clear" w:color="auto" w:fill="FFFFFF"/>
        <w:spacing w:before="0" w:beforeAutospacing="0"/>
        <w:ind w:firstLine="720"/>
        <w:rPr>
          <w:rFonts w:ascii="Segoe UI" w:hAnsi="Segoe UI" w:cs="Segoe UI"/>
          <w:color w:val="222222"/>
          <w:sz w:val="26"/>
          <w:szCs w:val="26"/>
        </w:rPr>
      </w:pPr>
      <w:r>
        <w:rPr>
          <w:rFonts w:ascii="Segoe UI" w:hAnsi="Segoe UI" w:cs="Segoe UI"/>
          <w:color w:val="222222"/>
          <w:sz w:val="26"/>
          <w:szCs w:val="26"/>
        </w:rPr>
        <w:lastRenderedPageBreak/>
        <w:t>Tổng Bí thư đã đi xa nhưng hình ảnh một vị lãnh đạo tâm huyết, tận tâm vì công cuộc đổi mới đất nước, đưa đất nước vững bước hội nhập quốc tế... luôn sống mãi trong lòng nhân dân. Những thành tựu to lớn mà đồng chí đã cùng Đảng và nhân dân Việt Nam đạt được sẽ mãi là niềm tự hào, là nguồn động lực to lớn để chúng ta tiếp tục phát huy, đưa đất nước ngày càng phát triển.</w:t>
      </w:r>
    </w:p>
    <w:p w14:paraId="7592523D" w14:textId="4A867207" w:rsidR="00C740CC" w:rsidRDefault="00C740CC" w:rsidP="0027076C">
      <w:pPr>
        <w:spacing w:before="0" w:after="0"/>
        <w:ind w:firstLine="0"/>
        <w:jc w:val="left"/>
        <w:rPr>
          <w:rFonts w:ascii="Tahoma" w:hAnsi="Tahoma" w:cs="Tahoma"/>
          <w:sz w:val="20"/>
          <w:szCs w:val="20"/>
        </w:rPr>
      </w:pPr>
    </w:p>
    <w:p w14:paraId="67D0797E" w14:textId="00DCECD8" w:rsidR="00E86AA3" w:rsidRPr="00C740CC" w:rsidRDefault="00E86AA3" w:rsidP="00E86AA3">
      <w:pPr>
        <w:pStyle w:val="Heading2"/>
      </w:pPr>
      <w:r>
        <w:t>1.2. Dữ liệu câu 2.2</w:t>
      </w:r>
    </w:p>
    <w:p w14:paraId="50579D19" w14:textId="5B126AD6" w:rsidR="0027076C" w:rsidRDefault="0027076C" w:rsidP="00AA67B3">
      <w:pPr>
        <w:spacing w:before="0" w:after="0"/>
        <w:ind w:firstLine="0"/>
        <w:rPr>
          <w:rFonts w:ascii="Tahoma" w:hAnsi="Tahoma" w:cs="Tahoma"/>
          <w:kern w:val="36"/>
          <w:sz w:val="20"/>
          <w:szCs w:val="20"/>
        </w:rPr>
      </w:pPr>
      <w:bookmarkStart w:id="4" w:name="_Hlk83904529"/>
      <w:bookmarkEnd w:id="2"/>
    </w:p>
    <w:p w14:paraId="48F95F9C" w14:textId="4402CED3" w:rsidR="00B209B9" w:rsidRDefault="002C4F16" w:rsidP="00AA67B3">
      <w:pPr>
        <w:spacing w:before="0" w:after="0"/>
        <w:ind w:firstLine="0"/>
        <w:rPr>
          <w:rFonts w:ascii="Tahoma" w:hAnsi="Tahoma" w:cs="Tahoma"/>
          <w:kern w:val="36"/>
          <w:sz w:val="20"/>
          <w:szCs w:val="20"/>
        </w:rPr>
      </w:pPr>
      <w:r w:rsidRPr="00D070F7">
        <w:rPr>
          <w:noProof/>
          <w:lang w:eastAsia="en-US"/>
        </w:rPr>
        <w:drawing>
          <wp:anchor distT="0" distB="0" distL="114300" distR="114300" simplePos="0" relativeHeight="251663360" behindDoc="1" locked="0" layoutInCell="1" allowOverlap="1" wp14:anchorId="3AC543A1" wp14:editId="68FE68CC">
            <wp:simplePos x="0" y="0"/>
            <wp:positionH relativeFrom="margin">
              <wp:posOffset>-3810</wp:posOffset>
            </wp:positionH>
            <wp:positionV relativeFrom="paragraph">
              <wp:posOffset>149225</wp:posOffset>
            </wp:positionV>
            <wp:extent cx="2543175" cy="1430655"/>
            <wp:effectExtent l="0" t="0" r="9525" b="0"/>
            <wp:wrapTopAndBottom/>
            <wp:docPr id="9" name="Picture 9" descr="D:\NAM 2024\11. THI CHUNG CHI TIN HOC 2024\DE THI 2024\NAICT-xxx DE 3\nho-con-song-que-huong-te-hanh-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M 2024\11. THI CHUNG CHI TIN HOC 2024\DE THI 2024\NAICT-xxx DE 3\nho-con-song-que-huong-te-hanh-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317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AB6">
        <w:rPr>
          <w:rFonts w:ascii="Tahoma" w:hAnsi="Tahoma" w:cs="Tahoma"/>
          <w:kern w:val="36"/>
          <w:sz w:val="20"/>
          <w:szCs w:val="20"/>
        </w:rPr>
        <w:t xml:space="preserve"> </w:t>
      </w:r>
    </w:p>
    <w:p w14:paraId="6C997DC3" w14:textId="6EAED642" w:rsidR="0027076C" w:rsidRDefault="0027076C" w:rsidP="00AA67B3">
      <w:pPr>
        <w:spacing w:before="0" w:after="0"/>
        <w:ind w:firstLine="0"/>
        <w:rPr>
          <w:rFonts w:ascii="Tahoma" w:hAnsi="Tahoma" w:cs="Tahoma"/>
          <w:kern w:val="36"/>
          <w:sz w:val="20"/>
          <w:szCs w:val="20"/>
        </w:rPr>
      </w:pPr>
    </w:p>
    <w:p w14:paraId="7BD6443C" w14:textId="77777777" w:rsidR="00B209B9" w:rsidRDefault="00B209B9" w:rsidP="00B209B9">
      <w:pPr>
        <w:pStyle w:val="Heading1"/>
      </w:pPr>
      <w:r w:rsidRPr="00A95D22">
        <w:t>2. Dữ liệu phần PowerPoint</w:t>
      </w:r>
    </w:p>
    <w:bookmarkEnd w:id="4"/>
    <w:p w14:paraId="48D0411D" w14:textId="00FFA1A9" w:rsidR="00EF3246" w:rsidRDefault="00EF3246" w:rsidP="00EF3246">
      <w:pPr>
        <w:spacing w:before="0" w:after="0"/>
        <w:ind w:firstLine="0"/>
        <w:rPr>
          <w:rFonts w:ascii="Tahoma" w:hAnsi="Tahoma" w:cs="Tahoma"/>
          <w:kern w:val="36"/>
          <w:sz w:val="20"/>
          <w:szCs w:val="20"/>
        </w:rPr>
      </w:pPr>
      <w:r>
        <w:rPr>
          <w:rFonts w:ascii="Tahoma" w:hAnsi="Tahoma" w:cs="Tahoma"/>
          <w:kern w:val="36"/>
          <w:sz w:val="20"/>
          <w:szCs w:val="20"/>
        </w:rPr>
        <w:t xml:space="preserve"> </w:t>
      </w:r>
    </w:p>
    <w:p w14:paraId="47BD2FA5" w14:textId="75D7A795" w:rsidR="004C7BB4" w:rsidRDefault="004C7BB4" w:rsidP="004C7BB4">
      <w:pPr>
        <w:shd w:val="clear" w:color="auto" w:fill="F5F5F5"/>
        <w:spacing w:before="0" w:after="0" w:line="420" w:lineRule="atLeast"/>
        <w:ind w:firstLine="0"/>
        <w:jc w:val="left"/>
        <w:outlineLvl w:val="1"/>
        <w:rPr>
          <w:rFonts w:ascii="Roboto" w:eastAsia="Times New Roman" w:hAnsi="Roboto" w:cs="Times New Roman"/>
          <w:b/>
          <w:bCs/>
          <w:color w:val="111111"/>
          <w:sz w:val="27"/>
          <w:szCs w:val="27"/>
          <w:lang w:eastAsia="en-US"/>
          <w14:ligatures w14:val="none"/>
        </w:rPr>
      </w:pPr>
      <w:r w:rsidRPr="004C7BB4">
        <w:rPr>
          <w:rFonts w:ascii="Roboto" w:eastAsia="Times New Roman" w:hAnsi="Roboto" w:cs="Times New Roman"/>
          <w:b/>
          <w:bCs/>
          <w:color w:val="111111"/>
          <w:sz w:val="27"/>
          <w:szCs w:val="27"/>
          <w:lang w:eastAsia="en-US"/>
          <w14:ligatures w14:val="none"/>
        </w:rPr>
        <w:t>Tóm lược Tiểu sử nhà thơ Xuân Diệu</w:t>
      </w:r>
    </w:p>
    <w:p w14:paraId="6D44EE9F" w14:textId="77777777" w:rsidR="004C7BB4" w:rsidRPr="004C7BB4" w:rsidRDefault="004C7BB4" w:rsidP="004C7BB4">
      <w:pPr>
        <w:shd w:val="clear" w:color="auto" w:fill="F5F5F5"/>
        <w:spacing w:before="0" w:after="0" w:line="420" w:lineRule="atLeast"/>
        <w:ind w:firstLine="0"/>
        <w:jc w:val="left"/>
        <w:outlineLvl w:val="1"/>
        <w:rPr>
          <w:rFonts w:ascii="Roboto" w:eastAsia="Times New Roman" w:hAnsi="Roboto" w:cs="Times New Roman"/>
          <w:b/>
          <w:bCs/>
          <w:color w:val="111111"/>
          <w:sz w:val="27"/>
          <w:szCs w:val="27"/>
          <w:lang w:eastAsia="en-US"/>
          <w14:ligatures w14:val="none"/>
        </w:rPr>
      </w:pPr>
    </w:p>
    <w:p w14:paraId="3FD9976C" w14:textId="2AE3D5B3" w:rsidR="004C7BB4" w:rsidRDefault="00000000" w:rsidP="004C7BB4">
      <w:pPr>
        <w:shd w:val="clear" w:color="auto" w:fill="F5F5F5"/>
        <w:spacing w:before="0" w:after="0" w:line="435" w:lineRule="atLeast"/>
        <w:ind w:firstLine="0"/>
        <w:jc w:val="left"/>
        <w:rPr>
          <w:rFonts w:ascii="Roboto" w:eastAsia="Times New Roman" w:hAnsi="Roboto" w:cs="Times New Roman"/>
          <w:color w:val="111111"/>
          <w:sz w:val="25"/>
          <w:szCs w:val="25"/>
          <w:lang w:eastAsia="en-US"/>
          <w14:ligatures w14:val="none"/>
        </w:rPr>
      </w:pPr>
      <w:hyperlink r:id="rId6" w:tgtFrame="_blank" w:tooltip="Xu C3 A2n Di E1 BB 87u" w:history="1">
        <w:r w:rsidR="004C7BB4" w:rsidRPr="004C7BB4">
          <w:rPr>
            <w:rFonts w:ascii="Roboto" w:eastAsia="Times New Roman" w:hAnsi="Roboto" w:cs="Times New Roman"/>
            <w:b/>
            <w:bCs/>
            <w:sz w:val="25"/>
            <w:szCs w:val="25"/>
            <w:lang w:eastAsia="en-US"/>
            <w14:ligatures w14:val="none"/>
          </w:rPr>
          <w:t>Xuân Diệu</w:t>
        </w:r>
      </w:hyperlink>
      <w:r w:rsidR="004C7BB4" w:rsidRPr="004C7BB4">
        <w:rPr>
          <w:rFonts w:ascii="Roboto" w:eastAsia="Times New Roman" w:hAnsi="Roboto" w:cs="Times New Roman"/>
          <w:sz w:val="25"/>
          <w:szCs w:val="25"/>
          <w:lang w:eastAsia="en-US"/>
          <w14:ligatures w14:val="none"/>
        </w:rPr>
        <w:t> (1916 – 1985) tên đầy đủ là Ngô Xuân Diệu, ngoài bút danh Xuân Diệu ông còn có b</w:t>
      </w:r>
      <w:r w:rsidR="004C7BB4" w:rsidRPr="004C7BB4">
        <w:rPr>
          <w:rFonts w:ascii="Roboto" w:eastAsia="Times New Roman" w:hAnsi="Roboto" w:cs="Times New Roman"/>
          <w:color w:val="111111"/>
          <w:sz w:val="25"/>
          <w:szCs w:val="25"/>
          <w:lang w:eastAsia="en-US"/>
          <w14:ligatures w14:val="none"/>
        </w:rPr>
        <w:t>út danh khác là Trảo Nha, quê của ông huyện Can Lộc, tỉnh Hà Tĩnh nhưng sinh tại quê mẹ huyện Tuy Phước (Bình Định). Cha của ông là Ngô Xuân Thọ và mẹ là Nguyễn Thị Hiệp, Xuân Diệu sống ở Tuy Phước đến năm 11 tuổi.</w:t>
      </w:r>
    </w:p>
    <w:p w14:paraId="10E68060" w14:textId="77777777" w:rsidR="004C7BB4" w:rsidRPr="004C7BB4" w:rsidRDefault="004C7BB4" w:rsidP="004C7BB4">
      <w:pPr>
        <w:shd w:val="clear" w:color="auto" w:fill="F5F5F5"/>
        <w:spacing w:before="0" w:after="0" w:line="435" w:lineRule="atLeast"/>
        <w:ind w:firstLine="0"/>
        <w:jc w:val="left"/>
        <w:rPr>
          <w:rFonts w:ascii="Roboto" w:eastAsia="Times New Roman" w:hAnsi="Roboto" w:cs="Times New Roman"/>
          <w:color w:val="111111"/>
          <w:sz w:val="25"/>
          <w:szCs w:val="25"/>
          <w:lang w:eastAsia="en-US"/>
          <w14:ligatures w14:val="none"/>
        </w:rPr>
      </w:pPr>
    </w:p>
    <w:p w14:paraId="1992E9D8" w14:textId="77777777" w:rsidR="004C7BB4" w:rsidRPr="004C7BB4" w:rsidRDefault="004C7BB4" w:rsidP="004C7BB4">
      <w:pPr>
        <w:shd w:val="clear" w:color="auto" w:fill="F5F5F5"/>
        <w:spacing w:before="0" w:after="0" w:line="435" w:lineRule="atLeast"/>
        <w:ind w:firstLine="0"/>
        <w:jc w:val="left"/>
        <w:rPr>
          <w:rFonts w:ascii="Roboto" w:eastAsia="Times New Roman" w:hAnsi="Roboto" w:cs="Times New Roman"/>
          <w:color w:val="111111"/>
          <w:sz w:val="25"/>
          <w:szCs w:val="25"/>
          <w:lang w:eastAsia="en-US"/>
          <w14:ligatures w14:val="none"/>
        </w:rPr>
      </w:pPr>
      <w:r w:rsidRPr="004C7BB4">
        <w:rPr>
          <w:rFonts w:ascii="Roboto" w:eastAsia="Times New Roman" w:hAnsi="Roboto" w:cs="Times New Roman"/>
          <w:color w:val="111111"/>
          <w:sz w:val="25"/>
          <w:szCs w:val="25"/>
          <w:lang w:eastAsia="en-US"/>
          <w14:ligatures w14:val="none"/>
        </w:rPr>
        <w:t>Năm 1927, ông đến Quy Nhơn học. Sau đó từ năm 1936 – 1937 ông ra Huế học một năm sau đó tốt nghiệp tú tài. Năm 1937, Xuân Diệu ra Hà Nội học trường Luật và viết báo, là thành viên của Tự Lực Văn Đoàn (1938 – 1940). Đến cuối năm 1940, ông làm viên chức ở Mỹ Tho (Tiền Giang).</w:t>
      </w:r>
    </w:p>
    <w:p w14:paraId="785EC16F" w14:textId="69E97136" w:rsidR="00EF3246" w:rsidRDefault="00EF3246" w:rsidP="00EF3246">
      <w:pPr>
        <w:spacing w:before="0" w:after="0"/>
        <w:ind w:firstLine="0"/>
        <w:rPr>
          <w:rFonts w:ascii="Tahoma" w:hAnsi="Tahoma" w:cs="Tahoma"/>
          <w:kern w:val="36"/>
          <w:sz w:val="20"/>
          <w:szCs w:val="20"/>
        </w:rPr>
      </w:pPr>
    </w:p>
    <w:p w14:paraId="6FB906BC" w14:textId="3A7AB084" w:rsidR="00EF3246" w:rsidRDefault="004C7BB4" w:rsidP="00AA67B3">
      <w:pPr>
        <w:spacing w:before="0" w:after="0"/>
        <w:ind w:firstLine="0"/>
        <w:rPr>
          <w:rFonts w:ascii="Tahoma" w:hAnsi="Tahoma" w:cs="Tahoma"/>
          <w:kern w:val="36"/>
          <w:sz w:val="20"/>
          <w:szCs w:val="20"/>
        </w:rPr>
      </w:pPr>
      <w:r w:rsidRPr="004C7BB4">
        <w:rPr>
          <w:rFonts w:ascii="Tahoma" w:hAnsi="Tahoma" w:cs="Tahoma"/>
          <w:noProof/>
          <w:kern w:val="36"/>
          <w:sz w:val="20"/>
          <w:szCs w:val="20"/>
          <w:lang w:eastAsia="en-US"/>
        </w:rPr>
        <w:lastRenderedPageBreak/>
        <w:drawing>
          <wp:inline distT="0" distB="0" distL="0" distR="0" wp14:anchorId="44BCCAD6" wp14:editId="44CE5409">
            <wp:extent cx="4762500" cy="2628900"/>
            <wp:effectExtent l="0" t="0" r="0" b="0"/>
            <wp:docPr id="10" name="Picture 10" descr="D:\NAM 2024\11. THI CHUNG CHI TIN HOC 2024\DE THI 2024\NAICT-xxx DE 3\xuan dieu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M 2024\11. THI CHUNG CHI TIN HOC 2024\DE THI 2024\NAICT-xxx DE 3\xuan dieu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628900"/>
                    </a:xfrm>
                    <a:prstGeom prst="rect">
                      <a:avLst/>
                    </a:prstGeom>
                    <a:noFill/>
                    <a:ln>
                      <a:noFill/>
                    </a:ln>
                  </pic:spPr>
                </pic:pic>
              </a:graphicData>
            </a:graphic>
          </wp:inline>
        </w:drawing>
      </w:r>
    </w:p>
    <w:bookmarkEnd w:id="3"/>
    <w:p w14:paraId="1B0D977C" w14:textId="77777777" w:rsidR="004C7BB4" w:rsidRDefault="004C7BB4" w:rsidP="00AA67B3">
      <w:pPr>
        <w:pStyle w:val="Heading1"/>
      </w:pPr>
    </w:p>
    <w:p w14:paraId="08660817" w14:textId="413CEE1A" w:rsidR="004C7BB4" w:rsidRDefault="004C7BB4" w:rsidP="00AA67B3">
      <w:pPr>
        <w:pStyle w:val="Heading1"/>
      </w:pPr>
      <w:r w:rsidRPr="004C7BB4">
        <w:rPr>
          <w:noProof/>
        </w:rPr>
        <w:drawing>
          <wp:inline distT="0" distB="0" distL="0" distR="0" wp14:anchorId="6FD0DF06" wp14:editId="7D9E695C">
            <wp:extent cx="5286375" cy="2971800"/>
            <wp:effectExtent l="0" t="0" r="9525" b="0"/>
            <wp:docPr id="11" name="Picture 11" descr="D:\NAM 2024\11. THI CHUNG CHI TIN HOC 2024\DE THI 2024\NAICT-xxx DE 3\xuan die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M 2024\11. THI CHUNG CHI TIN HOC 2024\DE THI 2024\NAICT-xxx DE 3\xuan dieu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2971800"/>
                    </a:xfrm>
                    <a:prstGeom prst="rect">
                      <a:avLst/>
                    </a:prstGeom>
                    <a:noFill/>
                    <a:ln>
                      <a:noFill/>
                    </a:ln>
                  </pic:spPr>
                </pic:pic>
              </a:graphicData>
            </a:graphic>
          </wp:inline>
        </w:drawing>
      </w:r>
    </w:p>
    <w:p w14:paraId="20925712" w14:textId="73791D4D" w:rsidR="00AA67B3" w:rsidRDefault="00AA67B3" w:rsidP="00AA67B3">
      <w:pPr>
        <w:pStyle w:val="Heading1"/>
      </w:pPr>
      <w:r>
        <w:t xml:space="preserve">3. </w:t>
      </w:r>
      <w:r w:rsidRPr="00A95D22">
        <w:t xml:space="preserve">Dữ liệu phần </w:t>
      </w:r>
      <w:r>
        <w:t>Excel</w:t>
      </w:r>
      <w:r w:rsidRPr="00A95D22">
        <w:t>:</w:t>
      </w:r>
      <w:bookmarkEnd w:id="0"/>
    </w:p>
    <w:p w14:paraId="674938A9" w14:textId="40AF51C0" w:rsidR="006B698E" w:rsidRDefault="006B698E" w:rsidP="00AA67B3">
      <w:pPr>
        <w:ind w:firstLine="0"/>
        <w:rPr>
          <w:rFonts w:asciiTheme="minorHAnsi" w:eastAsiaTheme="minorHAnsi" w:hAnsiTheme="minorHAnsi"/>
          <w:kern w:val="2"/>
          <w:sz w:val="22"/>
          <w:szCs w:val="22"/>
          <w:lang w:eastAsia="en-US"/>
        </w:rPr>
      </w:pPr>
    </w:p>
    <w:tbl>
      <w:tblPr>
        <w:tblW w:w="9160" w:type="dxa"/>
        <w:tblLook w:val="04A0" w:firstRow="1" w:lastRow="0" w:firstColumn="1" w:lastColumn="0" w:noHBand="0" w:noVBand="1"/>
      </w:tblPr>
      <w:tblGrid>
        <w:gridCol w:w="524"/>
        <w:gridCol w:w="1752"/>
        <w:gridCol w:w="1080"/>
        <w:gridCol w:w="980"/>
        <w:gridCol w:w="980"/>
        <w:gridCol w:w="980"/>
        <w:gridCol w:w="966"/>
        <w:gridCol w:w="980"/>
        <w:gridCol w:w="920"/>
      </w:tblGrid>
      <w:tr w:rsidR="006B698E" w:rsidRPr="006B698E" w14:paraId="56282408" w14:textId="77777777" w:rsidTr="00B67075">
        <w:trPr>
          <w:trHeight w:val="390"/>
        </w:trPr>
        <w:tc>
          <w:tcPr>
            <w:tcW w:w="9160" w:type="dxa"/>
            <w:gridSpan w:val="9"/>
            <w:shd w:val="clear" w:color="auto" w:fill="auto"/>
            <w:noWrap/>
            <w:vAlign w:val="center"/>
            <w:hideMark/>
          </w:tcPr>
          <w:p w14:paraId="2392EA02" w14:textId="462A7EA4"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KẾT QUẢ ĐIỂM THI</w:t>
            </w:r>
          </w:p>
        </w:tc>
      </w:tr>
      <w:tr w:rsidR="006B698E" w:rsidRPr="006B698E" w14:paraId="2970F0C6" w14:textId="77777777" w:rsidTr="00B67075">
        <w:trPr>
          <w:trHeight w:val="315"/>
        </w:trPr>
        <w:tc>
          <w:tcPr>
            <w:tcW w:w="440" w:type="dxa"/>
            <w:vMerge w:val="restart"/>
            <w:shd w:val="clear" w:color="auto" w:fill="auto"/>
            <w:vAlign w:val="center"/>
            <w:hideMark/>
          </w:tcPr>
          <w:p w14:paraId="5CFB2C2C"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r w:rsidRPr="006B698E">
              <w:rPr>
                <w:rFonts w:ascii="Souvenir" w:eastAsia="Times New Roman" w:hAnsi="Souvenir" w:cs="Souvenir"/>
                <w:b/>
                <w:bCs/>
                <w:color w:val="000000"/>
                <w:sz w:val="24"/>
                <w:szCs w:val="24"/>
                <w:lang w:eastAsia="en-US"/>
                <w14:ligatures w14:val="none"/>
              </w:rPr>
              <w:t>TT</w:t>
            </w:r>
          </w:p>
        </w:tc>
        <w:tc>
          <w:tcPr>
            <w:tcW w:w="1780" w:type="dxa"/>
            <w:vMerge w:val="restart"/>
            <w:shd w:val="clear" w:color="auto" w:fill="auto"/>
            <w:vAlign w:val="center"/>
            <w:hideMark/>
          </w:tcPr>
          <w:p w14:paraId="2ADA6D4D"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r w:rsidRPr="006B698E">
              <w:rPr>
                <w:rFonts w:ascii="Souvenir" w:eastAsia="Times New Roman" w:hAnsi="Souvenir" w:cs="Souvenir"/>
                <w:b/>
                <w:bCs/>
                <w:color w:val="000000"/>
                <w:sz w:val="24"/>
                <w:szCs w:val="24"/>
                <w:lang w:eastAsia="en-US"/>
                <w14:ligatures w14:val="none"/>
              </w:rPr>
              <w:t>Họ</w:t>
            </w:r>
          </w:p>
        </w:tc>
        <w:tc>
          <w:tcPr>
            <w:tcW w:w="1080" w:type="dxa"/>
            <w:vMerge w:val="restart"/>
            <w:shd w:val="clear" w:color="auto" w:fill="auto"/>
            <w:vAlign w:val="center"/>
            <w:hideMark/>
          </w:tcPr>
          <w:p w14:paraId="189FEA3B"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r w:rsidRPr="006B698E">
              <w:rPr>
                <w:rFonts w:ascii="Souvenir" w:eastAsia="Times New Roman" w:hAnsi="Souvenir" w:cs="Souvenir"/>
                <w:b/>
                <w:bCs/>
                <w:color w:val="000000"/>
                <w:sz w:val="24"/>
                <w:szCs w:val="24"/>
                <w:lang w:eastAsia="en-US"/>
                <w14:ligatures w14:val="none"/>
              </w:rPr>
              <w:t>Tên</w:t>
            </w:r>
          </w:p>
        </w:tc>
        <w:tc>
          <w:tcPr>
            <w:tcW w:w="980" w:type="dxa"/>
            <w:vMerge w:val="restart"/>
            <w:shd w:val="clear" w:color="auto" w:fill="auto"/>
            <w:vAlign w:val="center"/>
            <w:hideMark/>
          </w:tcPr>
          <w:p w14:paraId="49E9A94F"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r w:rsidRPr="006B698E">
              <w:rPr>
                <w:rFonts w:ascii="Souvenir" w:eastAsia="Times New Roman" w:hAnsi="Souvenir" w:cs="Souvenir"/>
                <w:b/>
                <w:bCs/>
                <w:color w:val="000000"/>
                <w:sz w:val="24"/>
                <w:szCs w:val="24"/>
                <w:lang w:eastAsia="en-US"/>
                <w14:ligatures w14:val="none"/>
              </w:rPr>
              <w:t>Năm sinh</w:t>
            </w:r>
          </w:p>
        </w:tc>
        <w:tc>
          <w:tcPr>
            <w:tcW w:w="2940" w:type="dxa"/>
            <w:gridSpan w:val="3"/>
            <w:shd w:val="clear" w:color="auto" w:fill="auto"/>
            <w:vAlign w:val="center"/>
            <w:hideMark/>
          </w:tcPr>
          <w:p w14:paraId="2411074E"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r w:rsidRPr="006B698E">
              <w:rPr>
                <w:rFonts w:ascii="Souvenir" w:eastAsia="Times New Roman" w:hAnsi="Souvenir" w:cs="Souvenir"/>
                <w:b/>
                <w:bCs/>
                <w:color w:val="000000"/>
                <w:sz w:val="24"/>
                <w:szCs w:val="24"/>
                <w:lang w:eastAsia="en-US"/>
                <w14:ligatures w14:val="none"/>
              </w:rPr>
              <w:t>Các môn thi</w:t>
            </w:r>
          </w:p>
        </w:tc>
        <w:tc>
          <w:tcPr>
            <w:tcW w:w="980" w:type="dxa"/>
            <w:vMerge w:val="restart"/>
            <w:shd w:val="clear" w:color="auto" w:fill="auto"/>
            <w:vAlign w:val="center"/>
            <w:hideMark/>
          </w:tcPr>
          <w:p w14:paraId="3C51F961"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r w:rsidRPr="006B698E">
              <w:rPr>
                <w:rFonts w:ascii="Souvenir" w:eastAsia="Times New Roman" w:hAnsi="Souvenir" w:cs="Souvenir"/>
                <w:b/>
                <w:bCs/>
                <w:color w:val="000000"/>
                <w:sz w:val="24"/>
                <w:szCs w:val="24"/>
                <w:lang w:eastAsia="en-US"/>
                <w14:ligatures w14:val="none"/>
              </w:rPr>
              <w:t>Tổng điểm</w:t>
            </w:r>
          </w:p>
        </w:tc>
        <w:tc>
          <w:tcPr>
            <w:tcW w:w="960" w:type="dxa"/>
            <w:vMerge w:val="restart"/>
            <w:shd w:val="clear" w:color="auto" w:fill="auto"/>
            <w:vAlign w:val="center"/>
            <w:hideMark/>
          </w:tcPr>
          <w:p w14:paraId="2FD8C100"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r w:rsidRPr="006B698E">
              <w:rPr>
                <w:rFonts w:ascii="Souvenir" w:eastAsia="Times New Roman" w:hAnsi="Souvenir" w:cs="Souvenir"/>
                <w:b/>
                <w:bCs/>
                <w:color w:val="000000"/>
                <w:sz w:val="24"/>
                <w:szCs w:val="24"/>
                <w:lang w:eastAsia="en-US"/>
                <w14:ligatures w14:val="none"/>
              </w:rPr>
              <w:t>Xếp loại</w:t>
            </w:r>
          </w:p>
        </w:tc>
      </w:tr>
      <w:tr w:rsidR="006B698E" w:rsidRPr="006B698E" w14:paraId="6FAF7498" w14:textId="77777777" w:rsidTr="00B67075">
        <w:trPr>
          <w:trHeight w:val="390"/>
        </w:trPr>
        <w:tc>
          <w:tcPr>
            <w:tcW w:w="440" w:type="dxa"/>
            <w:vMerge/>
            <w:vAlign w:val="center"/>
            <w:hideMark/>
          </w:tcPr>
          <w:p w14:paraId="6CD19240"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p>
        </w:tc>
        <w:tc>
          <w:tcPr>
            <w:tcW w:w="1780" w:type="dxa"/>
            <w:vMerge/>
            <w:vAlign w:val="center"/>
            <w:hideMark/>
          </w:tcPr>
          <w:p w14:paraId="3EE4958A"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p>
        </w:tc>
        <w:tc>
          <w:tcPr>
            <w:tcW w:w="1080" w:type="dxa"/>
            <w:vMerge/>
            <w:vAlign w:val="center"/>
            <w:hideMark/>
          </w:tcPr>
          <w:p w14:paraId="6249A560"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p>
        </w:tc>
        <w:tc>
          <w:tcPr>
            <w:tcW w:w="980" w:type="dxa"/>
            <w:vMerge/>
            <w:vAlign w:val="center"/>
            <w:hideMark/>
          </w:tcPr>
          <w:p w14:paraId="3E5A3056"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p>
        </w:tc>
        <w:tc>
          <w:tcPr>
            <w:tcW w:w="980" w:type="dxa"/>
            <w:shd w:val="clear" w:color="auto" w:fill="auto"/>
            <w:vAlign w:val="center"/>
            <w:hideMark/>
          </w:tcPr>
          <w:p w14:paraId="24FD32A1"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r w:rsidRPr="006B698E">
              <w:rPr>
                <w:rFonts w:ascii="Souvenir" w:eastAsia="Times New Roman" w:hAnsi="Souvenir" w:cs="Souvenir"/>
                <w:b/>
                <w:bCs/>
                <w:color w:val="000000"/>
                <w:sz w:val="24"/>
                <w:szCs w:val="24"/>
                <w:lang w:eastAsia="en-US"/>
                <w14:ligatures w14:val="none"/>
              </w:rPr>
              <w:t>Văn</w:t>
            </w:r>
          </w:p>
        </w:tc>
        <w:tc>
          <w:tcPr>
            <w:tcW w:w="980" w:type="dxa"/>
            <w:shd w:val="clear" w:color="auto" w:fill="auto"/>
            <w:vAlign w:val="center"/>
            <w:hideMark/>
          </w:tcPr>
          <w:p w14:paraId="208C06BC"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r w:rsidRPr="006B698E">
              <w:rPr>
                <w:rFonts w:ascii="Souvenir" w:eastAsia="Times New Roman" w:hAnsi="Souvenir" w:cs="Souvenir"/>
                <w:b/>
                <w:bCs/>
                <w:color w:val="000000"/>
                <w:sz w:val="24"/>
                <w:szCs w:val="24"/>
                <w:lang w:eastAsia="en-US"/>
                <w14:ligatures w14:val="none"/>
              </w:rPr>
              <w:t>Toán</w:t>
            </w:r>
          </w:p>
        </w:tc>
        <w:tc>
          <w:tcPr>
            <w:tcW w:w="980" w:type="dxa"/>
            <w:shd w:val="clear" w:color="auto" w:fill="auto"/>
            <w:vAlign w:val="center"/>
            <w:hideMark/>
          </w:tcPr>
          <w:p w14:paraId="36EB0F46"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r w:rsidRPr="006B698E">
              <w:rPr>
                <w:rFonts w:ascii="Souvenir" w:eastAsia="Times New Roman" w:hAnsi="Souvenir" w:cs="Souvenir"/>
                <w:b/>
                <w:bCs/>
                <w:color w:val="000000"/>
                <w:sz w:val="24"/>
                <w:szCs w:val="24"/>
                <w:lang w:eastAsia="en-US"/>
                <w14:ligatures w14:val="none"/>
              </w:rPr>
              <w:t>Anh</w:t>
            </w:r>
          </w:p>
        </w:tc>
        <w:tc>
          <w:tcPr>
            <w:tcW w:w="980" w:type="dxa"/>
            <w:vMerge/>
            <w:vAlign w:val="center"/>
            <w:hideMark/>
          </w:tcPr>
          <w:p w14:paraId="72B5B403"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p>
        </w:tc>
        <w:tc>
          <w:tcPr>
            <w:tcW w:w="960" w:type="dxa"/>
            <w:vMerge/>
            <w:vAlign w:val="center"/>
            <w:hideMark/>
          </w:tcPr>
          <w:p w14:paraId="3FC7D126" w14:textId="77777777" w:rsidR="006B698E" w:rsidRPr="006B698E" w:rsidRDefault="006B698E" w:rsidP="006B698E">
            <w:pPr>
              <w:spacing w:before="0" w:after="0"/>
              <w:ind w:firstLine="0"/>
              <w:jc w:val="left"/>
              <w:rPr>
                <w:rFonts w:ascii="Souvenir" w:eastAsia="Times New Roman" w:hAnsi="Souvenir" w:cs="Souvenir"/>
                <w:b/>
                <w:bCs/>
                <w:color w:val="000000"/>
                <w:sz w:val="24"/>
                <w:szCs w:val="24"/>
                <w:lang w:eastAsia="en-US"/>
                <w14:ligatures w14:val="none"/>
              </w:rPr>
            </w:pPr>
          </w:p>
        </w:tc>
      </w:tr>
      <w:tr w:rsidR="006B698E" w:rsidRPr="006B698E" w14:paraId="0B439F30" w14:textId="77777777" w:rsidTr="00B67075">
        <w:trPr>
          <w:trHeight w:val="390"/>
        </w:trPr>
        <w:tc>
          <w:tcPr>
            <w:tcW w:w="440" w:type="dxa"/>
            <w:shd w:val="clear" w:color="auto" w:fill="auto"/>
            <w:vAlign w:val="center"/>
            <w:hideMark/>
          </w:tcPr>
          <w:p w14:paraId="3918EA99"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1</w:t>
            </w:r>
          </w:p>
        </w:tc>
        <w:tc>
          <w:tcPr>
            <w:tcW w:w="1780" w:type="dxa"/>
            <w:shd w:val="clear" w:color="auto" w:fill="auto"/>
            <w:vAlign w:val="center"/>
            <w:hideMark/>
          </w:tcPr>
          <w:p w14:paraId="0BECC155"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Lê Văn</w:t>
            </w:r>
          </w:p>
        </w:tc>
        <w:tc>
          <w:tcPr>
            <w:tcW w:w="1080" w:type="dxa"/>
            <w:shd w:val="clear" w:color="auto" w:fill="auto"/>
            <w:vAlign w:val="center"/>
            <w:hideMark/>
          </w:tcPr>
          <w:p w14:paraId="14C193E0"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Hùng</w:t>
            </w:r>
          </w:p>
        </w:tc>
        <w:tc>
          <w:tcPr>
            <w:tcW w:w="980" w:type="dxa"/>
            <w:shd w:val="clear" w:color="auto" w:fill="auto"/>
            <w:vAlign w:val="center"/>
            <w:hideMark/>
          </w:tcPr>
          <w:p w14:paraId="6152C27A"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2006</w:t>
            </w:r>
          </w:p>
        </w:tc>
        <w:tc>
          <w:tcPr>
            <w:tcW w:w="980" w:type="dxa"/>
            <w:shd w:val="clear" w:color="auto" w:fill="auto"/>
            <w:vAlign w:val="center"/>
            <w:hideMark/>
          </w:tcPr>
          <w:p w14:paraId="3EFBB4D0"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10</w:t>
            </w:r>
          </w:p>
        </w:tc>
        <w:tc>
          <w:tcPr>
            <w:tcW w:w="980" w:type="dxa"/>
            <w:shd w:val="clear" w:color="auto" w:fill="auto"/>
            <w:vAlign w:val="center"/>
            <w:hideMark/>
          </w:tcPr>
          <w:p w14:paraId="59545804"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10</w:t>
            </w:r>
          </w:p>
        </w:tc>
        <w:tc>
          <w:tcPr>
            <w:tcW w:w="980" w:type="dxa"/>
            <w:shd w:val="clear" w:color="auto" w:fill="auto"/>
            <w:vAlign w:val="center"/>
            <w:hideMark/>
          </w:tcPr>
          <w:p w14:paraId="13C18419"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5</w:t>
            </w:r>
          </w:p>
        </w:tc>
        <w:tc>
          <w:tcPr>
            <w:tcW w:w="980" w:type="dxa"/>
            <w:shd w:val="clear" w:color="auto" w:fill="auto"/>
            <w:vAlign w:val="center"/>
            <w:hideMark/>
          </w:tcPr>
          <w:p w14:paraId="01F5631D"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c>
          <w:tcPr>
            <w:tcW w:w="960" w:type="dxa"/>
            <w:shd w:val="clear" w:color="auto" w:fill="auto"/>
            <w:vAlign w:val="center"/>
            <w:hideMark/>
          </w:tcPr>
          <w:p w14:paraId="3DE81392"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r>
      <w:tr w:rsidR="006B698E" w:rsidRPr="006B698E" w14:paraId="1FFEF4DB" w14:textId="77777777" w:rsidTr="00B67075">
        <w:trPr>
          <w:trHeight w:val="390"/>
        </w:trPr>
        <w:tc>
          <w:tcPr>
            <w:tcW w:w="440" w:type="dxa"/>
            <w:shd w:val="clear" w:color="auto" w:fill="auto"/>
            <w:vAlign w:val="center"/>
            <w:hideMark/>
          </w:tcPr>
          <w:p w14:paraId="3C3EA212"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2</w:t>
            </w:r>
          </w:p>
        </w:tc>
        <w:tc>
          <w:tcPr>
            <w:tcW w:w="1780" w:type="dxa"/>
            <w:shd w:val="clear" w:color="auto" w:fill="auto"/>
            <w:vAlign w:val="center"/>
            <w:hideMark/>
          </w:tcPr>
          <w:p w14:paraId="49DC57C4"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Hoàng Thị</w:t>
            </w:r>
          </w:p>
        </w:tc>
        <w:tc>
          <w:tcPr>
            <w:tcW w:w="1080" w:type="dxa"/>
            <w:shd w:val="clear" w:color="auto" w:fill="auto"/>
            <w:vAlign w:val="center"/>
            <w:hideMark/>
          </w:tcPr>
          <w:p w14:paraId="251FE221"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Linh</w:t>
            </w:r>
          </w:p>
        </w:tc>
        <w:tc>
          <w:tcPr>
            <w:tcW w:w="980" w:type="dxa"/>
            <w:shd w:val="clear" w:color="auto" w:fill="auto"/>
            <w:vAlign w:val="center"/>
            <w:hideMark/>
          </w:tcPr>
          <w:p w14:paraId="5332E35B"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2006</w:t>
            </w:r>
          </w:p>
        </w:tc>
        <w:tc>
          <w:tcPr>
            <w:tcW w:w="980" w:type="dxa"/>
            <w:shd w:val="clear" w:color="auto" w:fill="auto"/>
            <w:vAlign w:val="center"/>
            <w:hideMark/>
          </w:tcPr>
          <w:p w14:paraId="6248EBF4"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9</w:t>
            </w:r>
          </w:p>
        </w:tc>
        <w:tc>
          <w:tcPr>
            <w:tcW w:w="980" w:type="dxa"/>
            <w:shd w:val="clear" w:color="auto" w:fill="auto"/>
            <w:vAlign w:val="center"/>
            <w:hideMark/>
          </w:tcPr>
          <w:p w14:paraId="2290DDF0"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4</w:t>
            </w:r>
          </w:p>
        </w:tc>
        <w:tc>
          <w:tcPr>
            <w:tcW w:w="980" w:type="dxa"/>
            <w:shd w:val="clear" w:color="auto" w:fill="auto"/>
            <w:vAlign w:val="center"/>
            <w:hideMark/>
          </w:tcPr>
          <w:p w14:paraId="2A9F020D"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7</w:t>
            </w:r>
          </w:p>
        </w:tc>
        <w:tc>
          <w:tcPr>
            <w:tcW w:w="980" w:type="dxa"/>
            <w:shd w:val="clear" w:color="auto" w:fill="auto"/>
            <w:vAlign w:val="center"/>
            <w:hideMark/>
          </w:tcPr>
          <w:p w14:paraId="311E799A"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c>
          <w:tcPr>
            <w:tcW w:w="960" w:type="dxa"/>
            <w:shd w:val="clear" w:color="auto" w:fill="auto"/>
            <w:vAlign w:val="center"/>
            <w:hideMark/>
          </w:tcPr>
          <w:p w14:paraId="792BCA5B"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r>
      <w:tr w:rsidR="006B698E" w:rsidRPr="006B698E" w14:paraId="10AE8861" w14:textId="77777777" w:rsidTr="00B67075">
        <w:trPr>
          <w:trHeight w:val="390"/>
        </w:trPr>
        <w:tc>
          <w:tcPr>
            <w:tcW w:w="440" w:type="dxa"/>
            <w:shd w:val="clear" w:color="auto" w:fill="auto"/>
            <w:vAlign w:val="center"/>
            <w:hideMark/>
          </w:tcPr>
          <w:p w14:paraId="13042956"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3</w:t>
            </w:r>
          </w:p>
        </w:tc>
        <w:tc>
          <w:tcPr>
            <w:tcW w:w="1780" w:type="dxa"/>
            <w:shd w:val="clear" w:color="auto" w:fill="auto"/>
            <w:vAlign w:val="center"/>
            <w:hideMark/>
          </w:tcPr>
          <w:p w14:paraId="21B28F6D"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Nguyễn Đăng</w:t>
            </w:r>
          </w:p>
        </w:tc>
        <w:tc>
          <w:tcPr>
            <w:tcW w:w="1080" w:type="dxa"/>
            <w:shd w:val="clear" w:color="auto" w:fill="auto"/>
            <w:vAlign w:val="center"/>
            <w:hideMark/>
          </w:tcPr>
          <w:p w14:paraId="5A351180"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Tùng</w:t>
            </w:r>
          </w:p>
        </w:tc>
        <w:tc>
          <w:tcPr>
            <w:tcW w:w="980" w:type="dxa"/>
            <w:shd w:val="clear" w:color="auto" w:fill="auto"/>
            <w:vAlign w:val="center"/>
            <w:hideMark/>
          </w:tcPr>
          <w:p w14:paraId="40ED5196"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2006</w:t>
            </w:r>
          </w:p>
        </w:tc>
        <w:tc>
          <w:tcPr>
            <w:tcW w:w="980" w:type="dxa"/>
            <w:shd w:val="clear" w:color="auto" w:fill="auto"/>
            <w:vAlign w:val="center"/>
            <w:hideMark/>
          </w:tcPr>
          <w:p w14:paraId="6B5FCB85"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8</w:t>
            </w:r>
          </w:p>
        </w:tc>
        <w:tc>
          <w:tcPr>
            <w:tcW w:w="980" w:type="dxa"/>
            <w:shd w:val="clear" w:color="auto" w:fill="auto"/>
            <w:vAlign w:val="center"/>
            <w:hideMark/>
          </w:tcPr>
          <w:p w14:paraId="550F99F6"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7</w:t>
            </w:r>
          </w:p>
        </w:tc>
        <w:tc>
          <w:tcPr>
            <w:tcW w:w="980" w:type="dxa"/>
            <w:shd w:val="clear" w:color="auto" w:fill="auto"/>
            <w:vAlign w:val="center"/>
            <w:hideMark/>
          </w:tcPr>
          <w:p w14:paraId="52925AE4"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9</w:t>
            </w:r>
          </w:p>
        </w:tc>
        <w:tc>
          <w:tcPr>
            <w:tcW w:w="980" w:type="dxa"/>
            <w:shd w:val="clear" w:color="auto" w:fill="auto"/>
            <w:vAlign w:val="center"/>
            <w:hideMark/>
          </w:tcPr>
          <w:p w14:paraId="53B5C594"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c>
          <w:tcPr>
            <w:tcW w:w="960" w:type="dxa"/>
            <w:shd w:val="clear" w:color="auto" w:fill="auto"/>
            <w:vAlign w:val="center"/>
            <w:hideMark/>
          </w:tcPr>
          <w:p w14:paraId="7F69960E"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r>
      <w:tr w:rsidR="006B698E" w:rsidRPr="006B698E" w14:paraId="0681F9E8" w14:textId="77777777" w:rsidTr="00B67075">
        <w:trPr>
          <w:trHeight w:val="390"/>
        </w:trPr>
        <w:tc>
          <w:tcPr>
            <w:tcW w:w="440" w:type="dxa"/>
            <w:shd w:val="clear" w:color="auto" w:fill="auto"/>
            <w:vAlign w:val="center"/>
            <w:hideMark/>
          </w:tcPr>
          <w:p w14:paraId="12B2BD4B"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4</w:t>
            </w:r>
          </w:p>
        </w:tc>
        <w:tc>
          <w:tcPr>
            <w:tcW w:w="1780" w:type="dxa"/>
            <w:shd w:val="clear" w:color="auto" w:fill="auto"/>
            <w:vAlign w:val="center"/>
            <w:hideMark/>
          </w:tcPr>
          <w:p w14:paraId="6E14A7BB"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Thái Thị</w:t>
            </w:r>
          </w:p>
        </w:tc>
        <w:tc>
          <w:tcPr>
            <w:tcW w:w="1080" w:type="dxa"/>
            <w:shd w:val="clear" w:color="auto" w:fill="auto"/>
            <w:vAlign w:val="center"/>
            <w:hideMark/>
          </w:tcPr>
          <w:p w14:paraId="2973A7B2"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Thơm</w:t>
            </w:r>
          </w:p>
        </w:tc>
        <w:tc>
          <w:tcPr>
            <w:tcW w:w="980" w:type="dxa"/>
            <w:shd w:val="clear" w:color="auto" w:fill="auto"/>
            <w:vAlign w:val="center"/>
            <w:hideMark/>
          </w:tcPr>
          <w:p w14:paraId="54F52DC1"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2006</w:t>
            </w:r>
          </w:p>
        </w:tc>
        <w:tc>
          <w:tcPr>
            <w:tcW w:w="980" w:type="dxa"/>
            <w:shd w:val="clear" w:color="auto" w:fill="auto"/>
            <w:vAlign w:val="center"/>
            <w:hideMark/>
          </w:tcPr>
          <w:p w14:paraId="5CE93A00"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7</w:t>
            </w:r>
          </w:p>
        </w:tc>
        <w:tc>
          <w:tcPr>
            <w:tcW w:w="980" w:type="dxa"/>
            <w:shd w:val="clear" w:color="auto" w:fill="auto"/>
            <w:vAlign w:val="center"/>
            <w:hideMark/>
          </w:tcPr>
          <w:p w14:paraId="7A62F99F"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7</w:t>
            </w:r>
          </w:p>
        </w:tc>
        <w:tc>
          <w:tcPr>
            <w:tcW w:w="980" w:type="dxa"/>
            <w:shd w:val="clear" w:color="auto" w:fill="auto"/>
            <w:vAlign w:val="center"/>
            <w:hideMark/>
          </w:tcPr>
          <w:p w14:paraId="420F50FB"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8</w:t>
            </w:r>
          </w:p>
        </w:tc>
        <w:tc>
          <w:tcPr>
            <w:tcW w:w="980" w:type="dxa"/>
            <w:shd w:val="clear" w:color="auto" w:fill="auto"/>
            <w:vAlign w:val="center"/>
            <w:hideMark/>
          </w:tcPr>
          <w:p w14:paraId="60A28FB6"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c>
          <w:tcPr>
            <w:tcW w:w="960" w:type="dxa"/>
            <w:shd w:val="clear" w:color="auto" w:fill="auto"/>
            <w:vAlign w:val="center"/>
            <w:hideMark/>
          </w:tcPr>
          <w:p w14:paraId="577033D9"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r>
      <w:tr w:rsidR="006B698E" w:rsidRPr="006B698E" w14:paraId="0280F253" w14:textId="77777777" w:rsidTr="00B67075">
        <w:trPr>
          <w:trHeight w:val="390"/>
        </w:trPr>
        <w:tc>
          <w:tcPr>
            <w:tcW w:w="440" w:type="dxa"/>
            <w:shd w:val="clear" w:color="auto" w:fill="auto"/>
            <w:vAlign w:val="center"/>
            <w:hideMark/>
          </w:tcPr>
          <w:p w14:paraId="435CE63D"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5</w:t>
            </w:r>
          </w:p>
        </w:tc>
        <w:tc>
          <w:tcPr>
            <w:tcW w:w="1780" w:type="dxa"/>
            <w:shd w:val="clear" w:color="auto" w:fill="auto"/>
            <w:vAlign w:val="center"/>
            <w:hideMark/>
          </w:tcPr>
          <w:p w14:paraId="5DF98B66"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Nguyễn Quốc</w:t>
            </w:r>
          </w:p>
        </w:tc>
        <w:tc>
          <w:tcPr>
            <w:tcW w:w="1080" w:type="dxa"/>
            <w:shd w:val="clear" w:color="auto" w:fill="auto"/>
            <w:vAlign w:val="center"/>
            <w:hideMark/>
          </w:tcPr>
          <w:p w14:paraId="4965AEB5"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Cường</w:t>
            </w:r>
          </w:p>
        </w:tc>
        <w:tc>
          <w:tcPr>
            <w:tcW w:w="980" w:type="dxa"/>
            <w:shd w:val="clear" w:color="auto" w:fill="auto"/>
            <w:vAlign w:val="center"/>
            <w:hideMark/>
          </w:tcPr>
          <w:p w14:paraId="5CEC29BF"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2006</w:t>
            </w:r>
          </w:p>
        </w:tc>
        <w:tc>
          <w:tcPr>
            <w:tcW w:w="980" w:type="dxa"/>
            <w:shd w:val="clear" w:color="auto" w:fill="auto"/>
            <w:vAlign w:val="center"/>
            <w:hideMark/>
          </w:tcPr>
          <w:p w14:paraId="6B0A75FA"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9</w:t>
            </w:r>
          </w:p>
        </w:tc>
        <w:tc>
          <w:tcPr>
            <w:tcW w:w="980" w:type="dxa"/>
            <w:shd w:val="clear" w:color="auto" w:fill="auto"/>
            <w:vAlign w:val="center"/>
            <w:hideMark/>
          </w:tcPr>
          <w:p w14:paraId="0B5CDFC0"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8</w:t>
            </w:r>
          </w:p>
        </w:tc>
        <w:tc>
          <w:tcPr>
            <w:tcW w:w="980" w:type="dxa"/>
            <w:shd w:val="clear" w:color="auto" w:fill="auto"/>
            <w:vAlign w:val="center"/>
            <w:hideMark/>
          </w:tcPr>
          <w:p w14:paraId="050079D5"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4</w:t>
            </w:r>
          </w:p>
        </w:tc>
        <w:tc>
          <w:tcPr>
            <w:tcW w:w="980" w:type="dxa"/>
            <w:shd w:val="clear" w:color="auto" w:fill="auto"/>
            <w:vAlign w:val="center"/>
            <w:hideMark/>
          </w:tcPr>
          <w:p w14:paraId="7E4E92E1"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c>
          <w:tcPr>
            <w:tcW w:w="960" w:type="dxa"/>
            <w:shd w:val="clear" w:color="auto" w:fill="auto"/>
            <w:vAlign w:val="center"/>
            <w:hideMark/>
          </w:tcPr>
          <w:p w14:paraId="2765ABEA"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r>
      <w:tr w:rsidR="006B698E" w:rsidRPr="006B698E" w14:paraId="4D363A9E" w14:textId="77777777" w:rsidTr="00B67075">
        <w:trPr>
          <w:trHeight w:val="390"/>
        </w:trPr>
        <w:tc>
          <w:tcPr>
            <w:tcW w:w="440" w:type="dxa"/>
            <w:shd w:val="clear" w:color="auto" w:fill="auto"/>
            <w:vAlign w:val="center"/>
            <w:hideMark/>
          </w:tcPr>
          <w:p w14:paraId="27DD041D"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6</w:t>
            </w:r>
          </w:p>
        </w:tc>
        <w:tc>
          <w:tcPr>
            <w:tcW w:w="1780" w:type="dxa"/>
            <w:shd w:val="clear" w:color="auto" w:fill="auto"/>
            <w:vAlign w:val="center"/>
            <w:hideMark/>
          </w:tcPr>
          <w:p w14:paraId="64F39B96"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Tô Thái</w:t>
            </w:r>
          </w:p>
        </w:tc>
        <w:tc>
          <w:tcPr>
            <w:tcW w:w="1080" w:type="dxa"/>
            <w:shd w:val="clear" w:color="auto" w:fill="auto"/>
            <w:vAlign w:val="center"/>
            <w:hideMark/>
          </w:tcPr>
          <w:p w14:paraId="70A4AC2C"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Thanh</w:t>
            </w:r>
          </w:p>
        </w:tc>
        <w:tc>
          <w:tcPr>
            <w:tcW w:w="980" w:type="dxa"/>
            <w:shd w:val="clear" w:color="auto" w:fill="auto"/>
            <w:vAlign w:val="center"/>
            <w:hideMark/>
          </w:tcPr>
          <w:p w14:paraId="786DF64A"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2006</w:t>
            </w:r>
          </w:p>
        </w:tc>
        <w:tc>
          <w:tcPr>
            <w:tcW w:w="980" w:type="dxa"/>
            <w:shd w:val="clear" w:color="auto" w:fill="auto"/>
            <w:vAlign w:val="center"/>
            <w:hideMark/>
          </w:tcPr>
          <w:p w14:paraId="2D8E5AB6"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4</w:t>
            </w:r>
          </w:p>
        </w:tc>
        <w:tc>
          <w:tcPr>
            <w:tcW w:w="980" w:type="dxa"/>
            <w:shd w:val="clear" w:color="auto" w:fill="auto"/>
            <w:vAlign w:val="center"/>
            <w:hideMark/>
          </w:tcPr>
          <w:p w14:paraId="493ACC43"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5</w:t>
            </w:r>
          </w:p>
        </w:tc>
        <w:tc>
          <w:tcPr>
            <w:tcW w:w="980" w:type="dxa"/>
            <w:shd w:val="clear" w:color="auto" w:fill="auto"/>
            <w:vAlign w:val="center"/>
            <w:hideMark/>
          </w:tcPr>
          <w:p w14:paraId="6FBAFF80"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4</w:t>
            </w:r>
          </w:p>
        </w:tc>
        <w:tc>
          <w:tcPr>
            <w:tcW w:w="980" w:type="dxa"/>
            <w:shd w:val="clear" w:color="auto" w:fill="auto"/>
            <w:vAlign w:val="center"/>
            <w:hideMark/>
          </w:tcPr>
          <w:p w14:paraId="73E8D78B"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c>
          <w:tcPr>
            <w:tcW w:w="960" w:type="dxa"/>
            <w:shd w:val="clear" w:color="auto" w:fill="auto"/>
            <w:vAlign w:val="center"/>
            <w:hideMark/>
          </w:tcPr>
          <w:p w14:paraId="46A1EE0D"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r>
      <w:tr w:rsidR="006B698E" w:rsidRPr="006B698E" w14:paraId="0BB6B028" w14:textId="77777777" w:rsidTr="00B67075">
        <w:trPr>
          <w:trHeight w:val="390"/>
        </w:trPr>
        <w:tc>
          <w:tcPr>
            <w:tcW w:w="440" w:type="dxa"/>
            <w:shd w:val="clear" w:color="auto" w:fill="auto"/>
            <w:vAlign w:val="center"/>
            <w:hideMark/>
          </w:tcPr>
          <w:p w14:paraId="3473ADB2"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7</w:t>
            </w:r>
          </w:p>
        </w:tc>
        <w:tc>
          <w:tcPr>
            <w:tcW w:w="1780" w:type="dxa"/>
            <w:shd w:val="clear" w:color="auto" w:fill="auto"/>
            <w:vAlign w:val="center"/>
            <w:hideMark/>
          </w:tcPr>
          <w:p w14:paraId="54DB4786"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Hà Minh</w:t>
            </w:r>
          </w:p>
        </w:tc>
        <w:tc>
          <w:tcPr>
            <w:tcW w:w="1080" w:type="dxa"/>
            <w:shd w:val="clear" w:color="auto" w:fill="auto"/>
            <w:vAlign w:val="center"/>
            <w:hideMark/>
          </w:tcPr>
          <w:p w14:paraId="7B53D2EB"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Đạt</w:t>
            </w:r>
          </w:p>
        </w:tc>
        <w:tc>
          <w:tcPr>
            <w:tcW w:w="980" w:type="dxa"/>
            <w:shd w:val="clear" w:color="auto" w:fill="auto"/>
            <w:vAlign w:val="center"/>
            <w:hideMark/>
          </w:tcPr>
          <w:p w14:paraId="59CF6925"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2006</w:t>
            </w:r>
          </w:p>
        </w:tc>
        <w:tc>
          <w:tcPr>
            <w:tcW w:w="980" w:type="dxa"/>
            <w:shd w:val="clear" w:color="auto" w:fill="auto"/>
            <w:vAlign w:val="center"/>
            <w:hideMark/>
          </w:tcPr>
          <w:p w14:paraId="0501A050"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6</w:t>
            </w:r>
          </w:p>
        </w:tc>
        <w:tc>
          <w:tcPr>
            <w:tcW w:w="980" w:type="dxa"/>
            <w:shd w:val="clear" w:color="auto" w:fill="auto"/>
            <w:vAlign w:val="center"/>
            <w:hideMark/>
          </w:tcPr>
          <w:p w14:paraId="2A6FD7CF"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5</w:t>
            </w:r>
          </w:p>
        </w:tc>
        <w:tc>
          <w:tcPr>
            <w:tcW w:w="980" w:type="dxa"/>
            <w:shd w:val="clear" w:color="auto" w:fill="auto"/>
            <w:vAlign w:val="center"/>
            <w:hideMark/>
          </w:tcPr>
          <w:p w14:paraId="1FB6E343"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9</w:t>
            </w:r>
          </w:p>
        </w:tc>
        <w:tc>
          <w:tcPr>
            <w:tcW w:w="980" w:type="dxa"/>
            <w:shd w:val="clear" w:color="auto" w:fill="auto"/>
            <w:vAlign w:val="center"/>
            <w:hideMark/>
          </w:tcPr>
          <w:p w14:paraId="46394A9F"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c>
          <w:tcPr>
            <w:tcW w:w="960" w:type="dxa"/>
            <w:shd w:val="clear" w:color="auto" w:fill="auto"/>
            <w:vAlign w:val="center"/>
            <w:hideMark/>
          </w:tcPr>
          <w:p w14:paraId="1EF081F7"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r>
      <w:tr w:rsidR="006B698E" w:rsidRPr="006B698E" w14:paraId="0F9C6CB7" w14:textId="77777777" w:rsidTr="00B67075">
        <w:trPr>
          <w:trHeight w:val="390"/>
        </w:trPr>
        <w:tc>
          <w:tcPr>
            <w:tcW w:w="440" w:type="dxa"/>
            <w:shd w:val="clear" w:color="auto" w:fill="auto"/>
            <w:vAlign w:val="center"/>
            <w:hideMark/>
          </w:tcPr>
          <w:p w14:paraId="7A90B6AF"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lastRenderedPageBreak/>
              <w:t>8</w:t>
            </w:r>
          </w:p>
        </w:tc>
        <w:tc>
          <w:tcPr>
            <w:tcW w:w="1780" w:type="dxa"/>
            <w:shd w:val="clear" w:color="auto" w:fill="auto"/>
            <w:vAlign w:val="center"/>
            <w:hideMark/>
          </w:tcPr>
          <w:p w14:paraId="1CBD54B5"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Nguyễn Trọng</w:t>
            </w:r>
          </w:p>
        </w:tc>
        <w:tc>
          <w:tcPr>
            <w:tcW w:w="1080" w:type="dxa"/>
            <w:shd w:val="clear" w:color="auto" w:fill="auto"/>
            <w:vAlign w:val="center"/>
            <w:hideMark/>
          </w:tcPr>
          <w:p w14:paraId="2667646B"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Phú</w:t>
            </w:r>
          </w:p>
        </w:tc>
        <w:tc>
          <w:tcPr>
            <w:tcW w:w="980" w:type="dxa"/>
            <w:shd w:val="clear" w:color="auto" w:fill="auto"/>
            <w:vAlign w:val="center"/>
            <w:hideMark/>
          </w:tcPr>
          <w:p w14:paraId="67842D58"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2006</w:t>
            </w:r>
          </w:p>
        </w:tc>
        <w:tc>
          <w:tcPr>
            <w:tcW w:w="980" w:type="dxa"/>
            <w:shd w:val="clear" w:color="auto" w:fill="auto"/>
            <w:vAlign w:val="center"/>
            <w:hideMark/>
          </w:tcPr>
          <w:p w14:paraId="54CC65F4"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6</w:t>
            </w:r>
          </w:p>
        </w:tc>
        <w:tc>
          <w:tcPr>
            <w:tcW w:w="980" w:type="dxa"/>
            <w:shd w:val="clear" w:color="auto" w:fill="auto"/>
            <w:vAlign w:val="center"/>
            <w:hideMark/>
          </w:tcPr>
          <w:p w14:paraId="40702B71"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9</w:t>
            </w:r>
          </w:p>
        </w:tc>
        <w:tc>
          <w:tcPr>
            <w:tcW w:w="980" w:type="dxa"/>
            <w:shd w:val="clear" w:color="auto" w:fill="auto"/>
            <w:vAlign w:val="center"/>
            <w:hideMark/>
          </w:tcPr>
          <w:p w14:paraId="2A3F53D0"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4</w:t>
            </w:r>
          </w:p>
        </w:tc>
        <w:tc>
          <w:tcPr>
            <w:tcW w:w="980" w:type="dxa"/>
            <w:shd w:val="clear" w:color="auto" w:fill="auto"/>
            <w:vAlign w:val="center"/>
            <w:hideMark/>
          </w:tcPr>
          <w:p w14:paraId="5A7F0A28"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c>
          <w:tcPr>
            <w:tcW w:w="960" w:type="dxa"/>
            <w:shd w:val="clear" w:color="auto" w:fill="auto"/>
            <w:vAlign w:val="center"/>
            <w:hideMark/>
          </w:tcPr>
          <w:p w14:paraId="56B59831"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r>
      <w:tr w:rsidR="006B698E" w:rsidRPr="006B698E" w14:paraId="0EC9E634" w14:textId="77777777" w:rsidTr="00B67075">
        <w:trPr>
          <w:trHeight w:val="390"/>
        </w:trPr>
        <w:tc>
          <w:tcPr>
            <w:tcW w:w="440" w:type="dxa"/>
            <w:shd w:val="clear" w:color="auto" w:fill="auto"/>
            <w:vAlign w:val="center"/>
            <w:hideMark/>
          </w:tcPr>
          <w:p w14:paraId="7F0364F2"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9</w:t>
            </w:r>
          </w:p>
        </w:tc>
        <w:tc>
          <w:tcPr>
            <w:tcW w:w="1780" w:type="dxa"/>
            <w:shd w:val="clear" w:color="auto" w:fill="auto"/>
            <w:vAlign w:val="center"/>
            <w:hideMark/>
          </w:tcPr>
          <w:p w14:paraId="40448828"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 xml:space="preserve">Phạm Thị </w:t>
            </w:r>
          </w:p>
        </w:tc>
        <w:tc>
          <w:tcPr>
            <w:tcW w:w="1080" w:type="dxa"/>
            <w:shd w:val="clear" w:color="auto" w:fill="auto"/>
            <w:vAlign w:val="center"/>
            <w:hideMark/>
          </w:tcPr>
          <w:p w14:paraId="20284445"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Hương</w:t>
            </w:r>
          </w:p>
        </w:tc>
        <w:tc>
          <w:tcPr>
            <w:tcW w:w="980" w:type="dxa"/>
            <w:shd w:val="clear" w:color="auto" w:fill="auto"/>
            <w:vAlign w:val="center"/>
            <w:hideMark/>
          </w:tcPr>
          <w:p w14:paraId="43CFC775"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2006</w:t>
            </w:r>
          </w:p>
        </w:tc>
        <w:tc>
          <w:tcPr>
            <w:tcW w:w="980" w:type="dxa"/>
            <w:shd w:val="clear" w:color="auto" w:fill="auto"/>
            <w:vAlign w:val="center"/>
            <w:hideMark/>
          </w:tcPr>
          <w:p w14:paraId="1523BCC8"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7</w:t>
            </w:r>
          </w:p>
        </w:tc>
        <w:tc>
          <w:tcPr>
            <w:tcW w:w="980" w:type="dxa"/>
            <w:shd w:val="clear" w:color="auto" w:fill="auto"/>
            <w:vAlign w:val="center"/>
            <w:hideMark/>
          </w:tcPr>
          <w:p w14:paraId="170E0001"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8</w:t>
            </w:r>
          </w:p>
        </w:tc>
        <w:tc>
          <w:tcPr>
            <w:tcW w:w="980" w:type="dxa"/>
            <w:shd w:val="clear" w:color="auto" w:fill="auto"/>
            <w:vAlign w:val="center"/>
            <w:hideMark/>
          </w:tcPr>
          <w:p w14:paraId="0F22D473"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9</w:t>
            </w:r>
          </w:p>
        </w:tc>
        <w:tc>
          <w:tcPr>
            <w:tcW w:w="980" w:type="dxa"/>
            <w:shd w:val="clear" w:color="auto" w:fill="auto"/>
            <w:vAlign w:val="center"/>
            <w:hideMark/>
          </w:tcPr>
          <w:p w14:paraId="463CE817"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c>
          <w:tcPr>
            <w:tcW w:w="960" w:type="dxa"/>
            <w:shd w:val="clear" w:color="auto" w:fill="auto"/>
            <w:vAlign w:val="center"/>
            <w:hideMark/>
          </w:tcPr>
          <w:p w14:paraId="29A0898E"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r>
      <w:tr w:rsidR="006B698E" w:rsidRPr="006B698E" w14:paraId="6F69935E" w14:textId="77777777" w:rsidTr="00B67075">
        <w:trPr>
          <w:trHeight w:val="390"/>
        </w:trPr>
        <w:tc>
          <w:tcPr>
            <w:tcW w:w="440" w:type="dxa"/>
            <w:shd w:val="clear" w:color="auto" w:fill="auto"/>
            <w:vAlign w:val="center"/>
            <w:hideMark/>
          </w:tcPr>
          <w:p w14:paraId="729115A8"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10</w:t>
            </w:r>
          </w:p>
        </w:tc>
        <w:tc>
          <w:tcPr>
            <w:tcW w:w="1780" w:type="dxa"/>
            <w:shd w:val="clear" w:color="auto" w:fill="auto"/>
            <w:vAlign w:val="center"/>
            <w:hideMark/>
          </w:tcPr>
          <w:p w14:paraId="42F8B3C9"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Kiều Hải</w:t>
            </w:r>
          </w:p>
        </w:tc>
        <w:tc>
          <w:tcPr>
            <w:tcW w:w="1080" w:type="dxa"/>
            <w:shd w:val="clear" w:color="auto" w:fill="auto"/>
            <w:vAlign w:val="center"/>
            <w:hideMark/>
          </w:tcPr>
          <w:p w14:paraId="5A15F345" w14:textId="77777777" w:rsidR="006B698E" w:rsidRPr="006B698E" w:rsidRDefault="006B698E" w:rsidP="006B698E">
            <w:pPr>
              <w:spacing w:before="0" w:after="0"/>
              <w:ind w:firstLine="0"/>
              <w:jc w:val="lef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Thanh</w:t>
            </w:r>
          </w:p>
        </w:tc>
        <w:tc>
          <w:tcPr>
            <w:tcW w:w="980" w:type="dxa"/>
            <w:shd w:val="clear" w:color="auto" w:fill="auto"/>
            <w:vAlign w:val="center"/>
            <w:hideMark/>
          </w:tcPr>
          <w:p w14:paraId="17228253"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2006</w:t>
            </w:r>
          </w:p>
        </w:tc>
        <w:tc>
          <w:tcPr>
            <w:tcW w:w="980" w:type="dxa"/>
            <w:shd w:val="clear" w:color="auto" w:fill="auto"/>
            <w:vAlign w:val="center"/>
            <w:hideMark/>
          </w:tcPr>
          <w:p w14:paraId="21EE5EFB"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9</w:t>
            </w:r>
          </w:p>
        </w:tc>
        <w:tc>
          <w:tcPr>
            <w:tcW w:w="980" w:type="dxa"/>
            <w:shd w:val="clear" w:color="auto" w:fill="auto"/>
            <w:vAlign w:val="center"/>
            <w:hideMark/>
          </w:tcPr>
          <w:p w14:paraId="50BE78D5"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10</w:t>
            </w:r>
          </w:p>
        </w:tc>
        <w:tc>
          <w:tcPr>
            <w:tcW w:w="980" w:type="dxa"/>
            <w:shd w:val="clear" w:color="auto" w:fill="auto"/>
            <w:vAlign w:val="center"/>
            <w:hideMark/>
          </w:tcPr>
          <w:p w14:paraId="362E5F51"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10</w:t>
            </w:r>
          </w:p>
        </w:tc>
        <w:tc>
          <w:tcPr>
            <w:tcW w:w="980" w:type="dxa"/>
            <w:shd w:val="clear" w:color="auto" w:fill="auto"/>
            <w:vAlign w:val="center"/>
            <w:hideMark/>
          </w:tcPr>
          <w:p w14:paraId="2C0B7B65"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c>
          <w:tcPr>
            <w:tcW w:w="960" w:type="dxa"/>
            <w:shd w:val="clear" w:color="auto" w:fill="auto"/>
            <w:vAlign w:val="center"/>
            <w:hideMark/>
          </w:tcPr>
          <w:p w14:paraId="4F89AAC8"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r>
      <w:tr w:rsidR="006B698E" w:rsidRPr="006B698E" w14:paraId="0D1C4A09" w14:textId="77777777" w:rsidTr="00B67075">
        <w:trPr>
          <w:trHeight w:val="390"/>
        </w:trPr>
        <w:tc>
          <w:tcPr>
            <w:tcW w:w="440" w:type="dxa"/>
            <w:shd w:val="clear" w:color="auto" w:fill="auto"/>
            <w:vAlign w:val="center"/>
            <w:hideMark/>
          </w:tcPr>
          <w:p w14:paraId="40477FC0"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p>
        </w:tc>
        <w:tc>
          <w:tcPr>
            <w:tcW w:w="1780" w:type="dxa"/>
            <w:shd w:val="clear" w:color="auto" w:fill="auto"/>
            <w:vAlign w:val="center"/>
            <w:hideMark/>
          </w:tcPr>
          <w:p w14:paraId="11FCB34F"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c>
          <w:tcPr>
            <w:tcW w:w="1080" w:type="dxa"/>
            <w:shd w:val="clear" w:color="auto" w:fill="auto"/>
            <w:vAlign w:val="center"/>
            <w:hideMark/>
          </w:tcPr>
          <w:p w14:paraId="267786E9"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c>
          <w:tcPr>
            <w:tcW w:w="980" w:type="dxa"/>
            <w:shd w:val="clear" w:color="auto" w:fill="auto"/>
            <w:vAlign w:val="center"/>
            <w:hideMark/>
          </w:tcPr>
          <w:p w14:paraId="527F6EBD"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c>
          <w:tcPr>
            <w:tcW w:w="980" w:type="dxa"/>
            <w:shd w:val="clear" w:color="auto" w:fill="auto"/>
            <w:vAlign w:val="center"/>
            <w:hideMark/>
          </w:tcPr>
          <w:p w14:paraId="7DC8172E"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c>
          <w:tcPr>
            <w:tcW w:w="980" w:type="dxa"/>
            <w:shd w:val="clear" w:color="auto" w:fill="auto"/>
            <w:vAlign w:val="center"/>
            <w:hideMark/>
          </w:tcPr>
          <w:p w14:paraId="002E4DB4"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c>
          <w:tcPr>
            <w:tcW w:w="980" w:type="dxa"/>
            <w:shd w:val="clear" w:color="auto" w:fill="auto"/>
            <w:vAlign w:val="center"/>
            <w:hideMark/>
          </w:tcPr>
          <w:p w14:paraId="0B67ADF6"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c>
          <w:tcPr>
            <w:tcW w:w="980" w:type="dxa"/>
            <w:shd w:val="clear" w:color="auto" w:fill="auto"/>
            <w:vAlign w:val="center"/>
            <w:hideMark/>
          </w:tcPr>
          <w:p w14:paraId="2389795B"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c>
          <w:tcPr>
            <w:tcW w:w="960" w:type="dxa"/>
            <w:shd w:val="clear" w:color="auto" w:fill="auto"/>
            <w:vAlign w:val="center"/>
            <w:hideMark/>
          </w:tcPr>
          <w:p w14:paraId="6C0168BF"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r>
      <w:tr w:rsidR="006B698E" w:rsidRPr="006B698E" w14:paraId="163DB69C" w14:textId="77777777" w:rsidTr="00B67075">
        <w:trPr>
          <w:trHeight w:val="390"/>
        </w:trPr>
        <w:tc>
          <w:tcPr>
            <w:tcW w:w="440" w:type="dxa"/>
            <w:shd w:val="clear" w:color="auto" w:fill="auto"/>
            <w:vAlign w:val="center"/>
            <w:hideMark/>
          </w:tcPr>
          <w:p w14:paraId="1150E0A9"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c>
          <w:tcPr>
            <w:tcW w:w="3840" w:type="dxa"/>
            <w:gridSpan w:val="3"/>
            <w:shd w:val="clear" w:color="auto" w:fill="auto"/>
            <w:vAlign w:val="center"/>
            <w:hideMark/>
          </w:tcPr>
          <w:p w14:paraId="66C77F5F" w14:textId="77777777" w:rsidR="006B698E" w:rsidRPr="006B698E" w:rsidRDefault="006B698E" w:rsidP="006B698E">
            <w:pPr>
              <w:spacing w:before="0" w:after="0"/>
              <w:ind w:firstLine="0"/>
              <w:jc w:val="righ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Tổng số thí sinh Xuất sắc</w:t>
            </w:r>
          </w:p>
        </w:tc>
        <w:tc>
          <w:tcPr>
            <w:tcW w:w="980" w:type="dxa"/>
            <w:shd w:val="clear" w:color="auto" w:fill="auto"/>
            <w:vAlign w:val="center"/>
            <w:hideMark/>
          </w:tcPr>
          <w:p w14:paraId="0E6E4066"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c>
          <w:tcPr>
            <w:tcW w:w="980" w:type="dxa"/>
            <w:shd w:val="clear" w:color="auto" w:fill="auto"/>
            <w:vAlign w:val="center"/>
            <w:hideMark/>
          </w:tcPr>
          <w:p w14:paraId="36A93736"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p>
        </w:tc>
        <w:tc>
          <w:tcPr>
            <w:tcW w:w="980" w:type="dxa"/>
            <w:shd w:val="clear" w:color="auto" w:fill="auto"/>
            <w:vAlign w:val="center"/>
            <w:hideMark/>
          </w:tcPr>
          <w:p w14:paraId="14B7E843"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c>
          <w:tcPr>
            <w:tcW w:w="980" w:type="dxa"/>
            <w:shd w:val="clear" w:color="auto" w:fill="auto"/>
            <w:vAlign w:val="center"/>
            <w:hideMark/>
          </w:tcPr>
          <w:p w14:paraId="6E561D6A"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c>
          <w:tcPr>
            <w:tcW w:w="960" w:type="dxa"/>
            <w:shd w:val="clear" w:color="auto" w:fill="auto"/>
            <w:vAlign w:val="center"/>
            <w:hideMark/>
          </w:tcPr>
          <w:p w14:paraId="78B36BDB"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r>
      <w:tr w:rsidR="006B698E" w:rsidRPr="006B698E" w14:paraId="4024284A" w14:textId="77777777" w:rsidTr="00B67075">
        <w:trPr>
          <w:trHeight w:val="390"/>
        </w:trPr>
        <w:tc>
          <w:tcPr>
            <w:tcW w:w="440" w:type="dxa"/>
            <w:shd w:val="clear" w:color="auto" w:fill="auto"/>
            <w:vAlign w:val="center"/>
            <w:hideMark/>
          </w:tcPr>
          <w:p w14:paraId="5893307F"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c>
          <w:tcPr>
            <w:tcW w:w="3840" w:type="dxa"/>
            <w:gridSpan w:val="3"/>
            <w:shd w:val="clear" w:color="auto" w:fill="auto"/>
            <w:vAlign w:val="center"/>
            <w:hideMark/>
          </w:tcPr>
          <w:p w14:paraId="21B87053" w14:textId="77777777" w:rsidR="006B698E" w:rsidRPr="006B698E" w:rsidRDefault="006B698E" w:rsidP="006B698E">
            <w:pPr>
              <w:spacing w:before="0" w:after="0"/>
              <w:ind w:firstLine="0"/>
              <w:jc w:val="right"/>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Tổng số thí sinh Giỏi</w:t>
            </w:r>
          </w:p>
        </w:tc>
        <w:tc>
          <w:tcPr>
            <w:tcW w:w="980" w:type="dxa"/>
            <w:shd w:val="clear" w:color="auto" w:fill="auto"/>
            <w:vAlign w:val="center"/>
            <w:hideMark/>
          </w:tcPr>
          <w:p w14:paraId="3BB9E11E"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r w:rsidRPr="006B698E">
              <w:rPr>
                <w:rFonts w:ascii="Souvenir" w:eastAsia="Times New Roman" w:hAnsi="Souvenir" w:cs="Souvenir"/>
                <w:color w:val="000000"/>
                <w:sz w:val="24"/>
                <w:szCs w:val="24"/>
                <w:lang w:eastAsia="en-US"/>
                <w14:ligatures w14:val="none"/>
              </w:rPr>
              <w:t>?</w:t>
            </w:r>
          </w:p>
        </w:tc>
        <w:tc>
          <w:tcPr>
            <w:tcW w:w="980" w:type="dxa"/>
            <w:shd w:val="clear" w:color="auto" w:fill="auto"/>
            <w:vAlign w:val="center"/>
            <w:hideMark/>
          </w:tcPr>
          <w:p w14:paraId="64FE01E1" w14:textId="77777777" w:rsidR="006B698E" w:rsidRPr="006B698E" w:rsidRDefault="006B698E" w:rsidP="006B698E">
            <w:pPr>
              <w:spacing w:before="0" w:after="0"/>
              <w:ind w:firstLine="0"/>
              <w:jc w:val="center"/>
              <w:rPr>
                <w:rFonts w:ascii="Souvenir" w:eastAsia="Times New Roman" w:hAnsi="Souvenir" w:cs="Souvenir"/>
                <w:color w:val="000000"/>
                <w:sz w:val="24"/>
                <w:szCs w:val="24"/>
                <w:lang w:eastAsia="en-US"/>
                <w14:ligatures w14:val="none"/>
              </w:rPr>
            </w:pPr>
          </w:p>
        </w:tc>
        <w:tc>
          <w:tcPr>
            <w:tcW w:w="980" w:type="dxa"/>
            <w:shd w:val="clear" w:color="auto" w:fill="auto"/>
            <w:vAlign w:val="center"/>
            <w:hideMark/>
          </w:tcPr>
          <w:p w14:paraId="7F9B079A"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c>
          <w:tcPr>
            <w:tcW w:w="980" w:type="dxa"/>
            <w:shd w:val="clear" w:color="auto" w:fill="auto"/>
            <w:vAlign w:val="center"/>
            <w:hideMark/>
          </w:tcPr>
          <w:p w14:paraId="797F8A3D"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c>
          <w:tcPr>
            <w:tcW w:w="960" w:type="dxa"/>
            <w:shd w:val="clear" w:color="auto" w:fill="auto"/>
            <w:vAlign w:val="center"/>
            <w:hideMark/>
          </w:tcPr>
          <w:p w14:paraId="2CE74A8F" w14:textId="77777777" w:rsidR="006B698E" w:rsidRPr="006B698E" w:rsidRDefault="006B698E" w:rsidP="006B698E">
            <w:pPr>
              <w:spacing w:before="0" w:after="0"/>
              <w:ind w:firstLine="0"/>
              <w:jc w:val="left"/>
              <w:rPr>
                <w:rFonts w:eastAsia="Times New Roman" w:cs="Times New Roman"/>
                <w:sz w:val="20"/>
                <w:szCs w:val="20"/>
                <w:lang w:eastAsia="en-US"/>
                <w14:ligatures w14:val="none"/>
              </w:rPr>
            </w:pPr>
          </w:p>
        </w:tc>
      </w:tr>
    </w:tbl>
    <w:p w14:paraId="4FF7F8B5" w14:textId="4F60E23E" w:rsidR="00FB4EF2" w:rsidRDefault="00FB4EF2" w:rsidP="00AA67B3">
      <w:pPr>
        <w:ind w:firstLine="0"/>
        <w:rPr>
          <w:rFonts w:asciiTheme="minorHAnsi" w:eastAsiaTheme="minorHAnsi" w:hAnsiTheme="minorHAnsi"/>
          <w:kern w:val="2"/>
          <w:sz w:val="22"/>
          <w:szCs w:val="22"/>
          <w:lang w:eastAsia="en-US"/>
        </w:rPr>
      </w:pPr>
    </w:p>
    <w:p w14:paraId="36CB2327" w14:textId="20E013B6" w:rsidR="00AA67B3" w:rsidRPr="00807DBC" w:rsidRDefault="00AA67B3" w:rsidP="00AA67B3">
      <w:pPr>
        <w:ind w:firstLine="0"/>
        <w:rPr>
          <w:rFonts w:ascii="Arial" w:hAnsi="Arial" w:cs="Arial"/>
          <w:sz w:val="20"/>
          <w:szCs w:val="20"/>
        </w:rPr>
      </w:pPr>
    </w:p>
    <w:p w14:paraId="3843619D" w14:textId="77777777" w:rsidR="006A15EB" w:rsidRDefault="006A15EB"/>
    <w:sectPr w:rsidR="006A15EB"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A3"/>
    <w:family w:val="auto"/>
    <w:pitch w:val="variable"/>
    <w:sig w:usb0="E00002FF" w:usb1="5000205B" w:usb2="00000020" w:usb3="00000000" w:csb0="0000019F" w:csb1="00000000"/>
  </w:font>
  <w:font w:name="Souvenir">
    <w:panose1 w:val="02020500000000000000"/>
    <w:charset w:val="00"/>
    <w:family w:val="roman"/>
    <w:pitch w:val="variable"/>
    <w:sig w:usb0="20000A87" w:usb1="08000000" w:usb2="00000008" w:usb3="00000000" w:csb0="0000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B3"/>
    <w:rsid w:val="000156DB"/>
    <w:rsid w:val="001D3AB6"/>
    <w:rsid w:val="0027076C"/>
    <w:rsid w:val="0027178D"/>
    <w:rsid w:val="002B2A52"/>
    <w:rsid w:val="002B52D7"/>
    <w:rsid w:val="002C4B06"/>
    <w:rsid w:val="002C4F16"/>
    <w:rsid w:val="003A79F9"/>
    <w:rsid w:val="004C7BB4"/>
    <w:rsid w:val="00524D59"/>
    <w:rsid w:val="00542553"/>
    <w:rsid w:val="00580950"/>
    <w:rsid w:val="005835C0"/>
    <w:rsid w:val="00601EA0"/>
    <w:rsid w:val="00626B87"/>
    <w:rsid w:val="006A0563"/>
    <w:rsid w:val="006A15EB"/>
    <w:rsid w:val="006B698E"/>
    <w:rsid w:val="007062AA"/>
    <w:rsid w:val="00774D07"/>
    <w:rsid w:val="007B7030"/>
    <w:rsid w:val="007D124C"/>
    <w:rsid w:val="007D289E"/>
    <w:rsid w:val="00880150"/>
    <w:rsid w:val="008A37CD"/>
    <w:rsid w:val="009343E2"/>
    <w:rsid w:val="0097745D"/>
    <w:rsid w:val="009A0666"/>
    <w:rsid w:val="00AA67B3"/>
    <w:rsid w:val="00AE0687"/>
    <w:rsid w:val="00AE346B"/>
    <w:rsid w:val="00B209B9"/>
    <w:rsid w:val="00B67075"/>
    <w:rsid w:val="00BE50CD"/>
    <w:rsid w:val="00C740CC"/>
    <w:rsid w:val="00D00EBB"/>
    <w:rsid w:val="00DC7428"/>
    <w:rsid w:val="00DD61C6"/>
    <w:rsid w:val="00E53C36"/>
    <w:rsid w:val="00E65742"/>
    <w:rsid w:val="00E86AA3"/>
    <w:rsid w:val="00EF3246"/>
    <w:rsid w:val="00FB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69FB"/>
  <w15:chartTrackingRefBased/>
  <w15:docId w15:val="{3A9D29CE-D3FE-4002-878C-C7CF98AB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46"/>
    <w:pPr>
      <w:spacing w:before="60" w:after="60" w:line="240" w:lineRule="auto"/>
      <w:ind w:firstLine="720"/>
      <w:jc w:val="both"/>
    </w:pPr>
    <w:rPr>
      <w:rFonts w:ascii="Times New Roman" w:eastAsiaTheme="minorEastAsia" w:hAnsi="Times New Roman"/>
      <w:kern w:val="0"/>
      <w:sz w:val="28"/>
      <w:szCs w:val="28"/>
      <w:lang w:eastAsia="zh-CN"/>
    </w:rPr>
  </w:style>
  <w:style w:type="paragraph" w:styleId="Heading1">
    <w:name w:val="heading 1"/>
    <w:next w:val="Normal"/>
    <w:link w:val="Heading1Char"/>
    <w:uiPriority w:val="9"/>
    <w:qFormat/>
    <w:rsid w:val="00D00EBB"/>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9"/>
    <w:unhideWhenUsed/>
    <w:qFormat/>
    <w:rsid w:val="00D00EBB"/>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D00EBB"/>
    <w:pPr>
      <w:keepNext/>
      <w:spacing w:before="120" w:after="120" w:line="240" w:lineRule="auto"/>
      <w:outlineLvl w:val="2"/>
    </w:pPr>
    <w:rPr>
      <w:rFonts w:ascii="Times New Roman" w:eastAsiaTheme="minorEastAsia" w:hAnsi="Times New Roman"/>
      <w:b/>
      <w:sz w:val="28"/>
      <w:szCs w:val="28"/>
    </w:rPr>
  </w:style>
  <w:style w:type="paragraph" w:styleId="Heading4">
    <w:name w:val="heading 4"/>
    <w:next w:val="Normal"/>
    <w:link w:val="Heading4Char"/>
    <w:uiPriority w:val="1"/>
    <w:unhideWhenUsed/>
    <w:qFormat/>
    <w:rsid w:val="00D00EBB"/>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D00EBB"/>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D00EBB"/>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tin-Imager">
    <w:name w:val="Ban tin - Imager"/>
    <w:qFormat/>
    <w:rsid w:val="00D00EBB"/>
    <w:pPr>
      <w:jc w:val="center"/>
    </w:pPr>
    <w:rPr>
      <w:rFonts w:ascii="Times New Roman" w:eastAsiaTheme="minorEastAsia" w:hAnsi="Times New Roman"/>
      <w:i/>
      <w:sz w:val="28"/>
      <w:szCs w:val="28"/>
      <w:lang w:eastAsia="zh-CN"/>
    </w:rPr>
  </w:style>
  <w:style w:type="paragraph" w:customStyle="1" w:styleId="Bantin-Nguon">
    <w:name w:val="Ban tin - Nguon"/>
    <w:qFormat/>
    <w:rsid w:val="00D00EBB"/>
    <w:pPr>
      <w:jc w:val="right"/>
    </w:pPr>
    <w:rPr>
      <w:rFonts w:ascii="Times New Roman" w:eastAsiaTheme="minorEastAsia" w:hAnsi="Times New Roman"/>
      <w:b/>
      <w:i/>
      <w:sz w:val="28"/>
      <w:szCs w:val="28"/>
      <w:lang w:eastAsia="zh-CN"/>
    </w:rPr>
  </w:style>
  <w:style w:type="paragraph" w:customStyle="1" w:styleId="Bantin-Title">
    <w:name w:val="Ban tin - Title"/>
    <w:qFormat/>
    <w:rsid w:val="00D00EBB"/>
    <w:rPr>
      <w:rFonts w:ascii="Times New Roman" w:eastAsiaTheme="minorEastAsia" w:hAnsi="Times New Roman"/>
      <w:b/>
      <w:sz w:val="40"/>
      <w:szCs w:val="28"/>
      <w:lang w:eastAsia="zh-CN"/>
    </w:rPr>
  </w:style>
  <w:style w:type="paragraph" w:customStyle="1" w:styleId="CommandLine">
    <w:name w:val="Command Line"/>
    <w:qFormat/>
    <w:rsid w:val="00D00EBB"/>
    <w:pPr>
      <w:pBdr>
        <w:top w:val="dashed" w:sz="4" w:space="1" w:color="auto"/>
        <w:left w:val="dashed" w:sz="4" w:space="4" w:color="auto"/>
        <w:bottom w:val="dashed" w:sz="4" w:space="1" w:color="auto"/>
        <w:right w:val="dashed" w:sz="4" w:space="4" w:color="auto"/>
      </w:pBdr>
      <w:shd w:val="clear" w:color="auto" w:fill="D9D9D9" w:themeFill="background1" w:themeFillShade="D9"/>
      <w:spacing w:after="0" w:line="240" w:lineRule="auto"/>
    </w:pPr>
    <w:rPr>
      <w:rFonts w:eastAsiaTheme="minorEastAsia"/>
      <w:sz w:val="20"/>
      <w:szCs w:val="28"/>
      <w:lang w:eastAsia="zh-CN"/>
    </w:rPr>
  </w:style>
  <w:style w:type="paragraph" w:customStyle="1" w:styleId="Filecontent">
    <w:name w:val="File content"/>
    <w:qFormat/>
    <w:rsid w:val="00D00EBB"/>
    <w:pPr>
      <w:pBdr>
        <w:top w:val="dotted" w:sz="4" w:space="1" w:color="auto"/>
        <w:left w:val="dotted" w:sz="4" w:space="4" w:color="auto"/>
        <w:bottom w:val="dotted" w:sz="4" w:space="1" w:color="auto"/>
        <w:right w:val="dotted" w:sz="4" w:space="4" w:color="auto"/>
      </w:pBdr>
      <w:shd w:val="clear" w:color="auto" w:fill="D9E2F3" w:themeFill="accent1" w:themeFillTint="33"/>
      <w:spacing w:after="0" w:line="240" w:lineRule="auto"/>
    </w:pPr>
    <w:rPr>
      <w:rFonts w:ascii="Tahoma" w:eastAsiaTheme="minorEastAsia" w:hAnsi="Tahoma"/>
      <w:sz w:val="20"/>
      <w:szCs w:val="28"/>
      <w:lang w:eastAsia="zh-CN"/>
    </w:rPr>
  </w:style>
  <w:style w:type="paragraph" w:customStyle="1" w:styleId="FileName">
    <w:name w:val="File Name"/>
    <w:basedOn w:val="Filecontent"/>
    <w:qFormat/>
    <w:rsid w:val="00D00EBB"/>
    <w:pPr>
      <w:pBdr>
        <w:top w:val="dashSmallGap" w:sz="4" w:space="1" w:color="auto"/>
        <w:left w:val="dashSmallGap" w:sz="4" w:space="4" w:color="auto"/>
        <w:bottom w:val="dashSmallGap" w:sz="4" w:space="1" w:color="auto"/>
        <w:right w:val="dashSmallGap" w:sz="4" w:space="4" w:color="auto"/>
      </w:pBdr>
      <w:shd w:val="clear" w:color="auto" w:fill="B4C6E7" w:themeFill="accent1" w:themeFillTint="66"/>
      <w:spacing w:before="120"/>
      <w:ind w:firstLine="720"/>
    </w:pPr>
    <w:rPr>
      <w:b/>
      <w:sz w:val="22"/>
    </w:rPr>
  </w:style>
  <w:style w:type="character" w:styleId="FollowedHyperlink">
    <w:name w:val="FollowedHyperlink"/>
    <w:basedOn w:val="DefaultParagraphFont"/>
    <w:uiPriority w:val="99"/>
    <w:semiHidden/>
    <w:unhideWhenUsed/>
    <w:rsid w:val="00D00EBB"/>
    <w:rPr>
      <w:color w:val="954F72" w:themeColor="followedHyperlink"/>
      <w:u w:val="single"/>
    </w:rPr>
  </w:style>
  <w:style w:type="character" w:customStyle="1" w:styleId="Heading1Char">
    <w:name w:val="Heading 1 Char"/>
    <w:basedOn w:val="DefaultParagraphFont"/>
    <w:link w:val="Heading1"/>
    <w:uiPriority w:val="9"/>
    <w:rsid w:val="00D00EB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D00EBB"/>
    <w:rPr>
      <w:rFonts w:ascii="Times New Roman" w:eastAsiaTheme="majorEastAsia" w:hAnsi="Times New Roman" w:cstheme="majorBidi"/>
      <w:b/>
      <w:sz w:val="32"/>
      <w:szCs w:val="26"/>
    </w:rPr>
  </w:style>
  <w:style w:type="character" w:customStyle="1" w:styleId="Heading3Char">
    <w:name w:val="Heading 3 Char"/>
    <w:link w:val="Heading3"/>
    <w:uiPriority w:val="1"/>
    <w:rsid w:val="00D00EBB"/>
    <w:rPr>
      <w:rFonts w:ascii="Times New Roman" w:eastAsiaTheme="minorEastAsia" w:hAnsi="Times New Roman"/>
      <w:b/>
      <w:sz w:val="28"/>
      <w:szCs w:val="28"/>
    </w:rPr>
  </w:style>
  <w:style w:type="character" w:customStyle="1" w:styleId="Heading4Char">
    <w:name w:val="Heading 4 Char"/>
    <w:basedOn w:val="DefaultParagraphFont"/>
    <w:link w:val="Heading4"/>
    <w:uiPriority w:val="1"/>
    <w:rsid w:val="00D00EBB"/>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D00EBB"/>
    <w:rPr>
      <w:rFonts w:ascii="Times New Roman" w:eastAsiaTheme="majorEastAsia" w:hAnsi="Times New Roman" w:cstheme="majorBidi"/>
      <w:i/>
      <w:sz w:val="28"/>
      <w:szCs w:val="24"/>
    </w:rPr>
  </w:style>
  <w:style w:type="character" w:customStyle="1" w:styleId="Heading6Char">
    <w:name w:val="Heading 6 Char"/>
    <w:basedOn w:val="DefaultParagraphFont"/>
    <w:link w:val="Heading6"/>
    <w:uiPriority w:val="9"/>
    <w:rsid w:val="00D00EBB"/>
    <w:rPr>
      <w:rFonts w:ascii="Times New Roman" w:eastAsiaTheme="majorEastAsia" w:hAnsi="Times New Roman" w:cstheme="majorBidi"/>
      <w:i/>
      <w:sz w:val="28"/>
      <w:szCs w:val="28"/>
      <w:u w:val="single"/>
      <w:lang w:eastAsia="zh-CN"/>
    </w:rPr>
  </w:style>
  <w:style w:type="character" w:styleId="Hyperlink">
    <w:name w:val="Hyperlink"/>
    <w:basedOn w:val="DefaultParagraphFont"/>
    <w:uiPriority w:val="99"/>
    <w:unhideWhenUsed/>
    <w:rsid w:val="00D00EBB"/>
    <w:rPr>
      <w:color w:val="0563C1" w:themeColor="hyperlink"/>
      <w:u w:val="single"/>
    </w:rPr>
  </w:style>
  <w:style w:type="table" w:styleId="TableGrid">
    <w:name w:val="Table Grid"/>
    <w:basedOn w:val="TableNormal"/>
    <w:uiPriority w:val="39"/>
    <w:rsid w:val="00D00EBB"/>
    <w:pPr>
      <w:spacing w:after="0" w:line="240" w:lineRule="auto"/>
    </w:pPr>
    <w:rPr>
      <w:rFonts w:ascii="Times New Roman" w:eastAsiaTheme="minorEastAsia" w:hAnsi="Times New Roman"/>
      <w:sz w:val="28"/>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inalOutput">
    <w:name w:val="Terminal Output"/>
    <w:basedOn w:val="Normal"/>
    <w:qFormat/>
    <w:rsid w:val="00D00EBB"/>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ind w:firstLine="0"/>
    </w:pPr>
    <w:rPr>
      <w:rFonts w:asciiTheme="minorHAnsi" w:eastAsia="Times New Roman" w:hAnsiTheme="minorHAnsi" w:cs="Times New Roman"/>
      <w:color w:val="525252" w:themeColor="accent3" w:themeShade="80"/>
      <w:sz w:val="18"/>
      <w:szCs w:val="24"/>
      <w:lang w:val="vi-VN" w:eastAsia="en-US"/>
    </w:rPr>
  </w:style>
  <w:style w:type="paragraph" w:customStyle="1" w:styleId="Texttrongbng">
    <w:name w:val="Text trong bảng"/>
    <w:uiPriority w:val="2"/>
    <w:rsid w:val="00D00EBB"/>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D00EBB"/>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EBB"/>
    <w:rPr>
      <w:rFonts w:asciiTheme="majorHAnsi" w:eastAsiaTheme="majorEastAsia" w:hAnsiTheme="majorHAnsi" w:cstheme="majorBidi"/>
      <w:spacing w:val="-10"/>
      <w:kern w:val="28"/>
      <w:sz w:val="56"/>
      <w:szCs w:val="56"/>
      <w:lang w:eastAsia="zh-CN"/>
    </w:rPr>
  </w:style>
  <w:style w:type="table" w:customStyle="1" w:styleId="TableGrid1">
    <w:name w:val="Table Grid1"/>
    <w:basedOn w:val="TableNormal"/>
    <w:next w:val="TableGrid"/>
    <w:uiPriority w:val="39"/>
    <w:rsid w:val="00AA67B3"/>
    <w:pPr>
      <w:spacing w:after="0" w:line="240" w:lineRule="auto"/>
    </w:pPr>
    <w:rPr>
      <w:rFonts w:ascii="Times New Roman" w:eastAsia="Calibri" w:hAnsi="Times New Roman"/>
      <w:kern w:val="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745D"/>
    <w:pPr>
      <w:spacing w:before="100" w:beforeAutospacing="1" w:after="100" w:afterAutospacing="1"/>
      <w:ind w:firstLine="0"/>
      <w:jc w:val="left"/>
    </w:pPr>
    <w:rPr>
      <w:rFonts w:eastAsia="Times New Roman" w:cs="Times New Roman"/>
      <w:sz w:val="24"/>
      <w:szCs w:val="24"/>
      <w:lang w:eastAsia="en-US"/>
      <w14:ligatures w14:val="none"/>
    </w:rPr>
  </w:style>
  <w:style w:type="character" w:styleId="Strong">
    <w:name w:val="Strong"/>
    <w:basedOn w:val="DefaultParagraphFont"/>
    <w:uiPriority w:val="22"/>
    <w:qFormat/>
    <w:rsid w:val="0097745D"/>
    <w:rPr>
      <w:b/>
      <w:bCs/>
    </w:rPr>
  </w:style>
  <w:style w:type="character" w:styleId="Emphasis">
    <w:name w:val="Emphasis"/>
    <w:basedOn w:val="DefaultParagraphFont"/>
    <w:uiPriority w:val="20"/>
    <w:qFormat/>
    <w:rsid w:val="00977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46">
      <w:bodyDiv w:val="1"/>
      <w:marLeft w:val="0"/>
      <w:marRight w:val="0"/>
      <w:marTop w:val="0"/>
      <w:marBottom w:val="0"/>
      <w:divBdr>
        <w:top w:val="none" w:sz="0" w:space="0" w:color="auto"/>
        <w:left w:val="none" w:sz="0" w:space="0" w:color="auto"/>
        <w:bottom w:val="none" w:sz="0" w:space="0" w:color="auto"/>
        <w:right w:val="none" w:sz="0" w:space="0" w:color="auto"/>
      </w:divBdr>
    </w:div>
    <w:div w:id="75518979">
      <w:bodyDiv w:val="1"/>
      <w:marLeft w:val="0"/>
      <w:marRight w:val="0"/>
      <w:marTop w:val="0"/>
      <w:marBottom w:val="0"/>
      <w:divBdr>
        <w:top w:val="none" w:sz="0" w:space="0" w:color="auto"/>
        <w:left w:val="none" w:sz="0" w:space="0" w:color="auto"/>
        <w:bottom w:val="none" w:sz="0" w:space="0" w:color="auto"/>
        <w:right w:val="none" w:sz="0" w:space="0" w:color="auto"/>
      </w:divBdr>
    </w:div>
    <w:div w:id="201479006">
      <w:bodyDiv w:val="1"/>
      <w:marLeft w:val="0"/>
      <w:marRight w:val="0"/>
      <w:marTop w:val="0"/>
      <w:marBottom w:val="0"/>
      <w:divBdr>
        <w:top w:val="none" w:sz="0" w:space="0" w:color="auto"/>
        <w:left w:val="none" w:sz="0" w:space="0" w:color="auto"/>
        <w:bottom w:val="none" w:sz="0" w:space="0" w:color="auto"/>
        <w:right w:val="none" w:sz="0" w:space="0" w:color="auto"/>
      </w:divBdr>
    </w:div>
    <w:div w:id="235406752">
      <w:bodyDiv w:val="1"/>
      <w:marLeft w:val="0"/>
      <w:marRight w:val="0"/>
      <w:marTop w:val="0"/>
      <w:marBottom w:val="0"/>
      <w:divBdr>
        <w:top w:val="none" w:sz="0" w:space="0" w:color="auto"/>
        <w:left w:val="none" w:sz="0" w:space="0" w:color="auto"/>
        <w:bottom w:val="none" w:sz="0" w:space="0" w:color="auto"/>
        <w:right w:val="none" w:sz="0" w:space="0" w:color="auto"/>
      </w:divBdr>
    </w:div>
    <w:div w:id="615219081">
      <w:bodyDiv w:val="1"/>
      <w:marLeft w:val="0"/>
      <w:marRight w:val="0"/>
      <w:marTop w:val="0"/>
      <w:marBottom w:val="0"/>
      <w:divBdr>
        <w:top w:val="none" w:sz="0" w:space="0" w:color="auto"/>
        <w:left w:val="none" w:sz="0" w:space="0" w:color="auto"/>
        <w:bottom w:val="none" w:sz="0" w:space="0" w:color="auto"/>
        <w:right w:val="none" w:sz="0" w:space="0" w:color="auto"/>
      </w:divBdr>
    </w:div>
    <w:div w:id="845099061">
      <w:bodyDiv w:val="1"/>
      <w:marLeft w:val="0"/>
      <w:marRight w:val="0"/>
      <w:marTop w:val="0"/>
      <w:marBottom w:val="0"/>
      <w:divBdr>
        <w:top w:val="none" w:sz="0" w:space="0" w:color="auto"/>
        <w:left w:val="none" w:sz="0" w:space="0" w:color="auto"/>
        <w:bottom w:val="none" w:sz="0" w:space="0" w:color="auto"/>
        <w:right w:val="none" w:sz="0" w:space="0" w:color="auto"/>
      </w:divBdr>
    </w:div>
    <w:div w:id="1129398136">
      <w:bodyDiv w:val="1"/>
      <w:marLeft w:val="0"/>
      <w:marRight w:val="0"/>
      <w:marTop w:val="0"/>
      <w:marBottom w:val="0"/>
      <w:divBdr>
        <w:top w:val="none" w:sz="0" w:space="0" w:color="auto"/>
        <w:left w:val="none" w:sz="0" w:space="0" w:color="auto"/>
        <w:bottom w:val="none" w:sz="0" w:space="0" w:color="auto"/>
        <w:right w:val="none" w:sz="0" w:space="0" w:color="auto"/>
      </w:divBdr>
    </w:div>
    <w:div w:id="1208833291">
      <w:bodyDiv w:val="1"/>
      <w:marLeft w:val="0"/>
      <w:marRight w:val="0"/>
      <w:marTop w:val="0"/>
      <w:marBottom w:val="0"/>
      <w:divBdr>
        <w:top w:val="none" w:sz="0" w:space="0" w:color="auto"/>
        <w:left w:val="none" w:sz="0" w:space="0" w:color="auto"/>
        <w:bottom w:val="none" w:sz="0" w:space="0" w:color="auto"/>
        <w:right w:val="none" w:sz="0" w:space="0" w:color="auto"/>
      </w:divBdr>
    </w:div>
    <w:div w:id="1284076540">
      <w:bodyDiv w:val="1"/>
      <w:marLeft w:val="0"/>
      <w:marRight w:val="0"/>
      <w:marTop w:val="0"/>
      <w:marBottom w:val="0"/>
      <w:divBdr>
        <w:top w:val="none" w:sz="0" w:space="0" w:color="auto"/>
        <w:left w:val="none" w:sz="0" w:space="0" w:color="auto"/>
        <w:bottom w:val="none" w:sz="0" w:space="0" w:color="auto"/>
        <w:right w:val="none" w:sz="0" w:space="0" w:color="auto"/>
      </w:divBdr>
    </w:div>
    <w:div w:id="1288048601">
      <w:bodyDiv w:val="1"/>
      <w:marLeft w:val="0"/>
      <w:marRight w:val="0"/>
      <w:marTop w:val="0"/>
      <w:marBottom w:val="0"/>
      <w:divBdr>
        <w:top w:val="none" w:sz="0" w:space="0" w:color="auto"/>
        <w:left w:val="none" w:sz="0" w:space="0" w:color="auto"/>
        <w:bottom w:val="none" w:sz="0" w:space="0" w:color="auto"/>
        <w:right w:val="none" w:sz="0" w:space="0" w:color="auto"/>
      </w:divBdr>
    </w:div>
    <w:div w:id="1599176507">
      <w:bodyDiv w:val="1"/>
      <w:marLeft w:val="0"/>
      <w:marRight w:val="0"/>
      <w:marTop w:val="0"/>
      <w:marBottom w:val="0"/>
      <w:divBdr>
        <w:top w:val="none" w:sz="0" w:space="0" w:color="auto"/>
        <w:left w:val="none" w:sz="0" w:space="0" w:color="auto"/>
        <w:bottom w:val="none" w:sz="0" w:space="0" w:color="auto"/>
        <w:right w:val="none" w:sz="0" w:space="0" w:color="auto"/>
      </w:divBdr>
    </w:div>
    <w:div w:id="1632126844">
      <w:bodyDiv w:val="1"/>
      <w:marLeft w:val="0"/>
      <w:marRight w:val="0"/>
      <w:marTop w:val="0"/>
      <w:marBottom w:val="0"/>
      <w:divBdr>
        <w:top w:val="none" w:sz="0" w:space="0" w:color="auto"/>
        <w:left w:val="none" w:sz="0" w:space="0" w:color="auto"/>
        <w:bottom w:val="none" w:sz="0" w:space="0" w:color="auto"/>
        <w:right w:val="none" w:sz="0" w:space="0" w:color="auto"/>
      </w:divBdr>
    </w:div>
    <w:div w:id="1802457787">
      <w:bodyDiv w:val="1"/>
      <w:marLeft w:val="0"/>
      <w:marRight w:val="0"/>
      <w:marTop w:val="0"/>
      <w:marBottom w:val="0"/>
      <w:divBdr>
        <w:top w:val="none" w:sz="0" w:space="0" w:color="auto"/>
        <w:left w:val="none" w:sz="0" w:space="0" w:color="auto"/>
        <w:bottom w:val="none" w:sz="0" w:space="0" w:color="auto"/>
        <w:right w:val="none" w:sz="0" w:space="0" w:color="auto"/>
      </w:divBdr>
    </w:div>
    <w:div w:id="1864126771">
      <w:bodyDiv w:val="1"/>
      <w:marLeft w:val="0"/>
      <w:marRight w:val="0"/>
      <w:marTop w:val="0"/>
      <w:marBottom w:val="0"/>
      <w:divBdr>
        <w:top w:val="none" w:sz="0" w:space="0" w:color="auto"/>
        <w:left w:val="none" w:sz="0" w:space="0" w:color="auto"/>
        <w:bottom w:val="none" w:sz="0" w:space="0" w:color="auto"/>
        <w:right w:val="none" w:sz="0" w:space="0" w:color="auto"/>
      </w:divBdr>
    </w:div>
    <w:div w:id="20851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Xu%C3%A2n_Di%E1%BB%87u"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27</cp:revision>
  <dcterms:created xsi:type="dcterms:W3CDTF">2023-03-24T02:17:00Z</dcterms:created>
  <dcterms:modified xsi:type="dcterms:W3CDTF">2024-08-03T00:46:00Z</dcterms:modified>
</cp:coreProperties>
</file>