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B714B" w:rsidRPr="004B714B" w14:paraId="63CD1420" w14:textId="77777777" w:rsidTr="00966032">
        <w:tc>
          <w:tcPr>
            <w:tcW w:w="3256" w:type="dxa"/>
          </w:tcPr>
          <w:p w14:paraId="45795C7B" w14:textId="77777777" w:rsidR="004B714B" w:rsidRPr="004B714B" w:rsidRDefault="004B714B" w:rsidP="004B714B">
            <w:pPr>
              <w:jc w:val="center"/>
              <w:rPr>
                <w:rFonts w:eastAsiaTheme="minorEastAsia" w:cs="Times New Roman"/>
                <w:sz w:val="26"/>
                <w:szCs w:val="26"/>
                <w:lang w:eastAsia="zh-CN"/>
              </w:rPr>
            </w:pPr>
            <w:bookmarkStart w:id="0" w:name="_Hlk47707413"/>
            <w:r w:rsidRPr="004B714B">
              <w:rPr>
                <w:rFonts w:eastAsiaTheme="minorEastAsia" w:cs="Times New Roman"/>
                <w:sz w:val="26"/>
                <w:szCs w:val="26"/>
                <w:lang w:eastAsia="zh-CN"/>
              </w:rPr>
              <w:t>SỞ TT&amp;TT NGHỆ AN</w:t>
            </w:r>
          </w:p>
          <w:p w14:paraId="5BDDA922" w14:textId="77777777"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noProof/>
                <w:sz w:val="26"/>
                <w:szCs w:val="26"/>
              </w:rPr>
              <mc:AlternateContent>
                <mc:Choice Requires="wps">
                  <w:drawing>
                    <wp:anchor distT="0" distB="0" distL="114300" distR="114300" simplePos="0" relativeHeight="251659264" behindDoc="0" locked="0" layoutInCell="1" allowOverlap="1" wp14:anchorId="4EB07AE9" wp14:editId="63682265">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D8C4A1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4B714B">
              <w:rPr>
                <w:rFonts w:eastAsiaTheme="minorEastAsia" w:cs="Times New Roman"/>
                <w:b/>
                <w:sz w:val="26"/>
                <w:szCs w:val="26"/>
                <w:lang w:eastAsia="zh-CN"/>
              </w:rPr>
              <w:t>TRUNG TÂM CNTT&amp;TT</w:t>
            </w:r>
          </w:p>
          <w:p w14:paraId="61AE5E02" w14:textId="77777777" w:rsidR="004B714B" w:rsidRPr="004B714B" w:rsidRDefault="004B714B" w:rsidP="004B714B">
            <w:pPr>
              <w:jc w:val="center"/>
              <w:rPr>
                <w:rFonts w:eastAsiaTheme="minorEastAsia" w:cs="Times New Roman"/>
                <w:b/>
                <w:sz w:val="26"/>
                <w:szCs w:val="26"/>
                <w:lang w:eastAsia="zh-CN"/>
              </w:rPr>
            </w:pPr>
          </w:p>
          <w:p w14:paraId="795958B3" w14:textId="4173C6FD" w:rsidR="00426C1E" w:rsidRPr="004B714B" w:rsidRDefault="004B714B" w:rsidP="00426C1E">
            <w:pPr>
              <w:jc w:val="center"/>
              <w:rPr>
                <w:rFonts w:eastAsiaTheme="minorEastAsia" w:cs="Times New Roman"/>
                <w:b/>
                <w:sz w:val="26"/>
                <w:szCs w:val="26"/>
                <w:lang w:eastAsia="zh-CN"/>
              </w:rPr>
            </w:pPr>
            <w:r w:rsidRPr="00702B88">
              <w:rPr>
                <w:rFonts w:eastAsiaTheme="minorEastAsia" w:cs="Times New Roman"/>
                <w:b/>
                <w:sz w:val="26"/>
                <w:szCs w:val="26"/>
                <w:lang w:eastAsia="zh-CN"/>
              </w:rPr>
              <w:t xml:space="preserve">Mã đề: </w:t>
            </w:r>
            <w:r w:rsidRPr="008E4FF7">
              <w:rPr>
                <w:rFonts w:eastAsiaTheme="minorEastAsia" w:cs="Times New Roman"/>
                <w:b/>
                <w:color w:val="FF0000"/>
                <w:sz w:val="36"/>
                <w:szCs w:val="36"/>
                <w:lang w:eastAsia="zh-CN"/>
              </w:rPr>
              <w:t>NAICT-</w:t>
            </w:r>
            <w:r w:rsidR="00702B88" w:rsidRPr="008E4FF7">
              <w:rPr>
                <w:rFonts w:eastAsiaTheme="minorEastAsia" w:cs="Times New Roman"/>
                <w:b/>
                <w:color w:val="FF0000"/>
                <w:sz w:val="36"/>
                <w:szCs w:val="36"/>
                <w:lang w:eastAsia="zh-CN"/>
              </w:rPr>
              <w:t>10</w:t>
            </w:r>
            <w:r w:rsidR="00426C1E" w:rsidRPr="008E4FF7">
              <w:rPr>
                <w:rFonts w:eastAsiaTheme="minorEastAsia" w:cs="Times New Roman"/>
                <w:b/>
                <w:color w:val="FF0000"/>
                <w:sz w:val="36"/>
                <w:szCs w:val="36"/>
                <w:lang w:eastAsia="zh-CN"/>
              </w:rPr>
              <w:t>2</w:t>
            </w:r>
          </w:p>
        </w:tc>
        <w:tc>
          <w:tcPr>
            <w:tcW w:w="5806" w:type="dxa"/>
          </w:tcPr>
          <w:p w14:paraId="73ACD365" w14:textId="77777777"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sz w:val="26"/>
                <w:szCs w:val="26"/>
                <w:lang w:eastAsia="zh-CN"/>
              </w:rPr>
              <w:t>CỘNG HÒA XÃ HỘI CHỦ NGHĨA VIỆT NAM</w:t>
            </w:r>
          </w:p>
          <w:p w14:paraId="4836BA02" w14:textId="77777777"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noProof/>
                <w:sz w:val="26"/>
                <w:szCs w:val="26"/>
              </w:rPr>
              <mc:AlternateContent>
                <mc:Choice Requires="wps">
                  <w:drawing>
                    <wp:anchor distT="0" distB="0" distL="114300" distR="114300" simplePos="0" relativeHeight="251660288" behindDoc="0" locked="0" layoutInCell="1" allowOverlap="1" wp14:anchorId="2CFC7028" wp14:editId="6B6784D9">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DBC081A"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4B714B">
              <w:rPr>
                <w:rFonts w:eastAsiaTheme="minorEastAsia" w:cs="Times New Roman"/>
                <w:b/>
                <w:sz w:val="26"/>
                <w:szCs w:val="26"/>
                <w:lang w:eastAsia="zh-CN"/>
              </w:rPr>
              <w:t>Độc lập - Tự do - Hạnh phúc</w:t>
            </w:r>
          </w:p>
          <w:p w14:paraId="768AC35A" w14:textId="77777777" w:rsidR="004B714B" w:rsidRPr="004B714B" w:rsidRDefault="004B714B" w:rsidP="004B714B">
            <w:pPr>
              <w:jc w:val="center"/>
              <w:rPr>
                <w:rFonts w:eastAsiaTheme="minorEastAsia" w:cs="Times New Roman"/>
                <w:b/>
                <w:sz w:val="26"/>
                <w:szCs w:val="26"/>
                <w:lang w:eastAsia="zh-CN"/>
              </w:rPr>
            </w:pPr>
          </w:p>
          <w:p w14:paraId="447551BA" w14:textId="76AF9B8F" w:rsidR="004B714B" w:rsidRPr="004B714B" w:rsidRDefault="004B714B" w:rsidP="004F3A09">
            <w:pPr>
              <w:jc w:val="right"/>
              <w:rPr>
                <w:rFonts w:eastAsiaTheme="minorEastAsia" w:cs="Times New Roman"/>
                <w:i/>
                <w:szCs w:val="28"/>
                <w:lang w:eastAsia="zh-CN"/>
              </w:rPr>
            </w:pPr>
          </w:p>
        </w:tc>
      </w:tr>
    </w:tbl>
    <w:p w14:paraId="4D89FB5F" w14:textId="77777777" w:rsidR="004B714B" w:rsidRPr="004B714B" w:rsidRDefault="004B714B" w:rsidP="004B714B">
      <w:pPr>
        <w:keepNext/>
        <w:keepLines/>
        <w:spacing w:before="120" w:after="120"/>
        <w:jc w:val="center"/>
        <w:outlineLvl w:val="0"/>
        <w:rPr>
          <w:rFonts w:ascii="Arial" w:eastAsiaTheme="majorEastAsia" w:hAnsi="Arial" w:cstheme="majorBidi"/>
          <w:b/>
          <w:sz w:val="10"/>
          <w:szCs w:val="32"/>
          <w:lang w:eastAsia="zh-CN"/>
        </w:rPr>
      </w:pPr>
    </w:p>
    <w:p w14:paraId="417D4CFE" w14:textId="77777777" w:rsidR="004B714B" w:rsidRPr="004B714B" w:rsidRDefault="004B714B" w:rsidP="004B714B">
      <w:pPr>
        <w:keepNext/>
        <w:keepLines/>
        <w:spacing w:before="120" w:after="120"/>
        <w:jc w:val="center"/>
        <w:outlineLvl w:val="0"/>
        <w:rPr>
          <w:rFonts w:ascii="Arial" w:eastAsiaTheme="majorEastAsia" w:hAnsi="Arial" w:cstheme="majorBidi"/>
          <w:szCs w:val="28"/>
          <w:lang w:eastAsia="zh-CN"/>
        </w:rPr>
      </w:pPr>
      <w:r w:rsidRPr="004B714B">
        <w:rPr>
          <w:rFonts w:ascii="Arial" w:eastAsiaTheme="majorEastAsia" w:hAnsi="Arial" w:cstheme="majorBidi"/>
          <w:b/>
          <w:szCs w:val="28"/>
          <w:lang w:eastAsia="zh-CN"/>
        </w:rPr>
        <w:t>BẢNG DỮ LIỆU CHO SẴN</w:t>
      </w:r>
    </w:p>
    <w:p w14:paraId="7EFF922C" w14:textId="77777777" w:rsidR="004B714B" w:rsidRDefault="004B714B" w:rsidP="004B714B">
      <w:pPr>
        <w:keepNext/>
        <w:keepLines/>
        <w:spacing w:before="120" w:after="120"/>
        <w:outlineLvl w:val="0"/>
        <w:rPr>
          <w:rFonts w:ascii="Arial" w:eastAsiaTheme="majorEastAsia" w:hAnsi="Arial" w:cstheme="majorBidi"/>
          <w:b/>
          <w:sz w:val="32"/>
          <w:szCs w:val="32"/>
          <w:lang w:eastAsia="zh-CN"/>
        </w:rPr>
      </w:pPr>
      <w:bookmarkStart w:id="1" w:name="_Hlk19631778"/>
      <w:bookmarkEnd w:id="1"/>
      <w:r w:rsidRPr="004B714B">
        <w:rPr>
          <w:rFonts w:ascii="Arial" w:eastAsiaTheme="majorEastAsia" w:hAnsi="Arial" w:cstheme="majorBidi"/>
          <w:b/>
          <w:sz w:val="32"/>
          <w:szCs w:val="32"/>
          <w:lang w:eastAsia="zh-CN"/>
        </w:rPr>
        <w:t>1. Dữ liệu phần Word:</w:t>
      </w:r>
    </w:p>
    <w:p w14:paraId="5A81D836" w14:textId="77777777" w:rsidR="001003AF" w:rsidRPr="00C740CC" w:rsidRDefault="001003AF" w:rsidP="001003AF">
      <w:pPr>
        <w:pStyle w:val="Heading2"/>
      </w:pPr>
      <w:r>
        <w:t>1.1. Dữ liệu câu 2.1</w:t>
      </w:r>
    </w:p>
    <w:p w14:paraId="5D7C820C" w14:textId="77777777" w:rsidR="0015691F" w:rsidRPr="0015691F" w:rsidRDefault="0015691F" w:rsidP="0015691F">
      <w:pPr>
        <w:spacing w:after="120" w:line="630" w:lineRule="atLeast"/>
        <w:textAlignment w:val="baseline"/>
        <w:outlineLvl w:val="0"/>
        <w:rPr>
          <w:rFonts w:ascii="Playfair" w:eastAsia="Times New Roman" w:hAnsi="Playfair" w:cs="Times New Roman"/>
          <w:b/>
          <w:bCs/>
          <w:color w:val="363636"/>
          <w:kern w:val="36"/>
          <w:sz w:val="54"/>
          <w:szCs w:val="54"/>
        </w:rPr>
      </w:pPr>
      <w:r w:rsidRPr="0015691F">
        <w:rPr>
          <w:rFonts w:ascii="Playfair" w:eastAsia="Times New Roman" w:hAnsi="Playfair" w:cs="Times New Roman"/>
          <w:b/>
          <w:bCs/>
          <w:color w:val="363636"/>
          <w:kern w:val="36"/>
          <w:sz w:val="54"/>
          <w:szCs w:val="54"/>
        </w:rPr>
        <w:t>Tổng Bí thư Nguyễn Phú Trọng và tình yêu văn học</w:t>
      </w:r>
    </w:p>
    <w:p w14:paraId="5A43C070" w14:textId="7B6E6BD1" w:rsidR="0015691F" w:rsidRPr="0015691F" w:rsidRDefault="0015691F" w:rsidP="00D04B31">
      <w:pPr>
        <w:spacing w:after="150" w:line="360" w:lineRule="atLeast"/>
        <w:ind w:firstLine="720"/>
        <w:textAlignment w:val="baseline"/>
        <w:outlineLvl w:val="1"/>
        <w:rPr>
          <w:rFonts w:ascii="Roboto" w:eastAsia="Times New Roman" w:hAnsi="Roboto" w:cs="Times New Roman"/>
          <w:b/>
          <w:bCs/>
          <w:color w:val="363636"/>
          <w:sz w:val="27"/>
          <w:szCs w:val="27"/>
        </w:rPr>
      </w:pPr>
      <w:r w:rsidRPr="0015691F">
        <w:rPr>
          <w:rFonts w:ascii="Roboto" w:eastAsia="Times New Roman" w:hAnsi="Roboto" w:cs="Times New Roman"/>
          <w:b/>
          <w:bCs/>
          <w:color w:val="363636"/>
          <w:sz w:val="27"/>
          <w:szCs w:val="27"/>
        </w:rPr>
        <w:t>Trong suốt cuộc đời và sự nghiệp cách mạng của mình, từ khi còn là sinh viên của Khoa Ngữ văn, Trường Đại học Tổng hợp Hà Nội cho đến sau này trở thành người lãnh đạo cao nhất của Đảng và Nhà nước, Tổng Bí thư Nguyễn Phú Trọng luôn đặc biệt quan tâm và dành nhiều tâm huyết cho sự nghiệp xây dựng và phát triển nền văn hóa dân tộc. Tổng Bí thư đã xuất bản hơn 40 đầu sách, những cuốn sách này</w:t>
      </w:r>
      <w:r>
        <w:rPr>
          <w:rFonts w:ascii="Roboto" w:eastAsia="Times New Roman" w:hAnsi="Roboto" w:cs="Times New Roman"/>
          <w:b/>
          <w:bCs/>
          <w:color w:val="363636"/>
          <w:sz w:val="27"/>
          <w:szCs w:val="27"/>
        </w:rPr>
        <w:t xml:space="preserve"> trở thành vốn quý của văn hóa, </w:t>
      </w:r>
      <w:r w:rsidRPr="0015691F">
        <w:rPr>
          <w:rFonts w:ascii="Roboto" w:eastAsia="Times New Roman" w:hAnsi="Roboto" w:cs="Times New Roman"/>
          <w:b/>
          <w:bCs/>
          <w:color w:val="363636"/>
          <w:sz w:val="27"/>
          <w:szCs w:val="27"/>
        </w:rPr>
        <w:t>văn học.</w:t>
      </w:r>
    </w:p>
    <w:p w14:paraId="70779DA0" w14:textId="19FD1470" w:rsidR="0015691F" w:rsidRDefault="0015691F" w:rsidP="001003AF">
      <w:pPr>
        <w:pStyle w:val="Heading2"/>
      </w:pPr>
      <w:r w:rsidRPr="0015691F">
        <w:rPr>
          <w:noProof/>
        </w:rPr>
        <w:drawing>
          <wp:anchor distT="0" distB="0" distL="114300" distR="114300" simplePos="0" relativeHeight="251665408" behindDoc="0" locked="0" layoutInCell="1" allowOverlap="1" wp14:anchorId="24076C34" wp14:editId="02B79F3A">
            <wp:simplePos x="0" y="0"/>
            <wp:positionH relativeFrom="column">
              <wp:posOffset>510540</wp:posOffset>
            </wp:positionH>
            <wp:positionV relativeFrom="paragraph">
              <wp:posOffset>8890</wp:posOffset>
            </wp:positionV>
            <wp:extent cx="5067300" cy="3433953"/>
            <wp:effectExtent l="0" t="0" r="0" b="0"/>
            <wp:wrapNone/>
            <wp:docPr id="1" name="Picture 1" descr="D:\NAM 2024\11. THI CHUNG CHI TIN HOC 2024\DE THI 2024\NAICT-xxx DE 1\anh tong bi t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AM 2024\11. THI CHUNG CHI TIN HOC 2024\DE THI 2024\NAICT-xxx DE 1\anh tong bi th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67300" cy="34339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86FBF2" w14:textId="3FB0DF2A" w:rsidR="0015691F" w:rsidRDefault="0015691F" w:rsidP="001003AF">
      <w:pPr>
        <w:pStyle w:val="Heading2"/>
      </w:pPr>
    </w:p>
    <w:p w14:paraId="7F6E2ED6" w14:textId="46CFA3AB" w:rsidR="0015691F" w:rsidRDefault="0015691F" w:rsidP="0015691F"/>
    <w:p w14:paraId="26C6C2A5" w14:textId="447FED78" w:rsidR="0015691F" w:rsidRDefault="0015691F" w:rsidP="0015691F"/>
    <w:p w14:paraId="7AC5FDCA" w14:textId="1D5519CB" w:rsidR="0015691F" w:rsidRDefault="0015691F" w:rsidP="0015691F"/>
    <w:p w14:paraId="64CB381E" w14:textId="1458C0FD" w:rsidR="0015691F" w:rsidRDefault="0015691F" w:rsidP="0015691F"/>
    <w:p w14:paraId="2BF059B8" w14:textId="65640D06" w:rsidR="0015691F" w:rsidRDefault="0015691F" w:rsidP="0015691F"/>
    <w:p w14:paraId="4A548B4D" w14:textId="3E4D6FCE" w:rsidR="0015691F" w:rsidRDefault="0015691F" w:rsidP="0015691F"/>
    <w:p w14:paraId="3BC70F6C" w14:textId="61C3E17C" w:rsidR="0015691F" w:rsidRDefault="0015691F" w:rsidP="0015691F"/>
    <w:p w14:paraId="32AE43DD" w14:textId="27F2EC38" w:rsidR="0015691F" w:rsidRDefault="0015691F" w:rsidP="0015691F"/>
    <w:p w14:paraId="2D5CF2D7" w14:textId="67FC396D" w:rsidR="0015691F" w:rsidRDefault="0015691F" w:rsidP="0015691F"/>
    <w:p w14:paraId="5234027B" w14:textId="2F777E2D" w:rsidR="0015691F" w:rsidRDefault="0015691F" w:rsidP="0015691F"/>
    <w:p w14:paraId="16305520" w14:textId="6998C7C3" w:rsidR="0015691F" w:rsidRDefault="0015691F" w:rsidP="0015691F"/>
    <w:p w14:paraId="25346852" w14:textId="469F93CE" w:rsidR="0015691F" w:rsidRDefault="0015691F" w:rsidP="0015691F"/>
    <w:p w14:paraId="72F6242B" w14:textId="7DA0A2F4" w:rsidR="0015691F" w:rsidRDefault="0015691F" w:rsidP="0015691F"/>
    <w:p w14:paraId="16986826" w14:textId="6289C17E" w:rsidR="0015691F" w:rsidRDefault="0015691F" w:rsidP="0015691F"/>
    <w:p w14:paraId="59D0EC16" w14:textId="13D654C1" w:rsidR="0015691F" w:rsidRDefault="0015691F" w:rsidP="0015691F">
      <w:pPr>
        <w:jc w:val="center"/>
      </w:pPr>
      <w:r>
        <w:rPr>
          <w:rFonts w:ascii="Arial" w:hAnsi="Arial" w:cs="Arial"/>
          <w:i/>
          <w:iCs/>
          <w:color w:val="000000"/>
          <w:sz w:val="20"/>
          <w:szCs w:val="20"/>
          <w:shd w:val="clear" w:color="auto" w:fill="F1F1F1"/>
        </w:rPr>
        <w:t>Tổng Bí thư Nguyễn Phú Trọng và lãnh đạo Đảng, Nhà nước với đại biểu dự dự Lễ kỷ niệm 75 năm Ngày thành lập Liên hiệp các Hội Văn học nghệ thuật Việt Nam (25/7/1948 - 25/7/2023).</w:t>
      </w:r>
    </w:p>
    <w:p w14:paraId="5D797292" w14:textId="4274D39C" w:rsidR="0015691F" w:rsidRDefault="0015691F" w:rsidP="0015691F"/>
    <w:p w14:paraId="3636F159" w14:textId="77777777" w:rsidR="0015691F" w:rsidRDefault="0015691F" w:rsidP="00D04B31">
      <w:pPr>
        <w:pStyle w:val="NormalWeb"/>
        <w:spacing w:before="0" w:beforeAutospacing="0" w:after="225" w:afterAutospacing="0" w:line="384" w:lineRule="atLeast"/>
        <w:ind w:firstLine="720"/>
        <w:textAlignment w:val="baseline"/>
        <w:rPr>
          <w:rFonts w:ascii="Arial" w:hAnsi="Arial" w:cs="Arial"/>
          <w:color w:val="000000"/>
          <w:sz w:val="26"/>
          <w:szCs w:val="26"/>
        </w:rPr>
      </w:pPr>
      <w:r>
        <w:rPr>
          <w:rStyle w:val="Strong"/>
          <w:rFonts w:ascii="Arial" w:hAnsi="Arial" w:cs="Arial"/>
          <w:color w:val="000000"/>
          <w:sz w:val="26"/>
          <w:szCs w:val="26"/>
        </w:rPr>
        <w:t>Vốn quý của văn hóa, văn học</w:t>
      </w:r>
    </w:p>
    <w:p w14:paraId="74D5BBF8" w14:textId="77777777" w:rsidR="0015691F" w:rsidRDefault="0015691F" w:rsidP="00D04B31">
      <w:pPr>
        <w:pStyle w:val="NormalWeb"/>
        <w:spacing w:before="0" w:beforeAutospacing="0" w:after="225" w:afterAutospacing="0" w:line="384" w:lineRule="atLeast"/>
        <w:ind w:firstLine="720"/>
        <w:textAlignment w:val="baseline"/>
        <w:rPr>
          <w:rFonts w:ascii="Arial" w:hAnsi="Arial" w:cs="Arial"/>
          <w:color w:val="000000"/>
          <w:sz w:val="26"/>
          <w:szCs w:val="26"/>
        </w:rPr>
      </w:pPr>
      <w:r>
        <w:rPr>
          <w:rFonts w:ascii="Arial" w:hAnsi="Arial" w:cs="Arial"/>
          <w:color w:val="000000"/>
          <w:sz w:val="26"/>
          <w:szCs w:val="26"/>
        </w:rPr>
        <w:lastRenderedPageBreak/>
        <w:t>Theo hồi ức của Giáo sư, Nhà giáo Nhân dân, nhà văn Hà Minh Đức thuộc thế hệ giảng viên đầu tiên của Trường Đại học Tổng hợp Hà Nội, nguyên Viện trưởng Viện Văn học, thầy giáo Chủ nhiệm lớp Văn K8, Tổng Bí thư Nguyễn Phú Trọng là một trong số học trò ít tuổi nhất, là người hiền lành, khiêm tốn, chăm chỉ học, tích cực tham gia công tác đoàn thể, là một trong những sinh viên xuất sắc được kết nạp Đảng vào năm cuối khóa.</w:t>
      </w:r>
    </w:p>
    <w:p w14:paraId="469914BA" w14:textId="77777777" w:rsidR="0015691F" w:rsidRDefault="0015691F" w:rsidP="00D04B31">
      <w:pPr>
        <w:pStyle w:val="NormalWeb"/>
        <w:spacing w:before="0" w:beforeAutospacing="0" w:after="225" w:afterAutospacing="0" w:line="384" w:lineRule="atLeast"/>
        <w:ind w:firstLine="720"/>
        <w:textAlignment w:val="baseline"/>
        <w:rPr>
          <w:rFonts w:ascii="Arial" w:hAnsi="Arial" w:cs="Arial"/>
          <w:color w:val="000000"/>
          <w:sz w:val="26"/>
          <w:szCs w:val="26"/>
        </w:rPr>
      </w:pPr>
      <w:r>
        <w:rPr>
          <w:rFonts w:ascii="Arial" w:hAnsi="Arial" w:cs="Arial"/>
          <w:color w:val="000000"/>
          <w:sz w:val="26"/>
          <w:szCs w:val="26"/>
        </w:rPr>
        <w:t>Giáo sư Hà Minh Đức khẳng định, Tổng Bí thư Nguyễn Phú Trọng có đóng góp to lớn cho sự nghiệp văn hóa nước nhà, điều này thể hiện rõ nét qua những bài phát biểu, chỉ đạo, những cuốn sách đã xuất bản… Tổng Bí thư luôn thể hiện ý thức về dân tộc đậm đà, tôn trọng văn hóa, xem văn hóa ngang hàng với chính trị, xã hội. Những quan điểm chỉ đạo của Tổng Bí thư về văn hóa được tổng hợp trong nhiều cuốn sách.</w:t>
      </w:r>
    </w:p>
    <w:p w14:paraId="79BCF251" w14:textId="77777777" w:rsidR="0015691F" w:rsidRDefault="0015691F" w:rsidP="00D04B31">
      <w:pPr>
        <w:pStyle w:val="NormalWeb"/>
        <w:spacing w:before="0" w:beforeAutospacing="0" w:after="225" w:afterAutospacing="0" w:line="384" w:lineRule="atLeast"/>
        <w:ind w:firstLine="720"/>
        <w:textAlignment w:val="baseline"/>
        <w:rPr>
          <w:rFonts w:ascii="Arial" w:hAnsi="Arial" w:cs="Arial"/>
          <w:color w:val="000000"/>
          <w:sz w:val="26"/>
          <w:szCs w:val="26"/>
        </w:rPr>
      </w:pPr>
      <w:r>
        <w:rPr>
          <w:rFonts w:ascii="Arial" w:hAnsi="Arial" w:cs="Arial"/>
          <w:color w:val="000000"/>
          <w:sz w:val="26"/>
          <w:szCs w:val="26"/>
        </w:rPr>
        <w:t>Giáo sư, Tiến sĩ Đinh Xuân Dũng, nguyên Vụ trưởng Vụ Xuất bản, Ban Tư tưởng - Văn hóa Trung ương (nay là Ban Tuyên giáo Trung ương), người có 60 năm gắn bó với Tổng Bí thư Nguyễn Phú Trọng cho rằng, tư tưởng về văn hóa của Tổng Bí thư Nguyễn Phú Trọng có sức thuyết phục, gắn chặt với thực tiễn. Từ thời phổ thông, ông đã yêu văn học. Khi lên đại học, ông viết bài tốt nghiệp cũng liên quan đến văn học. Riêng cuốn Xây dựng và phát triển nền văn hóa Việt Nam tiên tiến, đậm đà bản sắc dân tộc vừa ra mắt tháng 6/2024, loạt bài viết, bài phát biểu của Tổng Bí thư trích dẫn không dưới 20 lần các bài thơ, bài hát… Nhờ những nghiên cứu sâu sắc và trải nghiệm thực tiễn mà những quan điểm chỉ đạo về văn hóa của người đứng đầu Đảng ta luôn có chiều sâu và dấu ấn cá nhân rõ nét.</w:t>
      </w:r>
    </w:p>
    <w:p w14:paraId="60A909F4" w14:textId="77777777" w:rsidR="0015691F" w:rsidRDefault="0015691F" w:rsidP="00D04B31">
      <w:pPr>
        <w:pStyle w:val="NormalWeb"/>
        <w:spacing w:before="0" w:beforeAutospacing="0" w:after="225" w:afterAutospacing="0" w:line="384" w:lineRule="atLeast"/>
        <w:ind w:firstLine="720"/>
        <w:textAlignment w:val="baseline"/>
        <w:rPr>
          <w:rFonts w:ascii="Arial" w:hAnsi="Arial" w:cs="Arial"/>
          <w:color w:val="000000"/>
          <w:sz w:val="26"/>
          <w:szCs w:val="26"/>
        </w:rPr>
      </w:pPr>
      <w:r>
        <w:rPr>
          <w:rFonts w:ascii="Arial" w:hAnsi="Arial" w:cs="Arial"/>
          <w:color w:val="000000"/>
          <w:sz w:val="26"/>
          <w:szCs w:val="26"/>
        </w:rPr>
        <w:t>Phó Giám đốc, Phó Tổng biên tập Nhà xuất bản Chính trị quốc gia Sự thật Phạm Thị Thinh chia sẻ, bà có may mắn, vinh dự được biên tập sách của Tổng Bí thư Nguyễn Phú Trọng từ năm 2004. Với kinh nghiệm biên tập gần 20 cuốn sách của Tổng Bí thư, bà Phạm Thị Thinh cho biết, qua mỗi cuốn sách, bà thường rút ra những kinh nghiệm và nhớ những lời căn dặn của Tổng Bí thư, để những cuốn sau làm tốt hơn, trọn vẹn hơn.</w:t>
      </w:r>
    </w:p>
    <w:p w14:paraId="4FEFD1A5" w14:textId="77777777" w:rsidR="0015691F" w:rsidRDefault="0015691F" w:rsidP="00D04B31">
      <w:pPr>
        <w:pStyle w:val="NormalWeb"/>
        <w:spacing w:before="0" w:beforeAutospacing="0" w:after="225" w:afterAutospacing="0" w:line="384" w:lineRule="atLeast"/>
        <w:ind w:firstLine="720"/>
        <w:textAlignment w:val="baseline"/>
        <w:rPr>
          <w:rFonts w:ascii="Arial" w:hAnsi="Arial" w:cs="Arial"/>
          <w:color w:val="000000"/>
          <w:sz w:val="26"/>
          <w:szCs w:val="26"/>
        </w:rPr>
      </w:pPr>
      <w:r>
        <w:rPr>
          <w:rFonts w:ascii="Arial" w:hAnsi="Arial" w:cs="Arial"/>
          <w:color w:val="000000"/>
          <w:sz w:val="26"/>
          <w:szCs w:val="26"/>
        </w:rPr>
        <w:t>Bà Phạm Thị Thinh cho biết, bà học được nhiều kiến thức trong cuốn sách của Tổng Bí thư và cả tư duy làm sách của nhà lãnh đạo mẫu mực. Quá trình biên tập các tác phẩm, bà Phạm Thị Thinh vỡ vạc từ cách thức sửa bài, đặt tiêu đề bài cho tới sự chỉn chu trong công việc, nhạy cảm chính trị trong việc làm sách và viết báo…</w:t>
      </w:r>
    </w:p>
    <w:p w14:paraId="3E4A9862" w14:textId="77777777" w:rsidR="0015691F" w:rsidRDefault="0015691F" w:rsidP="00D04B31">
      <w:pPr>
        <w:pStyle w:val="NormalWeb"/>
        <w:spacing w:before="0" w:beforeAutospacing="0" w:after="225" w:afterAutospacing="0" w:line="384" w:lineRule="atLeast"/>
        <w:ind w:firstLine="720"/>
        <w:textAlignment w:val="baseline"/>
        <w:rPr>
          <w:rFonts w:ascii="Arial" w:hAnsi="Arial" w:cs="Arial"/>
          <w:color w:val="000000"/>
          <w:sz w:val="26"/>
          <w:szCs w:val="26"/>
        </w:rPr>
      </w:pPr>
      <w:r>
        <w:rPr>
          <w:rStyle w:val="Strong"/>
          <w:rFonts w:ascii="Arial" w:hAnsi="Arial" w:cs="Arial"/>
          <w:color w:val="000000"/>
          <w:sz w:val="26"/>
          <w:szCs w:val="26"/>
        </w:rPr>
        <w:lastRenderedPageBreak/>
        <w:t>Những kỷ niệm của Viện Văn học</w:t>
      </w:r>
    </w:p>
    <w:p w14:paraId="4EC4C197" w14:textId="77777777" w:rsidR="0015691F" w:rsidRDefault="0015691F" w:rsidP="00D04B31">
      <w:pPr>
        <w:pStyle w:val="NormalWeb"/>
        <w:spacing w:before="0" w:beforeAutospacing="0" w:after="225" w:afterAutospacing="0" w:line="384" w:lineRule="atLeast"/>
        <w:ind w:firstLine="720"/>
        <w:textAlignment w:val="baseline"/>
        <w:rPr>
          <w:rFonts w:ascii="Arial" w:hAnsi="Arial" w:cs="Arial"/>
          <w:color w:val="000000"/>
          <w:sz w:val="26"/>
          <w:szCs w:val="26"/>
        </w:rPr>
      </w:pPr>
      <w:r>
        <w:rPr>
          <w:rFonts w:ascii="Arial" w:hAnsi="Arial" w:cs="Arial"/>
          <w:color w:val="000000"/>
          <w:sz w:val="26"/>
          <w:szCs w:val="26"/>
        </w:rPr>
        <w:t>Tiến sĩ Trần Thiện Khanh, Viện Văn học, nhận định: Ngay từ khi học Đại học, đồng chí Nguyễn Phú Trọng đã lựa chọn thơ trữ tình cách mạng, lá cờ đầu của nền thơ ca cách mạng, vấn đề dân tộc trong thơ làm đối tượng nghiên cứu, tiếp cận thơ Tố Hữu từ góc độ văn hóa, văn học dân gian. Khóa luận tốt nghiệp “Thơ ca dân gian với nhà thơ Tố Hữu” (1967) của sinh viên Nguyễn Phú Trọng do Giáo sư Đinh Gia Khánh hướng dẫn đạt điểm tối ưu. Từ kết quả nghiên cứu khoa học công phu, xuất sắc, có nhiều đóng góp mới nổi bật đó, năm 1968 đồng chí Nguyễn Phú Trọng có bài viết đầu tiên của mình “Phong vị ca dao dân ca trong thơ Tố Hữu” in trên Tạp chí Văn học số 107, tháng 11/1968.</w:t>
      </w:r>
    </w:p>
    <w:p w14:paraId="6D439D76" w14:textId="77777777" w:rsidR="0015691F" w:rsidRDefault="0015691F" w:rsidP="00D04B31">
      <w:pPr>
        <w:pStyle w:val="NormalWeb"/>
        <w:spacing w:before="0" w:beforeAutospacing="0" w:after="225" w:afterAutospacing="0" w:line="384" w:lineRule="atLeast"/>
        <w:ind w:firstLine="720"/>
        <w:textAlignment w:val="baseline"/>
        <w:rPr>
          <w:rFonts w:ascii="Arial" w:hAnsi="Arial" w:cs="Arial"/>
          <w:color w:val="000000"/>
          <w:sz w:val="26"/>
          <w:szCs w:val="26"/>
        </w:rPr>
      </w:pPr>
      <w:r>
        <w:rPr>
          <w:rFonts w:ascii="Arial" w:hAnsi="Arial" w:cs="Arial"/>
          <w:color w:val="000000"/>
          <w:sz w:val="26"/>
          <w:szCs w:val="26"/>
        </w:rPr>
        <w:t>Tiến sĩ Trần Thiện Khanh cho biết, từ khi thành lập đến nay, Viện Văn học luôn được lãnh đạo Đảng, Nhà nước quan tâm, tạo nhiều điều kiện thuận lợi phát triển, đổi mới. Năm 1999, Viện Văn học kỷ niệm 45 ngày thành lập Viện và đón nhận Huân chương Độc lập hạng Nhất. Đồng chí Nguyễn Phú Trọng, Ủy viên Thường trực Bộ Chính trị, Bí thư Thành ủy Hà Nội đến dự, chúc mừng, chia vui với Viện Văn học. Phát biểu tại Lễ kỷ niệm, đồng chí Nguyễn Phú Trọng khẳng định: Viện Văn học là “cơ quan nghiên cứu văn học lớn nhất của cả nước, một địa chỉ gắn với tên tuổi của nhiều học giả đầy tâm huyết, giàu tài năng và có uy tín trong giới văn nghệ nước nhà…. Viện Văn học đã làm được nhiều việc lớn, đạt được nhiều thành tựu quan trọng, xứng đáng với phần thưởng cao quý mà Nhà nước trao tặng”,  đã “chủ trì nhiều công trình nghiên cứu, khảo cứu, biên soạn có giá trị khoa học cao trên tất cả các lĩnh vực: lịch sử văn học, lý luận, phê bình, dịch thuật… góp phần quan trọng vào việc khẳng định và làm sáng tỏ quan điểm lớn của mỹ học Mác-Lênin và của Đảng ta về văn học nghệ thuật, đóng góp tích cực vào sự hình thành và phát triển của khoa nghiên cứu văn học ở nước ta”.</w:t>
      </w:r>
    </w:p>
    <w:p w14:paraId="55FCAF60" w14:textId="77777777" w:rsidR="0015691F" w:rsidRDefault="0015691F" w:rsidP="00D04B31">
      <w:pPr>
        <w:pStyle w:val="NormalWeb"/>
        <w:spacing w:before="0" w:beforeAutospacing="0" w:after="225" w:afterAutospacing="0" w:line="384" w:lineRule="atLeast"/>
        <w:ind w:firstLine="720"/>
        <w:textAlignment w:val="baseline"/>
        <w:rPr>
          <w:rFonts w:ascii="Arial" w:hAnsi="Arial" w:cs="Arial"/>
          <w:color w:val="000000"/>
          <w:sz w:val="26"/>
          <w:szCs w:val="26"/>
        </w:rPr>
      </w:pPr>
      <w:r>
        <w:rPr>
          <w:rFonts w:ascii="Arial" w:hAnsi="Arial" w:cs="Arial"/>
          <w:color w:val="000000"/>
          <w:sz w:val="26"/>
          <w:szCs w:val="26"/>
        </w:rPr>
        <w:t>Theo đồng chí Nguyễn Phú Trọng, phương hướng của sáng tác và của công tác nghiên cứu, lý luận, phê bình là khuyến khích các tác phẩm về công cuộc đổi mới, thể hiện nổi bật những nhân tố tích cực trong xã hội, những nhân vật tiêu biểu của thời đại; cổ vũ cái đúng, cái tốt, cái đẹp trong quan hệ giữa con người với con người, giữa con người với xã hội, với thiên nhiên; phê phán những thói hư tật xấu, lên án cái ác, cái thấp hèn; khuyến khích tìm tòi thể nghiệm mọi phương pháp, mọi phong cách sáng tác vì mục đích đáp ứng đời sống tinh thần lành mạnh, bổ ích của công chúng.</w:t>
      </w:r>
    </w:p>
    <w:p w14:paraId="59E0EB49" w14:textId="77777777" w:rsidR="0015691F" w:rsidRDefault="0015691F" w:rsidP="00D04B31">
      <w:pPr>
        <w:pStyle w:val="NormalWeb"/>
        <w:spacing w:before="0" w:beforeAutospacing="0" w:after="225" w:afterAutospacing="0" w:line="384" w:lineRule="atLeast"/>
        <w:ind w:firstLine="720"/>
        <w:textAlignment w:val="baseline"/>
        <w:rPr>
          <w:rFonts w:ascii="Arial" w:hAnsi="Arial" w:cs="Arial"/>
          <w:color w:val="000000"/>
          <w:sz w:val="26"/>
          <w:szCs w:val="26"/>
        </w:rPr>
      </w:pPr>
      <w:r>
        <w:rPr>
          <w:rFonts w:ascii="Arial" w:hAnsi="Arial" w:cs="Arial"/>
          <w:color w:val="000000"/>
          <w:sz w:val="26"/>
          <w:szCs w:val="26"/>
        </w:rPr>
        <w:lastRenderedPageBreak/>
        <w:t>Tiến sĩ Trần Thiện Khanh chia sẻ, vào những dịp kỷ niệm lớn của Viện Văn học, Tổng Bí thư Nguyễn Phú Trọng luôn dành tình cảm cho cán bộ, viên chức của viện. Kỷ niệm 60 năm Tạp chí Nghiên cứu Văn học xuất bản số đầu tiên (1960-2020), Tổng Bí thư, Chủ tịch nước Nguyễn Phú Trọng đã gửi Thư chúc mừng tới toàn thể cán bộ, viên chức của Tạp chí qua các thời kỳ. Năm 2023, Viện Văn học kỷ niệm 70 năm ngày thành lập, Tổng Bí thư đã gửi lẵng hoa chúc mừng…</w:t>
      </w:r>
    </w:p>
    <w:p w14:paraId="24AF4190" w14:textId="77777777" w:rsidR="0015691F" w:rsidRDefault="0015691F" w:rsidP="00D04B31">
      <w:pPr>
        <w:pStyle w:val="NormalWeb"/>
        <w:spacing w:before="0" w:beforeAutospacing="0" w:after="225" w:afterAutospacing="0" w:line="384" w:lineRule="atLeast"/>
        <w:ind w:firstLine="720"/>
        <w:textAlignment w:val="baseline"/>
        <w:rPr>
          <w:rFonts w:ascii="Arial" w:hAnsi="Arial" w:cs="Arial"/>
          <w:color w:val="000000"/>
          <w:sz w:val="26"/>
          <w:szCs w:val="26"/>
        </w:rPr>
      </w:pPr>
      <w:r>
        <w:rPr>
          <w:rFonts w:ascii="Arial" w:hAnsi="Arial" w:cs="Arial"/>
          <w:color w:val="000000"/>
          <w:sz w:val="26"/>
          <w:szCs w:val="26"/>
        </w:rPr>
        <w:t>“Sự quan tâm đặc biệt của đồng chí Nguyễn Phú Trọng nói riêng và các đồng chí lãnh đạo Đảng, Nhà nước nói chung đối với lĩnh vực văn học, Viện Văn học, tạo thành động lực, niềm tin, cổ vũ cho cán bộ nhiều thế hệ của Viện không ngừng học tập, nâng cao chất lượng nghiên cứu cơ bản, đẩy mạnh nghiên cứu ứng dụng, đổi mới tư duy và hệ hình nghiên cứu văn học. Chúng tôi tin tưởng tuyệt đối vào sự lãnh đạo của Đảng, giữ vững định hướng và quyết tâm xây dựng lại vị thế của một trung tâm nghiên cứu văn học hiện đại, hàng đầu đất nước, xứng đáng với niềm tin và kỳ vọng của Tổng Bí thư Nguyễn Phú Trọng”, Tiến sĩ Trần Thiện Khanh khẳng định.</w:t>
      </w:r>
    </w:p>
    <w:p w14:paraId="16E6CFC1" w14:textId="77777777" w:rsidR="0015691F" w:rsidRPr="0015691F" w:rsidRDefault="0015691F" w:rsidP="0015691F"/>
    <w:p w14:paraId="337CE4CC" w14:textId="002A9446" w:rsidR="001003AF" w:rsidRPr="00C740CC" w:rsidRDefault="001003AF" w:rsidP="001003AF">
      <w:pPr>
        <w:pStyle w:val="Heading2"/>
      </w:pPr>
      <w:r>
        <w:t>1.2. Dữ liệu câu 2.2</w:t>
      </w:r>
    </w:p>
    <w:p w14:paraId="3A8F7AED" w14:textId="3F6E937D" w:rsidR="004B714B" w:rsidRDefault="001003AF" w:rsidP="004B714B">
      <w:pPr>
        <w:keepNext/>
        <w:keepLines/>
        <w:spacing w:before="120" w:after="120"/>
        <w:outlineLvl w:val="0"/>
        <w:rPr>
          <w:rFonts w:ascii="Arial" w:eastAsiaTheme="majorEastAsia" w:hAnsi="Arial" w:cstheme="majorBidi"/>
          <w:b/>
          <w:sz w:val="32"/>
          <w:szCs w:val="32"/>
          <w:lang w:eastAsia="zh-CN"/>
        </w:rPr>
      </w:pPr>
      <w:r>
        <w:rPr>
          <w:noProof/>
        </w:rPr>
        <w:drawing>
          <wp:anchor distT="0" distB="0" distL="114300" distR="114300" simplePos="0" relativeHeight="251664384" behindDoc="0" locked="0" layoutInCell="1" allowOverlap="1" wp14:anchorId="101D0971" wp14:editId="11A5AA09">
            <wp:simplePos x="0" y="0"/>
            <wp:positionH relativeFrom="column">
              <wp:posOffset>-3810</wp:posOffset>
            </wp:positionH>
            <wp:positionV relativeFrom="paragraph">
              <wp:posOffset>1270</wp:posOffset>
            </wp:positionV>
            <wp:extent cx="1760400" cy="2617200"/>
            <wp:effectExtent l="0" t="0" r="0" b="0"/>
            <wp:wrapTopAndBottom/>
            <wp:docPr id="134493933" name="Picture 1" descr="tong ho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ng hop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0400" cy="261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BAF7D" w14:textId="77777777" w:rsidR="004B714B" w:rsidRPr="004B714B" w:rsidRDefault="004B714B" w:rsidP="004B714B">
      <w:pPr>
        <w:keepNext/>
        <w:keepLines/>
        <w:spacing w:before="120" w:after="120"/>
        <w:outlineLvl w:val="0"/>
        <w:rPr>
          <w:rFonts w:ascii="Arial" w:eastAsiaTheme="majorEastAsia" w:hAnsi="Arial" w:cstheme="majorBidi"/>
          <w:b/>
          <w:sz w:val="32"/>
          <w:szCs w:val="32"/>
          <w:lang w:eastAsia="zh-CN"/>
        </w:rPr>
      </w:pPr>
      <w:r w:rsidRPr="004B714B">
        <w:rPr>
          <w:rFonts w:ascii="Arial" w:eastAsiaTheme="majorEastAsia" w:hAnsi="Arial" w:cstheme="majorBidi"/>
          <w:b/>
          <w:sz w:val="32"/>
          <w:szCs w:val="32"/>
          <w:lang w:eastAsia="zh-CN"/>
        </w:rPr>
        <w:t>2. Dữ liệu phần PowerPoint</w:t>
      </w:r>
    </w:p>
    <w:p w14:paraId="17381CA3" w14:textId="77777777" w:rsidR="00403DBC" w:rsidRDefault="00403DBC" w:rsidP="00403DBC">
      <w:pPr>
        <w:shd w:val="clear" w:color="auto" w:fill="FFFFFF"/>
        <w:jc w:val="center"/>
        <w:rPr>
          <w:rFonts w:ascii="Arial" w:eastAsia="Times New Roman" w:hAnsi="Arial" w:cs="Arial"/>
          <w:b/>
          <w:bCs/>
          <w:szCs w:val="28"/>
          <w:bdr w:val="none" w:sz="0" w:space="0" w:color="auto" w:frame="1"/>
        </w:rPr>
      </w:pPr>
    </w:p>
    <w:p w14:paraId="4713C956" w14:textId="6DC8FB1E" w:rsidR="00EE2A8B" w:rsidRDefault="00EE2A8B" w:rsidP="00EE2A8B">
      <w:pPr>
        <w:pStyle w:val="NormalWeb"/>
        <w:shd w:val="clear" w:color="auto" w:fill="FFFFFF"/>
        <w:spacing w:before="0" w:beforeAutospacing="0" w:after="150" w:afterAutospacing="0"/>
        <w:jc w:val="center"/>
        <w:rPr>
          <w:rFonts w:ascii="Roboto" w:hAnsi="Roboto"/>
          <w:color w:val="333333"/>
          <w:sz w:val="20"/>
          <w:szCs w:val="20"/>
        </w:rPr>
      </w:pPr>
      <w:r>
        <w:rPr>
          <w:rStyle w:val="Strong"/>
          <w:rFonts w:ascii="Roboto" w:hAnsi="Roboto"/>
          <w:color w:val="2980B9"/>
          <w:sz w:val="27"/>
          <w:szCs w:val="27"/>
        </w:rPr>
        <w:t>TIỂU SỬ NGUYỄN DU</w:t>
      </w:r>
    </w:p>
    <w:p w14:paraId="5D1FC54D" w14:textId="6F4C60DE" w:rsidR="00EE2A8B" w:rsidRPr="00EE2A8B" w:rsidRDefault="00EE2A8B" w:rsidP="00EE2A8B">
      <w:pPr>
        <w:pStyle w:val="NormalWeb"/>
        <w:shd w:val="clear" w:color="auto" w:fill="FFFFFF"/>
        <w:spacing w:before="0" w:beforeAutospacing="0" w:after="150" w:afterAutospacing="0"/>
        <w:ind w:firstLine="720"/>
        <w:jc w:val="both"/>
        <w:rPr>
          <w:rFonts w:ascii="Roboto" w:hAnsi="Roboto"/>
          <w:color w:val="333333"/>
          <w:sz w:val="28"/>
          <w:szCs w:val="28"/>
        </w:rPr>
      </w:pPr>
      <w:r w:rsidRPr="00EE2A8B">
        <w:rPr>
          <w:rFonts w:ascii="Roboto" w:hAnsi="Roboto"/>
          <w:color w:val="333333"/>
          <w:sz w:val="28"/>
          <w:szCs w:val="28"/>
        </w:rPr>
        <w:t xml:space="preserve">Nguyễn Du tên chữ là Tố Như, tên hiệu là Thanh Hiên, sinh ngày mồng 3 tháng 1 năm (1766) tức ngày 23 tháng 11 năm Ất Dậu, tại phường </w:t>
      </w:r>
      <w:r w:rsidRPr="00EE2A8B">
        <w:rPr>
          <w:rFonts w:ascii="Roboto" w:hAnsi="Roboto"/>
          <w:color w:val="333333"/>
          <w:sz w:val="28"/>
          <w:szCs w:val="28"/>
        </w:rPr>
        <w:lastRenderedPageBreak/>
        <w:t>Bích Câu - Thăng Long. Quê ở làng Tiên Điền, huyện Nghi Xuân, tỉnh Hà Tĩnh. Nguyễn Du xuất thân trong một gia đình quý tộc, nhiều đời làm quan to dưới triều vua Lê, chúa Trịnh. Đó là một gia đình có truyền thống yêu chuộng văn chương và nghệ thuật.</w:t>
      </w:r>
    </w:p>
    <w:p w14:paraId="40FC2722" w14:textId="77777777" w:rsidR="00EE2A8B" w:rsidRPr="00EE2A8B" w:rsidRDefault="00EE2A8B" w:rsidP="00EE2A8B">
      <w:pPr>
        <w:pStyle w:val="NormalWeb"/>
        <w:shd w:val="clear" w:color="auto" w:fill="FFFFFF"/>
        <w:spacing w:before="0" w:beforeAutospacing="0" w:after="150" w:afterAutospacing="0"/>
        <w:jc w:val="both"/>
        <w:rPr>
          <w:rFonts w:ascii="Roboto" w:hAnsi="Roboto"/>
          <w:color w:val="333333"/>
          <w:sz w:val="28"/>
          <w:szCs w:val="28"/>
        </w:rPr>
      </w:pPr>
    </w:p>
    <w:p w14:paraId="26E10BBE" w14:textId="77777777" w:rsidR="00EE2A8B" w:rsidRPr="00EE2A8B" w:rsidRDefault="00EE2A8B" w:rsidP="00EE2A8B">
      <w:pPr>
        <w:pStyle w:val="NormalWeb"/>
        <w:shd w:val="clear" w:color="auto" w:fill="FFFFFF"/>
        <w:spacing w:before="0" w:beforeAutospacing="0" w:after="150" w:afterAutospacing="0"/>
        <w:jc w:val="both"/>
        <w:rPr>
          <w:rFonts w:ascii="Roboto" w:hAnsi="Roboto"/>
          <w:color w:val="333333"/>
          <w:sz w:val="28"/>
          <w:szCs w:val="28"/>
        </w:rPr>
      </w:pPr>
      <w:r w:rsidRPr="00EE2A8B">
        <w:rPr>
          <w:rFonts w:ascii="Roboto" w:hAnsi="Roboto"/>
          <w:color w:val="333333"/>
          <w:sz w:val="28"/>
          <w:szCs w:val="28"/>
        </w:rPr>
        <w:t>        Cha là ông là Nguyễn Nghiễm, sinh ở làng Tiên Điền, huyện Nghi Xuân, Hà Tĩnh, tên tự Hy Di, hiệu Nghi Hiên, có biệt hiệu là Hồng Ngự cư sĩ đậu Nhị giáp tiến sĩ, làm quan đến chức Đại tư đồ (Tể tướng), tức Thượng thư bộ hộ triều Lê. Mẹ là bà Trần Thị Tần (1740 - 1778), con gái một người làm chức Câu kế, quê làng Hoa Thiều, xã Minh Đạo, huyện Tiên Du (Đông Ngàn), xứ Kinh Bắc, nay thuộc tỉnh Bắc Ninh. Bà Tần là vợ thứ ba của Nguyễn Nghiễm, bà có tài hát xướng. Năm Đinh Hợi (1767), khi Nguyễn Du mới một tuổi, Nguyễn Nghiễm được thăng Thái tử Thái bảo, Hàm tòng nhất phẩm, tức Xuân Quận công nên Nguyễn Du thời đó sống trong giầu sang phú quý.</w:t>
      </w:r>
    </w:p>
    <w:p w14:paraId="74B29E8D" w14:textId="5FC70745" w:rsidR="00403DBC" w:rsidRDefault="00EE2A8B" w:rsidP="00403DBC">
      <w:pPr>
        <w:shd w:val="clear" w:color="auto" w:fill="FFFFFF"/>
        <w:jc w:val="both"/>
        <w:rPr>
          <w:rFonts w:ascii="Arial" w:eastAsia="Times New Roman" w:hAnsi="Arial" w:cs="Arial"/>
          <w:szCs w:val="28"/>
        </w:rPr>
      </w:pPr>
      <w:r w:rsidRPr="00EE2A8B">
        <w:rPr>
          <w:rFonts w:ascii="Arial" w:eastAsia="Times New Roman" w:hAnsi="Arial" w:cs="Arial"/>
          <w:noProof/>
          <w:szCs w:val="28"/>
        </w:rPr>
        <w:drawing>
          <wp:inline distT="0" distB="0" distL="0" distR="0" wp14:anchorId="7D23B47E" wp14:editId="0786F739">
            <wp:extent cx="3171825" cy="4762500"/>
            <wp:effectExtent l="0" t="0" r="9525" b="0"/>
            <wp:docPr id="3" name="Picture 3" descr="D:\NAM 2024\11. THI CHUNG CHI TIN HOC 2024\DE THI 2024\NAICT-xxx DE 1\NGUYEN DU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AM 2024\11. THI CHUNG CHI TIN HOC 2024\DE THI 2024\NAICT-xxx DE 1\NGUYEN DU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1825" cy="4762500"/>
                    </a:xfrm>
                    <a:prstGeom prst="rect">
                      <a:avLst/>
                    </a:prstGeom>
                    <a:noFill/>
                    <a:ln>
                      <a:noFill/>
                    </a:ln>
                  </pic:spPr>
                </pic:pic>
              </a:graphicData>
            </a:graphic>
          </wp:inline>
        </w:drawing>
      </w:r>
    </w:p>
    <w:p w14:paraId="03798794" w14:textId="4CF342D8" w:rsidR="004B714B" w:rsidRDefault="004B714B" w:rsidP="00403DBC">
      <w:pPr>
        <w:shd w:val="clear" w:color="auto" w:fill="FFFFFF"/>
        <w:jc w:val="both"/>
        <w:rPr>
          <w:rFonts w:ascii="Arial" w:eastAsiaTheme="majorEastAsia" w:hAnsi="Arial" w:cstheme="majorBidi"/>
          <w:b/>
          <w:sz w:val="32"/>
          <w:szCs w:val="32"/>
          <w:lang w:eastAsia="zh-CN"/>
        </w:rPr>
      </w:pPr>
    </w:p>
    <w:p w14:paraId="2B584005" w14:textId="0B0FF626" w:rsidR="00EE2A8B" w:rsidRPr="004B714B" w:rsidRDefault="00EE2A8B" w:rsidP="00403DBC">
      <w:pPr>
        <w:shd w:val="clear" w:color="auto" w:fill="FFFFFF"/>
        <w:jc w:val="both"/>
        <w:rPr>
          <w:rFonts w:ascii="Arial" w:eastAsiaTheme="majorEastAsia" w:hAnsi="Arial" w:cstheme="majorBidi"/>
          <w:b/>
          <w:sz w:val="32"/>
          <w:szCs w:val="32"/>
          <w:lang w:eastAsia="zh-CN"/>
        </w:rPr>
      </w:pPr>
      <w:r w:rsidRPr="00EE2A8B">
        <w:rPr>
          <w:rFonts w:ascii="Arial" w:eastAsiaTheme="majorEastAsia" w:hAnsi="Arial" w:cstheme="majorBidi"/>
          <w:b/>
          <w:noProof/>
          <w:sz w:val="32"/>
          <w:szCs w:val="32"/>
        </w:rPr>
        <w:lastRenderedPageBreak/>
        <w:drawing>
          <wp:inline distT="0" distB="0" distL="0" distR="0" wp14:anchorId="26AA7F19" wp14:editId="3D46C2B0">
            <wp:extent cx="5760085" cy="3019930"/>
            <wp:effectExtent l="0" t="0" r="0" b="9525"/>
            <wp:docPr id="4" name="Picture 4" descr="D:\NAM 2024\11. THI CHUNG CHI TIN HOC 2024\DE THI 2024\NAICT-xxx DE 1\NGUYEN DU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AM 2024\11. THI CHUNG CHI TIN HOC 2024\DE THI 2024\NAICT-xxx DE 1\NGUYEN DU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3019930"/>
                    </a:xfrm>
                    <a:prstGeom prst="rect">
                      <a:avLst/>
                    </a:prstGeom>
                    <a:noFill/>
                    <a:ln>
                      <a:noFill/>
                    </a:ln>
                  </pic:spPr>
                </pic:pic>
              </a:graphicData>
            </a:graphic>
          </wp:inline>
        </w:drawing>
      </w:r>
    </w:p>
    <w:p w14:paraId="6852F215" w14:textId="77777777" w:rsidR="004B714B" w:rsidRPr="004B714B" w:rsidRDefault="004B714B" w:rsidP="004B714B">
      <w:pPr>
        <w:keepNext/>
        <w:keepLines/>
        <w:spacing w:before="120" w:after="120"/>
        <w:outlineLvl w:val="0"/>
        <w:rPr>
          <w:rFonts w:ascii="Arial" w:eastAsiaTheme="majorEastAsia" w:hAnsi="Arial" w:cstheme="majorBidi"/>
          <w:b/>
          <w:sz w:val="32"/>
          <w:szCs w:val="32"/>
          <w:lang w:eastAsia="zh-CN"/>
        </w:rPr>
      </w:pPr>
      <w:r w:rsidRPr="004B714B">
        <w:rPr>
          <w:rFonts w:ascii="Arial" w:eastAsiaTheme="majorEastAsia" w:hAnsi="Arial" w:cstheme="majorBidi"/>
          <w:b/>
          <w:sz w:val="32"/>
          <w:szCs w:val="32"/>
          <w:lang w:eastAsia="zh-CN"/>
        </w:rPr>
        <w:t>3. Dữ liệu phần Excel:</w:t>
      </w:r>
    </w:p>
    <w:p w14:paraId="4688C06A" w14:textId="4FDD6BE4" w:rsidR="009F019C" w:rsidRDefault="009F019C" w:rsidP="004B714B">
      <w:pPr>
        <w:spacing w:before="60" w:after="60"/>
        <w:ind w:firstLine="720"/>
        <w:jc w:val="both"/>
      </w:pPr>
    </w:p>
    <w:tbl>
      <w:tblPr>
        <w:tblW w:w="10160" w:type="dxa"/>
        <w:jc w:val="center"/>
        <w:tblLook w:val="04A0" w:firstRow="1" w:lastRow="0" w:firstColumn="1" w:lastColumn="0" w:noHBand="0" w:noVBand="1"/>
      </w:tblPr>
      <w:tblGrid>
        <w:gridCol w:w="901"/>
        <w:gridCol w:w="4339"/>
        <w:gridCol w:w="899"/>
        <w:gridCol w:w="460"/>
        <w:gridCol w:w="727"/>
        <w:gridCol w:w="724"/>
        <w:gridCol w:w="763"/>
        <w:gridCol w:w="1347"/>
      </w:tblGrid>
      <w:tr w:rsidR="009F019C" w:rsidRPr="009F019C" w14:paraId="48442D8C" w14:textId="77777777" w:rsidTr="009F019C">
        <w:trPr>
          <w:divId w:val="335424473"/>
          <w:trHeight w:val="330"/>
          <w:jc w:val="center"/>
        </w:trPr>
        <w:tc>
          <w:tcPr>
            <w:tcW w:w="10160" w:type="dxa"/>
            <w:gridSpan w:val="8"/>
            <w:tcBorders>
              <w:top w:val="nil"/>
              <w:left w:val="nil"/>
              <w:bottom w:val="nil"/>
              <w:right w:val="nil"/>
            </w:tcBorders>
            <w:shd w:val="clear" w:color="auto" w:fill="auto"/>
            <w:noWrap/>
            <w:vAlign w:val="center"/>
            <w:hideMark/>
          </w:tcPr>
          <w:p w14:paraId="28365AC0" w14:textId="481E1E99" w:rsidR="009F019C" w:rsidRPr="009F019C" w:rsidRDefault="009F019C" w:rsidP="009F019C">
            <w:pPr>
              <w:jc w:val="center"/>
              <w:rPr>
                <w:rFonts w:ascii="Sitka Text" w:eastAsia="Times New Roman" w:hAnsi="Sitka Text" w:cs="Calibri"/>
                <w:b/>
                <w:bCs/>
                <w:color w:val="000000"/>
                <w:sz w:val="20"/>
                <w:szCs w:val="20"/>
              </w:rPr>
            </w:pPr>
            <w:r w:rsidRPr="009F019C">
              <w:rPr>
                <w:rFonts w:ascii="Sitka Text" w:eastAsia="Times New Roman" w:hAnsi="Sitka Text" w:cs="Calibri"/>
                <w:b/>
                <w:bCs/>
                <w:color w:val="000000"/>
                <w:sz w:val="20"/>
                <w:szCs w:val="20"/>
              </w:rPr>
              <w:t>KẾT QUẢ THI CUỐI KHÓA</w:t>
            </w:r>
          </w:p>
        </w:tc>
      </w:tr>
      <w:tr w:rsidR="009F019C" w:rsidRPr="009F019C" w14:paraId="79ADA2BB" w14:textId="77777777" w:rsidTr="009F019C">
        <w:trPr>
          <w:divId w:val="335424473"/>
          <w:trHeight w:val="330"/>
          <w:jc w:val="center"/>
        </w:trPr>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43DBB" w14:textId="77777777" w:rsidR="009F019C" w:rsidRPr="009F019C" w:rsidRDefault="009F019C" w:rsidP="009F019C">
            <w:pPr>
              <w:jc w:val="center"/>
              <w:rPr>
                <w:rFonts w:ascii="Sitka Text" w:eastAsia="Times New Roman" w:hAnsi="Sitka Text" w:cs="Calibri"/>
                <w:b/>
                <w:bCs/>
                <w:color w:val="000000"/>
                <w:sz w:val="20"/>
                <w:szCs w:val="20"/>
              </w:rPr>
            </w:pPr>
            <w:r w:rsidRPr="009F019C">
              <w:rPr>
                <w:rFonts w:ascii="Sitka Text" w:eastAsia="Times New Roman" w:hAnsi="Sitka Text" w:cs="Calibri"/>
                <w:b/>
                <w:bCs/>
                <w:color w:val="000000"/>
                <w:sz w:val="20"/>
                <w:szCs w:val="20"/>
              </w:rPr>
              <w:t>SBD</w:t>
            </w:r>
          </w:p>
        </w:tc>
        <w:tc>
          <w:tcPr>
            <w:tcW w:w="4339" w:type="dxa"/>
            <w:tcBorders>
              <w:top w:val="single" w:sz="4" w:space="0" w:color="auto"/>
              <w:left w:val="nil"/>
              <w:bottom w:val="single" w:sz="4" w:space="0" w:color="auto"/>
              <w:right w:val="single" w:sz="4" w:space="0" w:color="auto"/>
            </w:tcBorders>
            <w:shd w:val="clear" w:color="auto" w:fill="auto"/>
            <w:noWrap/>
            <w:vAlign w:val="center"/>
            <w:hideMark/>
          </w:tcPr>
          <w:p w14:paraId="24112207" w14:textId="77777777" w:rsidR="009F019C" w:rsidRPr="009F019C" w:rsidRDefault="009F019C" w:rsidP="009F019C">
            <w:pPr>
              <w:jc w:val="center"/>
              <w:rPr>
                <w:rFonts w:ascii="Sitka Text" w:eastAsia="Times New Roman" w:hAnsi="Sitka Text" w:cs="Calibri"/>
                <w:b/>
                <w:bCs/>
                <w:color w:val="000000"/>
                <w:sz w:val="20"/>
                <w:szCs w:val="20"/>
              </w:rPr>
            </w:pPr>
            <w:r w:rsidRPr="009F019C">
              <w:rPr>
                <w:rFonts w:ascii="Sitka Text" w:eastAsia="Times New Roman" w:hAnsi="Sitka Text" w:cs="Calibri"/>
                <w:b/>
                <w:bCs/>
                <w:color w:val="000000"/>
                <w:sz w:val="20"/>
                <w:szCs w:val="20"/>
              </w:rPr>
              <w:t>Họ và tên</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14:paraId="40531A05" w14:textId="77777777" w:rsidR="009F019C" w:rsidRPr="009F019C" w:rsidRDefault="009F019C" w:rsidP="009F019C">
            <w:pPr>
              <w:jc w:val="center"/>
              <w:rPr>
                <w:rFonts w:ascii="Sitka Text" w:eastAsia="Times New Roman" w:hAnsi="Sitka Text" w:cs="Calibri"/>
                <w:b/>
                <w:bCs/>
                <w:color w:val="000000"/>
                <w:sz w:val="20"/>
                <w:szCs w:val="20"/>
              </w:rPr>
            </w:pPr>
            <w:r w:rsidRPr="009F019C">
              <w:rPr>
                <w:rFonts w:ascii="Sitka Text" w:eastAsia="Times New Roman" w:hAnsi="Sitka Text" w:cs="Calibri"/>
                <w:b/>
                <w:bCs/>
                <w:color w:val="000000"/>
                <w:sz w:val="20"/>
                <w:szCs w:val="20"/>
              </w:rPr>
              <w:t>Toán</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4F1A037D" w14:textId="77777777" w:rsidR="009F019C" w:rsidRPr="009F019C" w:rsidRDefault="009F019C" w:rsidP="009F019C">
            <w:pPr>
              <w:jc w:val="center"/>
              <w:rPr>
                <w:rFonts w:ascii="Sitka Text" w:eastAsia="Times New Roman" w:hAnsi="Sitka Text" w:cs="Calibri"/>
                <w:b/>
                <w:bCs/>
                <w:color w:val="000000"/>
                <w:sz w:val="20"/>
                <w:szCs w:val="20"/>
              </w:rPr>
            </w:pPr>
            <w:r w:rsidRPr="009F019C">
              <w:rPr>
                <w:rFonts w:ascii="Sitka Text" w:eastAsia="Times New Roman" w:hAnsi="Sitka Text" w:cs="Calibri"/>
                <w:b/>
                <w:bCs/>
                <w:color w:val="000000"/>
                <w:sz w:val="20"/>
                <w:szCs w:val="20"/>
              </w:rPr>
              <w:t xml:space="preserve">Lý </w:t>
            </w:r>
          </w:p>
        </w:tc>
        <w:tc>
          <w:tcPr>
            <w:tcW w:w="727" w:type="dxa"/>
            <w:tcBorders>
              <w:top w:val="single" w:sz="4" w:space="0" w:color="auto"/>
              <w:left w:val="nil"/>
              <w:bottom w:val="single" w:sz="4" w:space="0" w:color="auto"/>
              <w:right w:val="single" w:sz="4" w:space="0" w:color="auto"/>
            </w:tcBorders>
            <w:shd w:val="clear" w:color="auto" w:fill="auto"/>
            <w:noWrap/>
            <w:vAlign w:val="center"/>
            <w:hideMark/>
          </w:tcPr>
          <w:p w14:paraId="3404ABCD" w14:textId="77777777" w:rsidR="009F019C" w:rsidRPr="009F019C" w:rsidRDefault="009F019C" w:rsidP="009F019C">
            <w:pPr>
              <w:jc w:val="center"/>
              <w:rPr>
                <w:rFonts w:ascii="Sitka Text" w:eastAsia="Times New Roman" w:hAnsi="Sitka Text" w:cs="Calibri"/>
                <w:b/>
                <w:bCs/>
                <w:color w:val="000000"/>
                <w:sz w:val="20"/>
                <w:szCs w:val="20"/>
              </w:rPr>
            </w:pPr>
            <w:r w:rsidRPr="009F019C">
              <w:rPr>
                <w:rFonts w:ascii="Sitka Text" w:eastAsia="Times New Roman" w:hAnsi="Sitka Text" w:cs="Calibri"/>
                <w:b/>
                <w:bCs/>
                <w:color w:val="000000"/>
                <w:sz w:val="20"/>
                <w:szCs w:val="20"/>
              </w:rPr>
              <w:t>Hóa</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323FA5B3" w14:textId="77777777" w:rsidR="009F019C" w:rsidRPr="009F019C" w:rsidRDefault="009F019C" w:rsidP="009F019C">
            <w:pPr>
              <w:jc w:val="center"/>
              <w:rPr>
                <w:rFonts w:ascii="Sitka Text" w:eastAsia="Times New Roman" w:hAnsi="Sitka Text" w:cs="Calibri"/>
                <w:b/>
                <w:bCs/>
                <w:color w:val="000000"/>
                <w:sz w:val="20"/>
                <w:szCs w:val="20"/>
              </w:rPr>
            </w:pPr>
            <w:r w:rsidRPr="009F019C">
              <w:rPr>
                <w:rFonts w:ascii="Sitka Text" w:eastAsia="Times New Roman" w:hAnsi="Sitka Text" w:cs="Calibri"/>
                <w:b/>
                <w:bCs/>
                <w:color w:val="000000"/>
                <w:sz w:val="20"/>
                <w:szCs w:val="20"/>
              </w:rPr>
              <w:t>Anh</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14:paraId="4EC48FC7" w14:textId="77777777" w:rsidR="009F019C" w:rsidRPr="009F019C" w:rsidRDefault="009F019C" w:rsidP="009F019C">
            <w:pPr>
              <w:jc w:val="center"/>
              <w:rPr>
                <w:rFonts w:ascii="Sitka Text" w:eastAsia="Times New Roman" w:hAnsi="Sitka Text" w:cs="Calibri"/>
                <w:b/>
                <w:bCs/>
                <w:color w:val="000000"/>
                <w:sz w:val="20"/>
                <w:szCs w:val="20"/>
              </w:rPr>
            </w:pPr>
            <w:r w:rsidRPr="009F019C">
              <w:rPr>
                <w:rFonts w:ascii="Sitka Text" w:eastAsia="Times New Roman" w:hAnsi="Sitka Text" w:cs="Calibri"/>
                <w:b/>
                <w:bCs/>
                <w:color w:val="000000"/>
                <w:sz w:val="20"/>
                <w:szCs w:val="20"/>
              </w:rPr>
              <w:t>ĐTB</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65CCB7A2" w14:textId="77777777" w:rsidR="009F019C" w:rsidRPr="009F019C" w:rsidRDefault="009F019C" w:rsidP="009F019C">
            <w:pPr>
              <w:jc w:val="center"/>
              <w:rPr>
                <w:rFonts w:ascii="Sitka Text" w:eastAsia="Times New Roman" w:hAnsi="Sitka Text" w:cs="Calibri"/>
                <w:b/>
                <w:bCs/>
                <w:color w:val="000000"/>
                <w:sz w:val="20"/>
                <w:szCs w:val="20"/>
              </w:rPr>
            </w:pPr>
            <w:r w:rsidRPr="009F019C">
              <w:rPr>
                <w:rFonts w:ascii="Sitka Text" w:eastAsia="Times New Roman" w:hAnsi="Sitka Text" w:cs="Calibri"/>
                <w:b/>
                <w:bCs/>
                <w:color w:val="000000"/>
                <w:sz w:val="20"/>
                <w:szCs w:val="20"/>
              </w:rPr>
              <w:t>Kết quả</w:t>
            </w:r>
          </w:p>
        </w:tc>
      </w:tr>
      <w:tr w:rsidR="009F019C" w:rsidRPr="009F019C" w14:paraId="356486CB" w14:textId="77777777" w:rsidTr="009F019C">
        <w:trPr>
          <w:divId w:val="335424473"/>
          <w:trHeight w:val="330"/>
          <w:jc w:val="center"/>
        </w:trPr>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1548DAD2"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F001</w:t>
            </w:r>
          </w:p>
        </w:tc>
        <w:tc>
          <w:tcPr>
            <w:tcW w:w="4339" w:type="dxa"/>
            <w:tcBorders>
              <w:top w:val="nil"/>
              <w:left w:val="nil"/>
              <w:bottom w:val="single" w:sz="4" w:space="0" w:color="auto"/>
              <w:right w:val="single" w:sz="4" w:space="0" w:color="auto"/>
            </w:tcBorders>
            <w:shd w:val="clear" w:color="auto" w:fill="auto"/>
            <w:noWrap/>
            <w:vAlign w:val="center"/>
            <w:hideMark/>
          </w:tcPr>
          <w:p w14:paraId="26FF5992" w14:textId="77777777" w:rsidR="009F019C" w:rsidRPr="009F019C" w:rsidRDefault="009F019C" w:rsidP="009F019C">
            <w:pP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Đào Thị Hà</w:t>
            </w:r>
          </w:p>
        </w:tc>
        <w:tc>
          <w:tcPr>
            <w:tcW w:w="899" w:type="dxa"/>
            <w:tcBorders>
              <w:top w:val="nil"/>
              <w:left w:val="nil"/>
              <w:bottom w:val="single" w:sz="4" w:space="0" w:color="auto"/>
              <w:right w:val="single" w:sz="4" w:space="0" w:color="auto"/>
            </w:tcBorders>
            <w:shd w:val="clear" w:color="auto" w:fill="auto"/>
            <w:noWrap/>
            <w:vAlign w:val="center"/>
            <w:hideMark/>
          </w:tcPr>
          <w:p w14:paraId="2D1C011E"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9</w:t>
            </w:r>
          </w:p>
        </w:tc>
        <w:tc>
          <w:tcPr>
            <w:tcW w:w="460" w:type="dxa"/>
            <w:tcBorders>
              <w:top w:val="nil"/>
              <w:left w:val="nil"/>
              <w:bottom w:val="single" w:sz="4" w:space="0" w:color="auto"/>
              <w:right w:val="single" w:sz="4" w:space="0" w:color="auto"/>
            </w:tcBorders>
            <w:shd w:val="clear" w:color="auto" w:fill="auto"/>
            <w:noWrap/>
            <w:vAlign w:val="center"/>
            <w:hideMark/>
          </w:tcPr>
          <w:p w14:paraId="2663B5E4"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7</w:t>
            </w:r>
          </w:p>
        </w:tc>
        <w:tc>
          <w:tcPr>
            <w:tcW w:w="727" w:type="dxa"/>
            <w:tcBorders>
              <w:top w:val="nil"/>
              <w:left w:val="nil"/>
              <w:bottom w:val="single" w:sz="4" w:space="0" w:color="auto"/>
              <w:right w:val="single" w:sz="4" w:space="0" w:color="auto"/>
            </w:tcBorders>
            <w:shd w:val="clear" w:color="auto" w:fill="auto"/>
            <w:noWrap/>
            <w:vAlign w:val="center"/>
            <w:hideMark/>
          </w:tcPr>
          <w:p w14:paraId="5A45A512"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10</w:t>
            </w:r>
          </w:p>
        </w:tc>
        <w:tc>
          <w:tcPr>
            <w:tcW w:w="724" w:type="dxa"/>
            <w:tcBorders>
              <w:top w:val="nil"/>
              <w:left w:val="nil"/>
              <w:bottom w:val="single" w:sz="4" w:space="0" w:color="auto"/>
              <w:right w:val="single" w:sz="4" w:space="0" w:color="auto"/>
            </w:tcBorders>
            <w:shd w:val="clear" w:color="auto" w:fill="auto"/>
            <w:noWrap/>
            <w:vAlign w:val="center"/>
            <w:hideMark/>
          </w:tcPr>
          <w:p w14:paraId="3CDA9B0D"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9</w:t>
            </w:r>
          </w:p>
        </w:tc>
        <w:tc>
          <w:tcPr>
            <w:tcW w:w="763" w:type="dxa"/>
            <w:tcBorders>
              <w:top w:val="nil"/>
              <w:left w:val="nil"/>
              <w:bottom w:val="single" w:sz="4" w:space="0" w:color="auto"/>
              <w:right w:val="single" w:sz="4" w:space="0" w:color="auto"/>
            </w:tcBorders>
            <w:shd w:val="clear" w:color="auto" w:fill="auto"/>
            <w:noWrap/>
            <w:vAlign w:val="center"/>
            <w:hideMark/>
          </w:tcPr>
          <w:p w14:paraId="297B10B3"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w:t>
            </w:r>
          </w:p>
        </w:tc>
        <w:tc>
          <w:tcPr>
            <w:tcW w:w="1347" w:type="dxa"/>
            <w:tcBorders>
              <w:top w:val="nil"/>
              <w:left w:val="nil"/>
              <w:bottom w:val="single" w:sz="4" w:space="0" w:color="auto"/>
              <w:right w:val="single" w:sz="4" w:space="0" w:color="auto"/>
            </w:tcBorders>
            <w:shd w:val="clear" w:color="auto" w:fill="auto"/>
            <w:noWrap/>
            <w:vAlign w:val="center"/>
            <w:hideMark/>
          </w:tcPr>
          <w:p w14:paraId="713C67BC"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w:t>
            </w:r>
          </w:p>
        </w:tc>
      </w:tr>
      <w:tr w:rsidR="009F019C" w:rsidRPr="009F019C" w14:paraId="01F69E87" w14:textId="77777777" w:rsidTr="009F019C">
        <w:trPr>
          <w:divId w:val="335424473"/>
          <w:trHeight w:val="330"/>
          <w:jc w:val="center"/>
        </w:trPr>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6C93D802"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F002</w:t>
            </w:r>
          </w:p>
        </w:tc>
        <w:tc>
          <w:tcPr>
            <w:tcW w:w="4339" w:type="dxa"/>
            <w:tcBorders>
              <w:top w:val="nil"/>
              <w:left w:val="nil"/>
              <w:bottom w:val="single" w:sz="4" w:space="0" w:color="auto"/>
              <w:right w:val="single" w:sz="4" w:space="0" w:color="auto"/>
            </w:tcBorders>
            <w:shd w:val="clear" w:color="auto" w:fill="auto"/>
            <w:noWrap/>
            <w:vAlign w:val="center"/>
            <w:hideMark/>
          </w:tcPr>
          <w:p w14:paraId="7ED2C2C1" w14:textId="77777777" w:rsidR="009F019C" w:rsidRPr="009F019C" w:rsidRDefault="009F019C" w:rsidP="009F019C">
            <w:pP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Nguyễn Văn Ngọc</w:t>
            </w:r>
          </w:p>
        </w:tc>
        <w:tc>
          <w:tcPr>
            <w:tcW w:w="899" w:type="dxa"/>
            <w:tcBorders>
              <w:top w:val="nil"/>
              <w:left w:val="nil"/>
              <w:bottom w:val="single" w:sz="4" w:space="0" w:color="auto"/>
              <w:right w:val="single" w:sz="4" w:space="0" w:color="auto"/>
            </w:tcBorders>
            <w:shd w:val="clear" w:color="auto" w:fill="auto"/>
            <w:noWrap/>
            <w:vAlign w:val="center"/>
            <w:hideMark/>
          </w:tcPr>
          <w:p w14:paraId="76865408"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7</w:t>
            </w:r>
          </w:p>
        </w:tc>
        <w:tc>
          <w:tcPr>
            <w:tcW w:w="460" w:type="dxa"/>
            <w:tcBorders>
              <w:top w:val="nil"/>
              <w:left w:val="nil"/>
              <w:bottom w:val="single" w:sz="4" w:space="0" w:color="auto"/>
              <w:right w:val="single" w:sz="4" w:space="0" w:color="auto"/>
            </w:tcBorders>
            <w:shd w:val="clear" w:color="auto" w:fill="auto"/>
            <w:noWrap/>
            <w:vAlign w:val="center"/>
            <w:hideMark/>
          </w:tcPr>
          <w:p w14:paraId="1A52A2BB"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7</w:t>
            </w:r>
          </w:p>
        </w:tc>
        <w:tc>
          <w:tcPr>
            <w:tcW w:w="727" w:type="dxa"/>
            <w:tcBorders>
              <w:top w:val="nil"/>
              <w:left w:val="nil"/>
              <w:bottom w:val="single" w:sz="4" w:space="0" w:color="auto"/>
              <w:right w:val="single" w:sz="4" w:space="0" w:color="auto"/>
            </w:tcBorders>
            <w:shd w:val="clear" w:color="auto" w:fill="auto"/>
            <w:noWrap/>
            <w:vAlign w:val="center"/>
            <w:hideMark/>
          </w:tcPr>
          <w:p w14:paraId="6F39A218"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8</w:t>
            </w:r>
          </w:p>
        </w:tc>
        <w:tc>
          <w:tcPr>
            <w:tcW w:w="724" w:type="dxa"/>
            <w:tcBorders>
              <w:top w:val="nil"/>
              <w:left w:val="nil"/>
              <w:bottom w:val="single" w:sz="4" w:space="0" w:color="auto"/>
              <w:right w:val="single" w:sz="4" w:space="0" w:color="auto"/>
            </w:tcBorders>
            <w:shd w:val="clear" w:color="auto" w:fill="auto"/>
            <w:noWrap/>
            <w:vAlign w:val="center"/>
            <w:hideMark/>
          </w:tcPr>
          <w:p w14:paraId="110C5B79"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7</w:t>
            </w:r>
          </w:p>
        </w:tc>
        <w:tc>
          <w:tcPr>
            <w:tcW w:w="763" w:type="dxa"/>
            <w:tcBorders>
              <w:top w:val="nil"/>
              <w:left w:val="nil"/>
              <w:bottom w:val="single" w:sz="4" w:space="0" w:color="auto"/>
              <w:right w:val="single" w:sz="4" w:space="0" w:color="auto"/>
            </w:tcBorders>
            <w:shd w:val="clear" w:color="auto" w:fill="auto"/>
            <w:noWrap/>
            <w:vAlign w:val="center"/>
            <w:hideMark/>
          </w:tcPr>
          <w:p w14:paraId="221DE20A"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w:t>
            </w:r>
          </w:p>
        </w:tc>
        <w:tc>
          <w:tcPr>
            <w:tcW w:w="1347" w:type="dxa"/>
            <w:tcBorders>
              <w:top w:val="nil"/>
              <w:left w:val="nil"/>
              <w:bottom w:val="single" w:sz="4" w:space="0" w:color="auto"/>
              <w:right w:val="single" w:sz="4" w:space="0" w:color="auto"/>
            </w:tcBorders>
            <w:shd w:val="clear" w:color="auto" w:fill="auto"/>
            <w:noWrap/>
            <w:vAlign w:val="center"/>
            <w:hideMark/>
          </w:tcPr>
          <w:p w14:paraId="6F754C22"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w:t>
            </w:r>
          </w:p>
        </w:tc>
      </w:tr>
      <w:tr w:rsidR="009F019C" w:rsidRPr="009F019C" w14:paraId="684A0F9C" w14:textId="77777777" w:rsidTr="009F019C">
        <w:trPr>
          <w:divId w:val="335424473"/>
          <w:trHeight w:val="330"/>
          <w:jc w:val="center"/>
        </w:trPr>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6D2C635A"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F003</w:t>
            </w:r>
          </w:p>
        </w:tc>
        <w:tc>
          <w:tcPr>
            <w:tcW w:w="4339" w:type="dxa"/>
            <w:tcBorders>
              <w:top w:val="nil"/>
              <w:left w:val="nil"/>
              <w:bottom w:val="single" w:sz="4" w:space="0" w:color="auto"/>
              <w:right w:val="single" w:sz="4" w:space="0" w:color="auto"/>
            </w:tcBorders>
            <w:shd w:val="clear" w:color="auto" w:fill="auto"/>
            <w:noWrap/>
            <w:vAlign w:val="center"/>
            <w:hideMark/>
          </w:tcPr>
          <w:p w14:paraId="5AEC6A62" w14:textId="77777777" w:rsidR="009F019C" w:rsidRPr="009F019C" w:rsidRDefault="009F019C" w:rsidP="009F019C">
            <w:pP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Phùng Quốc Chung</w:t>
            </w:r>
          </w:p>
        </w:tc>
        <w:tc>
          <w:tcPr>
            <w:tcW w:w="899" w:type="dxa"/>
            <w:tcBorders>
              <w:top w:val="nil"/>
              <w:left w:val="nil"/>
              <w:bottom w:val="single" w:sz="4" w:space="0" w:color="auto"/>
              <w:right w:val="single" w:sz="4" w:space="0" w:color="auto"/>
            </w:tcBorders>
            <w:shd w:val="clear" w:color="auto" w:fill="auto"/>
            <w:noWrap/>
            <w:vAlign w:val="center"/>
            <w:hideMark/>
          </w:tcPr>
          <w:p w14:paraId="3ABA17BB"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8</w:t>
            </w:r>
          </w:p>
        </w:tc>
        <w:tc>
          <w:tcPr>
            <w:tcW w:w="460" w:type="dxa"/>
            <w:tcBorders>
              <w:top w:val="nil"/>
              <w:left w:val="nil"/>
              <w:bottom w:val="single" w:sz="4" w:space="0" w:color="auto"/>
              <w:right w:val="single" w:sz="4" w:space="0" w:color="auto"/>
            </w:tcBorders>
            <w:shd w:val="clear" w:color="auto" w:fill="auto"/>
            <w:noWrap/>
            <w:vAlign w:val="center"/>
            <w:hideMark/>
          </w:tcPr>
          <w:p w14:paraId="102D2A84"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9</w:t>
            </w:r>
          </w:p>
        </w:tc>
        <w:tc>
          <w:tcPr>
            <w:tcW w:w="727" w:type="dxa"/>
            <w:tcBorders>
              <w:top w:val="nil"/>
              <w:left w:val="nil"/>
              <w:bottom w:val="single" w:sz="4" w:space="0" w:color="auto"/>
              <w:right w:val="single" w:sz="4" w:space="0" w:color="auto"/>
            </w:tcBorders>
            <w:shd w:val="clear" w:color="auto" w:fill="auto"/>
            <w:noWrap/>
            <w:vAlign w:val="center"/>
            <w:hideMark/>
          </w:tcPr>
          <w:p w14:paraId="2FC4CBAB"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9</w:t>
            </w:r>
          </w:p>
        </w:tc>
        <w:tc>
          <w:tcPr>
            <w:tcW w:w="724" w:type="dxa"/>
            <w:tcBorders>
              <w:top w:val="nil"/>
              <w:left w:val="nil"/>
              <w:bottom w:val="single" w:sz="4" w:space="0" w:color="auto"/>
              <w:right w:val="single" w:sz="4" w:space="0" w:color="auto"/>
            </w:tcBorders>
            <w:shd w:val="clear" w:color="auto" w:fill="auto"/>
            <w:noWrap/>
            <w:vAlign w:val="center"/>
            <w:hideMark/>
          </w:tcPr>
          <w:p w14:paraId="2BC61E10"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9</w:t>
            </w:r>
          </w:p>
        </w:tc>
        <w:tc>
          <w:tcPr>
            <w:tcW w:w="763" w:type="dxa"/>
            <w:tcBorders>
              <w:top w:val="nil"/>
              <w:left w:val="nil"/>
              <w:bottom w:val="single" w:sz="4" w:space="0" w:color="auto"/>
              <w:right w:val="single" w:sz="4" w:space="0" w:color="auto"/>
            </w:tcBorders>
            <w:shd w:val="clear" w:color="auto" w:fill="auto"/>
            <w:noWrap/>
            <w:vAlign w:val="center"/>
            <w:hideMark/>
          </w:tcPr>
          <w:p w14:paraId="6A7C1577"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w:t>
            </w:r>
          </w:p>
        </w:tc>
        <w:tc>
          <w:tcPr>
            <w:tcW w:w="1347" w:type="dxa"/>
            <w:tcBorders>
              <w:top w:val="nil"/>
              <w:left w:val="nil"/>
              <w:bottom w:val="single" w:sz="4" w:space="0" w:color="auto"/>
              <w:right w:val="single" w:sz="4" w:space="0" w:color="auto"/>
            </w:tcBorders>
            <w:shd w:val="clear" w:color="auto" w:fill="auto"/>
            <w:noWrap/>
            <w:vAlign w:val="center"/>
            <w:hideMark/>
          </w:tcPr>
          <w:p w14:paraId="35506546"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w:t>
            </w:r>
          </w:p>
        </w:tc>
      </w:tr>
      <w:tr w:rsidR="009F019C" w:rsidRPr="009F019C" w14:paraId="30203CFC" w14:textId="77777777" w:rsidTr="009F019C">
        <w:trPr>
          <w:divId w:val="335424473"/>
          <w:trHeight w:val="330"/>
          <w:jc w:val="center"/>
        </w:trPr>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7C45C410"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F004</w:t>
            </w:r>
          </w:p>
        </w:tc>
        <w:tc>
          <w:tcPr>
            <w:tcW w:w="4339" w:type="dxa"/>
            <w:tcBorders>
              <w:top w:val="nil"/>
              <w:left w:val="nil"/>
              <w:bottom w:val="single" w:sz="4" w:space="0" w:color="auto"/>
              <w:right w:val="single" w:sz="4" w:space="0" w:color="auto"/>
            </w:tcBorders>
            <w:shd w:val="clear" w:color="auto" w:fill="auto"/>
            <w:noWrap/>
            <w:vAlign w:val="center"/>
            <w:hideMark/>
          </w:tcPr>
          <w:p w14:paraId="1B7F8556" w14:textId="77777777" w:rsidR="009F019C" w:rsidRPr="009F019C" w:rsidRDefault="009F019C" w:rsidP="009F019C">
            <w:pP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Hoàng Văn Tường</w:t>
            </w:r>
          </w:p>
        </w:tc>
        <w:tc>
          <w:tcPr>
            <w:tcW w:w="899" w:type="dxa"/>
            <w:tcBorders>
              <w:top w:val="nil"/>
              <w:left w:val="nil"/>
              <w:bottom w:val="single" w:sz="4" w:space="0" w:color="auto"/>
              <w:right w:val="single" w:sz="4" w:space="0" w:color="auto"/>
            </w:tcBorders>
            <w:shd w:val="clear" w:color="auto" w:fill="auto"/>
            <w:noWrap/>
            <w:vAlign w:val="center"/>
            <w:hideMark/>
          </w:tcPr>
          <w:p w14:paraId="062B00E6"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5</w:t>
            </w:r>
          </w:p>
        </w:tc>
        <w:tc>
          <w:tcPr>
            <w:tcW w:w="460" w:type="dxa"/>
            <w:tcBorders>
              <w:top w:val="nil"/>
              <w:left w:val="nil"/>
              <w:bottom w:val="single" w:sz="4" w:space="0" w:color="auto"/>
              <w:right w:val="single" w:sz="4" w:space="0" w:color="auto"/>
            </w:tcBorders>
            <w:shd w:val="clear" w:color="auto" w:fill="auto"/>
            <w:noWrap/>
            <w:vAlign w:val="center"/>
            <w:hideMark/>
          </w:tcPr>
          <w:p w14:paraId="3ACE2410"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10</w:t>
            </w:r>
          </w:p>
        </w:tc>
        <w:tc>
          <w:tcPr>
            <w:tcW w:w="727" w:type="dxa"/>
            <w:tcBorders>
              <w:top w:val="nil"/>
              <w:left w:val="nil"/>
              <w:bottom w:val="single" w:sz="4" w:space="0" w:color="auto"/>
              <w:right w:val="single" w:sz="4" w:space="0" w:color="auto"/>
            </w:tcBorders>
            <w:shd w:val="clear" w:color="auto" w:fill="auto"/>
            <w:noWrap/>
            <w:vAlign w:val="center"/>
            <w:hideMark/>
          </w:tcPr>
          <w:p w14:paraId="114A4F9C"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7</w:t>
            </w:r>
          </w:p>
        </w:tc>
        <w:tc>
          <w:tcPr>
            <w:tcW w:w="724" w:type="dxa"/>
            <w:tcBorders>
              <w:top w:val="nil"/>
              <w:left w:val="nil"/>
              <w:bottom w:val="single" w:sz="4" w:space="0" w:color="auto"/>
              <w:right w:val="single" w:sz="4" w:space="0" w:color="auto"/>
            </w:tcBorders>
            <w:shd w:val="clear" w:color="auto" w:fill="auto"/>
            <w:noWrap/>
            <w:vAlign w:val="center"/>
            <w:hideMark/>
          </w:tcPr>
          <w:p w14:paraId="6ADCC652"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4</w:t>
            </w:r>
          </w:p>
        </w:tc>
        <w:tc>
          <w:tcPr>
            <w:tcW w:w="763" w:type="dxa"/>
            <w:tcBorders>
              <w:top w:val="nil"/>
              <w:left w:val="nil"/>
              <w:bottom w:val="single" w:sz="4" w:space="0" w:color="auto"/>
              <w:right w:val="single" w:sz="4" w:space="0" w:color="auto"/>
            </w:tcBorders>
            <w:shd w:val="clear" w:color="auto" w:fill="auto"/>
            <w:noWrap/>
            <w:vAlign w:val="center"/>
            <w:hideMark/>
          </w:tcPr>
          <w:p w14:paraId="32B12FE6"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w:t>
            </w:r>
          </w:p>
        </w:tc>
        <w:tc>
          <w:tcPr>
            <w:tcW w:w="1347" w:type="dxa"/>
            <w:tcBorders>
              <w:top w:val="nil"/>
              <w:left w:val="nil"/>
              <w:bottom w:val="single" w:sz="4" w:space="0" w:color="auto"/>
              <w:right w:val="single" w:sz="4" w:space="0" w:color="auto"/>
            </w:tcBorders>
            <w:shd w:val="clear" w:color="auto" w:fill="auto"/>
            <w:noWrap/>
            <w:vAlign w:val="center"/>
            <w:hideMark/>
          </w:tcPr>
          <w:p w14:paraId="52876AFD"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w:t>
            </w:r>
          </w:p>
        </w:tc>
      </w:tr>
      <w:tr w:rsidR="009F019C" w:rsidRPr="009F019C" w14:paraId="13A3EED2" w14:textId="77777777" w:rsidTr="009F019C">
        <w:trPr>
          <w:divId w:val="335424473"/>
          <w:trHeight w:val="330"/>
          <w:jc w:val="center"/>
        </w:trPr>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5FD0578D"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F005</w:t>
            </w:r>
          </w:p>
        </w:tc>
        <w:tc>
          <w:tcPr>
            <w:tcW w:w="4339" w:type="dxa"/>
            <w:tcBorders>
              <w:top w:val="nil"/>
              <w:left w:val="nil"/>
              <w:bottom w:val="single" w:sz="4" w:space="0" w:color="auto"/>
              <w:right w:val="single" w:sz="4" w:space="0" w:color="auto"/>
            </w:tcBorders>
            <w:shd w:val="clear" w:color="auto" w:fill="auto"/>
            <w:noWrap/>
            <w:vAlign w:val="center"/>
            <w:hideMark/>
          </w:tcPr>
          <w:p w14:paraId="56BBAB6A" w14:textId="77777777" w:rsidR="009F019C" w:rsidRPr="009F019C" w:rsidRDefault="009F019C" w:rsidP="009F019C">
            <w:pP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Nguyễn Minh Vương</w:t>
            </w:r>
          </w:p>
        </w:tc>
        <w:tc>
          <w:tcPr>
            <w:tcW w:w="899" w:type="dxa"/>
            <w:tcBorders>
              <w:top w:val="nil"/>
              <w:left w:val="nil"/>
              <w:bottom w:val="single" w:sz="4" w:space="0" w:color="auto"/>
              <w:right w:val="single" w:sz="4" w:space="0" w:color="auto"/>
            </w:tcBorders>
            <w:shd w:val="clear" w:color="auto" w:fill="auto"/>
            <w:noWrap/>
            <w:vAlign w:val="center"/>
            <w:hideMark/>
          </w:tcPr>
          <w:p w14:paraId="78ABF0A0"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6</w:t>
            </w:r>
          </w:p>
        </w:tc>
        <w:tc>
          <w:tcPr>
            <w:tcW w:w="460" w:type="dxa"/>
            <w:tcBorders>
              <w:top w:val="nil"/>
              <w:left w:val="nil"/>
              <w:bottom w:val="single" w:sz="4" w:space="0" w:color="auto"/>
              <w:right w:val="single" w:sz="4" w:space="0" w:color="auto"/>
            </w:tcBorders>
            <w:shd w:val="clear" w:color="auto" w:fill="auto"/>
            <w:noWrap/>
            <w:vAlign w:val="center"/>
            <w:hideMark/>
          </w:tcPr>
          <w:p w14:paraId="773B1246"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4</w:t>
            </w:r>
          </w:p>
        </w:tc>
        <w:tc>
          <w:tcPr>
            <w:tcW w:w="727" w:type="dxa"/>
            <w:tcBorders>
              <w:top w:val="nil"/>
              <w:left w:val="nil"/>
              <w:bottom w:val="single" w:sz="4" w:space="0" w:color="auto"/>
              <w:right w:val="single" w:sz="4" w:space="0" w:color="auto"/>
            </w:tcBorders>
            <w:shd w:val="clear" w:color="auto" w:fill="auto"/>
            <w:noWrap/>
            <w:vAlign w:val="center"/>
            <w:hideMark/>
          </w:tcPr>
          <w:p w14:paraId="3038F3DA"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5</w:t>
            </w:r>
          </w:p>
        </w:tc>
        <w:tc>
          <w:tcPr>
            <w:tcW w:w="724" w:type="dxa"/>
            <w:tcBorders>
              <w:top w:val="nil"/>
              <w:left w:val="nil"/>
              <w:bottom w:val="single" w:sz="4" w:space="0" w:color="auto"/>
              <w:right w:val="single" w:sz="4" w:space="0" w:color="auto"/>
            </w:tcBorders>
            <w:shd w:val="clear" w:color="auto" w:fill="auto"/>
            <w:noWrap/>
            <w:vAlign w:val="center"/>
            <w:hideMark/>
          </w:tcPr>
          <w:p w14:paraId="13EFC5BE"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10</w:t>
            </w:r>
          </w:p>
        </w:tc>
        <w:tc>
          <w:tcPr>
            <w:tcW w:w="763" w:type="dxa"/>
            <w:tcBorders>
              <w:top w:val="nil"/>
              <w:left w:val="nil"/>
              <w:bottom w:val="single" w:sz="4" w:space="0" w:color="auto"/>
              <w:right w:val="single" w:sz="4" w:space="0" w:color="auto"/>
            </w:tcBorders>
            <w:shd w:val="clear" w:color="auto" w:fill="auto"/>
            <w:noWrap/>
            <w:vAlign w:val="center"/>
            <w:hideMark/>
          </w:tcPr>
          <w:p w14:paraId="7081D1CD"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w:t>
            </w:r>
          </w:p>
        </w:tc>
        <w:tc>
          <w:tcPr>
            <w:tcW w:w="1347" w:type="dxa"/>
            <w:tcBorders>
              <w:top w:val="nil"/>
              <w:left w:val="nil"/>
              <w:bottom w:val="single" w:sz="4" w:space="0" w:color="auto"/>
              <w:right w:val="single" w:sz="4" w:space="0" w:color="auto"/>
            </w:tcBorders>
            <w:shd w:val="clear" w:color="auto" w:fill="auto"/>
            <w:noWrap/>
            <w:vAlign w:val="center"/>
            <w:hideMark/>
          </w:tcPr>
          <w:p w14:paraId="3F5AA620"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w:t>
            </w:r>
          </w:p>
        </w:tc>
      </w:tr>
      <w:tr w:rsidR="009F019C" w:rsidRPr="009F019C" w14:paraId="7CDC584D" w14:textId="77777777" w:rsidTr="009F019C">
        <w:trPr>
          <w:divId w:val="335424473"/>
          <w:trHeight w:val="330"/>
          <w:jc w:val="center"/>
        </w:trPr>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130DB5EC"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F006</w:t>
            </w:r>
          </w:p>
        </w:tc>
        <w:tc>
          <w:tcPr>
            <w:tcW w:w="4339" w:type="dxa"/>
            <w:tcBorders>
              <w:top w:val="nil"/>
              <w:left w:val="nil"/>
              <w:bottom w:val="single" w:sz="4" w:space="0" w:color="auto"/>
              <w:right w:val="single" w:sz="4" w:space="0" w:color="auto"/>
            </w:tcBorders>
            <w:shd w:val="clear" w:color="auto" w:fill="auto"/>
            <w:noWrap/>
            <w:vAlign w:val="center"/>
            <w:hideMark/>
          </w:tcPr>
          <w:p w14:paraId="1008EB17" w14:textId="77777777" w:rsidR="009F019C" w:rsidRPr="009F019C" w:rsidRDefault="009F019C" w:rsidP="009F019C">
            <w:pP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Hà Bảo Chung</w:t>
            </w:r>
          </w:p>
        </w:tc>
        <w:tc>
          <w:tcPr>
            <w:tcW w:w="899" w:type="dxa"/>
            <w:tcBorders>
              <w:top w:val="nil"/>
              <w:left w:val="nil"/>
              <w:bottom w:val="single" w:sz="4" w:space="0" w:color="auto"/>
              <w:right w:val="single" w:sz="4" w:space="0" w:color="auto"/>
            </w:tcBorders>
            <w:shd w:val="clear" w:color="auto" w:fill="auto"/>
            <w:noWrap/>
            <w:vAlign w:val="center"/>
            <w:hideMark/>
          </w:tcPr>
          <w:p w14:paraId="412F885A"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8</w:t>
            </w:r>
          </w:p>
        </w:tc>
        <w:tc>
          <w:tcPr>
            <w:tcW w:w="460" w:type="dxa"/>
            <w:tcBorders>
              <w:top w:val="nil"/>
              <w:left w:val="nil"/>
              <w:bottom w:val="single" w:sz="4" w:space="0" w:color="auto"/>
              <w:right w:val="single" w:sz="4" w:space="0" w:color="auto"/>
            </w:tcBorders>
            <w:shd w:val="clear" w:color="auto" w:fill="auto"/>
            <w:noWrap/>
            <w:vAlign w:val="center"/>
            <w:hideMark/>
          </w:tcPr>
          <w:p w14:paraId="578ECAF9"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8</w:t>
            </w:r>
          </w:p>
        </w:tc>
        <w:tc>
          <w:tcPr>
            <w:tcW w:w="727" w:type="dxa"/>
            <w:tcBorders>
              <w:top w:val="nil"/>
              <w:left w:val="nil"/>
              <w:bottom w:val="single" w:sz="4" w:space="0" w:color="auto"/>
              <w:right w:val="single" w:sz="4" w:space="0" w:color="auto"/>
            </w:tcBorders>
            <w:shd w:val="clear" w:color="auto" w:fill="auto"/>
            <w:noWrap/>
            <w:vAlign w:val="center"/>
            <w:hideMark/>
          </w:tcPr>
          <w:p w14:paraId="1C0D89FA"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9</w:t>
            </w:r>
          </w:p>
        </w:tc>
        <w:tc>
          <w:tcPr>
            <w:tcW w:w="724" w:type="dxa"/>
            <w:tcBorders>
              <w:top w:val="nil"/>
              <w:left w:val="nil"/>
              <w:bottom w:val="single" w:sz="4" w:space="0" w:color="auto"/>
              <w:right w:val="single" w:sz="4" w:space="0" w:color="auto"/>
            </w:tcBorders>
            <w:shd w:val="clear" w:color="auto" w:fill="auto"/>
            <w:noWrap/>
            <w:vAlign w:val="center"/>
            <w:hideMark/>
          </w:tcPr>
          <w:p w14:paraId="4E72F54A"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6</w:t>
            </w:r>
          </w:p>
        </w:tc>
        <w:tc>
          <w:tcPr>
            <w:tcW w:w="763" w:type="dxa"/>
            <w:tcBorders>
              <w:top w:val="nil"/>
              <w:left w:val="nil"/>
              <w:bottom w:val="single" w:sz="4" w:space="0" w:color="auto"/>
              <w:right w:val="single" w:sz="4" w:space="0" w:color="auto"/>
            </w:tcBorders>
            <w:shd w:val="clear" w:color="auto" w:fill="auto"/>
            <w:noWrap/>
            <w:vAlign w:val="center"/>
            <w:hideMark/>
          </w:tcPr>
          <w:p w14:paraId="2B38FDF0"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w:t>
            </w:r>
          </w:p>
        </w:tc>
        <w:tc>
          <w:tcPr>
            <w:tcW w:w="1347" w:type="dxa"/>
            <w:tcBorders>
              <w:top w:val="nil"/>
              <w:left w:val="nil"/>
              <w:bottom w:val="single" w:sz="4" w:space="0" w:color="auto"/>
              <w:right w:val="single" w:sz="4" w:space="0" w:color="auto"/>
            </w:tcBorders>
            <w:shd w:val="clear" w:color="auto" w:fill="auto"/>
            <w:noWrap/>
            <w:vAlign w:val="center"/>
            <w:hideMark/>
          </w:tcPr>
          <w:p w14:paraId="4472A2CC"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w:t>
            </w:r>
          </w:p>
        </w:tc>
      </w:tr>
      <w:tr w:rsidR="009F019C" w:rsidRPr="009F019C" w14:paraId="35BB07B0" w14:textId="77777777" w:rsidTr="009F019C">
        <w:trPr>
          <w:divId w:val="335424473"/>
          <w:trHeight w:val="330"/>
          <w:jc w:val="center"/>
        </w:trPr>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2C348D44"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F007</w:t>
            </w:r>
          </w:p>
        </w:tc>
        <w:tc>
          <w:tcPr>
            <w:tcW w:w="4339" w:type="dxa"/>
            <w:tcBorders>
              <w:top w:val="nil"/>
              <w:left w:val="nil"/>
              <w:bottom w:val="single" w:sz="4" w:space="0" w:color="auto"/>
              <w:right w:val="single" w:sz="4" w:space="0" w:color="auto"/>
            </w:tcBorders>
            <w:shd w:val="clear" w:color="auto" w:fill="auto"/>
            <w:noWrap/>
            <w:vAlign w:val="center"/>
            <w:hideMark/>
          </w:tcPr>
          <w:p w14:paraId="771C36F3" w14:textId="77777777" w:rsidR="009F019C" w:rsidRPr="009F019C" w:rsidRDefault="009F019C" w:rsidP="009F019C">
            <w:pP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Nguyễn Thị Thơ</w:t>
            </w:r>
          </w:p>
        </w:tc>
        <w:tc>
          <w:tcPr>
            <w:tcW w:w="899" w:type="dxa"/>
            <w:tcBorders>
              <w:top w:val="nil"/>
              <w:left w:val="nil"/>
              <w:bottom w:val="single" w:sz="4" w:space="0" w:color="auto"/>
              <w:right w:val="single" w:sz="4" w:space="0" w:color="auto"/>
            </w:tcBorders>
            <w:shd w:val="clear" w:color="auto" w:fill="auto"/>
            <w:noWrap/>
            <w:vAlign w:val="center"/>
            <w:hideMark/>
          </w:tcPr>
          <w:p w14:paraId="107512E6"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8</w:t>
            </w:r>
          </w:p>
        </w:tc>
        <w:tc>
          <w:tcPr>
            <w:tcW w:w="460" w:type="dxa"/>
            <w:tcBorders>
              <w:top w:val="nil"/>
              <w:left w:val="nil"/>
              <w:bottom w:val="single" w:sz="4" w:space="0" w:color="auto"/>
              <w:right w:val="single" w:sz="4" w:space="0" w:color="auto"/>
            </w:tcBorders>
            <w:shd w:val="clear" w:color="auto" w:fill="auto"/>
            <w:noWrap/>
            <w:vAlign w:val="center"/>
            <w:hideMark/>
          </w:tcPr>
          <w:p w14:paraId="7662B687"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9</w:t>
            </w:r>
          </w:p>
        </w:tc>
        <w:tc>
          <w:tcPr>
            <w:tcW w:w="727" w:type="dxa"/>
            <w:tcBorders>
              <w:top w:val="nil"/>
              <w:left w:val="nil"/>
              <w:bottom w:val="single" w:sz="4" w:space="0" w:color="auto"/>
              <w:right w:val="single" w:sz="4" w:space="0" w:color="auto"/>
            </w:tcBorders>
            <w:shd w:val="clear" w:color="auto" w:fill="auto"/>
            <w:noWrap/>
            <w:vAlign w:val="center"/>
            <w:hideMark/>
          </w:tcPr>
          <w:p w14:paraId="440142FE"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10</w:t>
            </w:r>
          </w:p>
        </w:tc>
        <w:tc>
          <w:tcPr>
            <w:tcW w:w="724" w:type="dxa"/>
            <w:tcBorders>
              <w:top w:val="nil"/>
              <w:left w:val="nil"/>
              <w:bottom w:val="single" w:sz="4" w:space="0" w:color="auto"/>
              <w:right w:val="single" w:sz="4" w:space="0" w:color="auto"/>
            </w:tcBorders>
            <w:shd w:val="clear" w:color="auto" w:fill="auto"/>
            <w:noWrap/>
            <w:vAlign w:val="center"/>
            <w:hideMark/>
          </w:tcPr>
          <w:p w14:paraId="7F73DE1D"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8</w:t>
            </w:r>
          </w:p>
        </w:tc>
        <w:tc>
          <w:tcPr>
            <w:tcW w:w="763" w:type="dxa"/>
            <w:tcBorders>
              <w:top w:val="nil"/>
              <w:left w:val="nil"/>
              <w:bottom w:val="single" w:sz="4" w:space="0" w:color="auto"/>
              <w:right w:val="single" w:sz="4" w:space="0" w:color="auto"/>
            </w:tcBorders>
            <w:shd w:val="clear" w:color="auto" w:fill="auto"/>
            <w:noWrap/>
            <w:vAlign w:val="center"/>
            <w:hideMark/>
          </w:tcPr>
          <w:p w14:paraId="1B1D088E"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w:t>
            </w:r>
          </w:p>
        </w:tc>
        <w:tc>
          <w:tcPr>
            <w:tcW w:w="1347" w:type="dxa"/>
            <w:tcBorders>
              <w:top w:val="nil"/>
              <w:left w:val="nil"/>
              <w:bottom w:val="single" w:sz="4" w:space="0" w:color="auto"/>
              <w:right w:val="single" w:sz="4" w:space="0" w:color="auto"/>
            </w:tcBorders>
            <w:shd w:val="clear" w:color="auto" w:fill="auto"/>
            <w:noWrap/>
            <w:vAlign w:val="center"/>
            <w:hideMark/>
          </w:tcPr>
          <w:p w14:paraId="43DDF98A"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w:t>
            </w:r>
          </w:p>
        </w:tc>
      </w:tr>
      <w:tr w:rsidR="009F019C" w:rsidRPr="009F019C" w14:paraId="101E78DA" w14:textId="77777777" w:rsidTr="009F019C">
        <w:trPr>
          <w:divId w:val="335424473"/>
          <w:trHeight w:val="330"/>
          <w:jc w:val="center"/>
        </w:trPr>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6322BBA2"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F008</w:t>
            </w:r>
          </w:p>
        </w:tc>
        <w:tc>
          <w:tcPr>
            <w:tcW w:w="4339" w:type="dxa"/>
            <w:tcBorders>
              <w:top w:val="nil"/>
              <w:left w:val="nil"/>
              <w:bottom w:val="single" w:sz="4" w:space="0" w:color="auto"/>
              <w:right w:val="single" w:sz="4" w:space="0" w:color="auto"/>
            </w:tcBorders>
            <w:shd w:val="clear" w:color="auto" w:fill="auto"/>
            <w:noWrap/>
            <w:vAlign w:val="center"/>
            <w:hideMark/>
          </w:tcPr>
          <w:p w14:paraId="468527BE" w14:textId="77777777" w:rsidR="009F019C" w:rsidRPr="009F019C" w:rsidRDefault="009F019C" w:rsidP="009F019C">
            <w:pP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Lê Thị Vân</w:t>
            </w:r>
          </w:p>
        </w:tc>
        <w:tc>
          <w:tcPr>
            <w:tcW w:w="899" w:type="dxa"/>
            <w:tcBorders>
              <w:top w:val="nil"/>
              <w:left w:val="nil"/>
              <w:bottom w:val="single" w:sz="4" w:space="0" w:color="auto"/>
              <w:right w:val="single" w:sz="4" w:space="0" w:color="auto"/>
            </w:tcBorders>
            <w:shd w:val="clear" w:color="auto" w:fill="auto"/>
            <w:noWrap/>
            <w:vAlign w:val="center"/>
            <w:hideMark/>
          </w:tcPr>
          <w:p w14:paraId="7D528175"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6</w:t>
            </w:r>
          </w:p>
        </w:tc>
        <w:tc>
          <w:tcPr>
            <w:tcW w:w="460" w:type="dxa"/>
            <w:tcBorders>
              <w:top w:val="nil"/>
              <w:left w:val="nil"/>
              <w:bottom w:val="single" w:sz="4" w:space="0" w:color="auto"/>
              <w:right w:val="single" w:sz="4" w:space="0" w:color="auto"/>
            </w:tcBorders>
            <w:shd w:val="clear" w:color="auto" w:fill="auto"/>
            <w:noWrap/>
            <w:vAlign w:val="center"/>
            <w:hideMark/>
          </w:tcPr>
          <w:p w14:paraId="613D52BF"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8</w:t>
            </w:r>
          </w:p>
        </w:tc>
        <w:tc>
          <w:tcPr>
            <w:tcW w:w="727" w:type="dxa"/>
            <w:tcBorders>
              <w:top w:val="nil"/>
              <w:left w:val="nil"/>
              <w:bottom w:val="single" w:sz="4" w:space="0" w:color="auto"/>
              <w:right w:val="single" w:sz="4" w:space="0" w:color="auto"/>
            </w:tcBorders>
            <w:shd w:val="clear" w:color="auto" w:fill="auto"/>
            <w:noWrap/>
            <w:vAlign w:val="center"/>
            <w:hideMark/>
          </w:tcPr>
          <w:p w14:paraId="089C634C"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7</w:t>
            </w:r>
          </w:p>
        </w:tc>
        <w:tc>
          <w:tcPr>
            <w:tcW w:w="724" w:type="dxa"/>
            <w:tcBorders>
              <w:top w:val="nil"/>
              <w:left w:val="nil"/>
              <w:bottom w:val="single" w:sz="4" w:space="0" w:color="auto"/>
              <w:right w:val="single" w:sz="4" w:space="0" w:color="auto"/>
            </w:tcBorders>
            <w:shd w:val="clear" w:color="auto" w:fill="auto"/>
            <w:noWrap/>
            <w:vAlign w:val="center"/>
            <w:hideMark/>
          </w:tcPr>
          <w:p w14:paraId="729A2263"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9</w:t>
            </w:r>
          </w:p>
        </w:tc>
        <w:tc>
          <w:tcPr>
            <w:tcW w:w="763" w:type="dxa"/>
            <w:tcBorders>
              <w:top w:val="nil"/>
              <w:left w:val="nil"/>
              <w:bottom w:val="single" w:sz="4" w:space="0" w:color="auto"/>
              <w:right w:val="single" w:sz="4" w:space="0" w:color="auto"/>
            </w:tcBorders>
            <w:shd w:val="clear" w:color="auto" w:fill="auto"/>
            <w:noWrap/>
            <w:vAlign w:val="center"/>
            <w:hideMark/>
          </w:tcPr>
          <w:p w14:paraId="1E26309E"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w:t>
            </w:r>
          </w:p>
        </w:tc>
        <w:tc>
          <w:tcPr>
            <w:tcW w:w="1347" w:type="dxa"/>
            <w:tcBorders>
              <w:top w:val="nil"/>
              <w:left w:val="nil"/>
              <w:bottom w:val="single" w:sz="4" w:space="0" w:color="auto"/>
              <w:right w:val="single" w:sz="4" w:space="0" w:color="auto"/>
            </w:tcBorders>
            <w:shd w:val="clear" w:color="auto" w:fill="auto"/>
            <w:noWrap/>
            <w:vAlign w:val="center"/>
            <w:hideMark/>
          </w:tcPr>
          <w:p w14:paraId="3A23F298"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w:t>
            </w:r>
          </w:p>
        </w:tc>
      </w:tr>
      <w:tr w:rsidR="009F019C" w:rsidRPr="009F019C" w14:paraId="38076BA8" w14:textId="77777777" w:rsidTr="009F019C">
        <w:trPr>
          <w:divId w:val="335424473"/>
          <w:trHeight w:val="330"/>
          <w:jc w:val="center"/>
        </w:trPr>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7C0F0F8B"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F009</w:t>
            </w:r>
          </w:p>
        </w:tc>
        <w:tc>
          <w:tcPr>
            <w:tcW w:w="4339" w:type="dxa"/>
            <w:tcBorders>
              <w:top w:val="nil"/>
              <w:left w:val="nil"/>
              <w:bottom w:val="single" w:sz="4" w:space="0" w:color="auto"/>
              <w:right w:val="single" w:sz="4" w:space="0" w:color="auto"/>
            </w:tcBorders>
            <w:shd w:val="clear" w:color="auto" w:fill="auto"/>
            <w:noWrap/>
            <w:vAlign w:val="center"/>
            <w:hideMark/>
          </w:tcPr>
          <w:p w14:paraId="68D44B38" w14:textId="77777777" w:rsidR="009F019C" w:rsidRPr="009F019C" w:rsidRDefault="009F019C" w:rsidP="009F019C">
            <w:pP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Hoàng Văn Vượng</w:t>
            </w:r>
          </w:p>
        </w:tc>
        <w:tc>
          <w:tcPr>
            <w:tcW w:w="899" w:type="dxa"/>
            <w:tcBorders>
              <w:top w:val="nil"/>
              <w:left w:val="nil"/>
              <w:bottom w:val="single" w:sz="4" w:space="0" w:color="auto"/>
              <w:right w:val="single" w:sz="4" w:space="0" w:color="auto"/>
            </w:tcBorders>
            <w:shd w:val="clear" w:color="auto" w:fill="auto"/>
            <w:noWrap/>
            <w:vAlign w:val="center"/>
            <w:hideMark/>
          </w:tcPr>
          <w:p w14:paraId="335689C6"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4</w:t>
            </w:r>
          </w:p>
        </w:tc>
        <w:tc>
          <w:tcPr>
            <w:tcW w:w="460" w:type="dxa"/>
            <w:tcBorders>
              <w:top w:val="nil"/>
              <w:left w:val="nil"/>
              <w:bottom w:val="single" w:sz="4" w:space="0" w:color="auto"/>
              <w:right w:val="single" w:sz="4" w:space="0" w:color="auto"/>
            </w:tcBorders>
            <w:shd w:val="clear" w:color="auto" w:fill="auto"/>
            <w:noWrap/>
            <w:vAlign w:val="center"/>
            <w:hideMark/>
          </w:tcPr>
          <w:p w14:paraId="19F03006"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7</w:t>
            </w:r>
          </w:p>
        </w:tc>
        <w:tc>
          <w:tcPr>
            <w:tcW w:w="727" w:type="dxa"/>
            <w:tcBorders>
              <w:top w:val="nil"/>
              <w:left w:val="nil"/>
              <w:bottom w:val="single" w:sz="4" w:space="0" w:color="auto"/>
              <w:right w:val="single" w:sz="4" w:space="0" w:color="auto"/>
            </w:tcBorders>
            <w:shd w:val="clear" w:color="auto" w:fill="auto"/>
            <w:noWrap/>
            <w:vAlign w:val="center"/>
            <w:hideMark/>
          </w:tcPr>
          <w:p w14:paraId="2E6F0769"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9</w:t>
            </w:r>
          </w:p>
        </w:tc>
        <w:tc>
          <w:tcPr>
            <w:tcW w:w="724" w:type="dxa"/>
            <w:tcBorders>
              <w:top w:val="nil"/>
              <w:left w:val="nil"/>
              <w:bottom w:val="single" w:sz="4" w:space="0" w:color="auto"/>
              <w:right w:val="single" w:sz="4" w:space="0" w:color="auto"/>
            </w:tcBorders>
            <w:shd w:val="clear" w:color="auto" w:fill="auto"/>
            <w:noWrap/>
            <w:vAlign w:val="center"/>
            <w:hideMark/>
          </w:tcPr>
          <w:p w14:paraId="747C0794"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4</w:t>
            </w:r>
          </w:p>
        </w:tc>
        <w:tc>
          <w:tcPr>
            <w:tcW w:w="763" w:type="dxa"/>
            <w:tcBorders>
              <w:top w:val="nil"/>
              <w:left w:val="nil"/>
              <w:bottom w:val="single" w:sz="4" w:space="0" w:color="auto"/>
              <w:right w:val="single" w:sz="4" w:space="0" w:color="auto"/>
            </w:tcBorders>
            <w:shd w:val="clear" w:color="auto" w:fill="auto"/>
            <w:noWrap/>
            <w:vAlign w:val="center"/>
            <w:hideMark/>
          </w:tcPr>
          <w:p w14:paraId="553BC10F"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w:t>
            </w:r>
          </w:p>
        </w:tc>
        <w:tc>
          <w:tcPr>
            <w:tcW w:w="1347" w:type="dxa"/>
            <w:tcBorders>
              <w:top w:val="nil"/>
              <w:left w:val="nil"/>
              <w:bottom w:val="single" w:sz="4" w:space="0" w:color="auto"/>
              <w:right w:val="single" w:sz="4" w:space="0" w:color="auto"/>
            </w:tcBorders>
            <w:shd w:val="clear" w:color="auto" w:fill="auto"/>
            <w:noWrap/>
            <w:vAlign w:val="center"/>
            <w:hideMark/>
          </w:tcPr>
          <w:p w14:paraId="706A45DF"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w:t>
            </w:r>
          </w:p>
        </w:tc>
      </w:tr>
      <w:tr w:rsidR="009F019C" w:rsidRPr="009F019C" w14:paraId="796A3A43" w14:textId="77777777" w:rsidTr="009F019C">
        <w:trPr>
          <w:divId w:val="335424473"/>
          <w:trHeight w:val="330"/>
          <w:jc w:val="center"/>
        </w:trPr>
        <w:tc>
          <w:tcPr>
            <w:tcW w:w="901" w:type="dxa"/>
            <w:tcBorders>
              <w:top w:val="nil"/>
              <w:left w:val="single" w:sz="4" w:space="0" w:color="auto"/>
              <w:bottom w:val="single" w:sz="4" w:space="0" w:color="auto"/>
              <w:right w:val="single" w:sz="4" w:space="0" w:color="auto"/>
            </w:tcBorders>
            <w:shd w:val="clear" w:color="auto" w:fill="auto"/>
            <w:noWrap/>
            <w:vAlign w:val="center"/>
            <w:hideMark/>
          </w:tcPr>
          <w:p w14:paraId="0FB9D863"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F010</w:t>
            </w:r>
          </w:p>
        </w:tc>
        <w:tc>
          <w:tcPr>
            <w:tcW w:w="4339" w:type="dxa"/>
            <w:tcBorders>
              <w:top w:val="nil"/>
              <w:left w:val="nil"/>
              <w:bottom w:val="single" w:sz="4" w:space="0" w:color="auto"/>
              <w:right w:val="single" w:sz="4" w:space="0" w:color="auto"/>
            </w:tcBorders>
            <w:shd w:val="clear" w:color="auto" w:fill="auto"/>
            <w:noWrap/>
            <w:vAlign w:val="center"/>
            <w:hideMark/>
          </w:tcPr>
          <w:p w14:paraId="67AF04F6" w14:textId="77777777" w:rsidR="009F019C" w:rsidRPr="009F019C" w:rsidRDefault="009F019C" w:rsidP="009F019C">
            <w:pP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Nguyễn Thành Chung</w:t>
            </w:r>
          </w:p>
        </w:tc>
        <w:tc>
          <w:tcPr>
            <w:tcW w:w="899" w:type="dxa"/>
            <w:tcBorders>
              <w:top w:val="nil"/>
              <w:left w:val="nil"/>
              <w:bottom w:val="single" w:sz="4" w:space="0" w:color="auto"/>
              <w:right w:val="single" w:sz="4" w:space="0" w:color="auto"/>
            </w:tcBorders>
            <w:shd w:val="clear" w:color="auto" w:fill="auto"/>
            <w:noWrap/>
            <w:vAlign w:val="center"/>
            <w:hideMark/>
          </w:tcPr>
          <w:p w14:paraId="405E37A5"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5</w:t>
            </w:r>
          </w:p>
        </w:tc>
        <w:tc>
          <w:tcPr>
            <w:tcW w:w="460" w:type="dxa"/>
            <w:tcBorders>
              <w:top w:val="nil"/>
              <w:left w:val="nil"/>
              <w:bottom w:val="single" w:sz="4" w:space="0" w:color="auto"/>
              <w:right w:val="single" w:sz="4" w:space="0" w:color="auto"/>
            </w:tcBorders>
            <w:shd w:val="clear" w:color="auto" w:fill="auto"/>
            <w:noWrap/>
            <w:vAlign w:val="center"/>
            <w:hideMark/>
          </w:tcPr>
          <w:p w14:paraId="79898C74"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8</w:t>
            </w:r>
          </w:p>
        </w:tc>
        <w:tc>
          <w:tcPr>
            <w:tcW w:w="727" w:type="dxa"/>
            <w:tcBorders>
              <w:top w:val="nil"/>
              <w:left w:val="nil"/>
              <w:bottom w:val="single" w:sz="4" w:space="0" w:color="auto"/>
              <w:right w:val="single" w:sz="4" w:space="0" w:color="auto"/>
            </w:tcBorders>
            <w:shd w:val="clear" w:color="auto" w:fill="auto"/>
            <w:noWrap/>
            <w:vAlign w:val="center"/>
            <w:hideMark/>
          </w:tcPr>
          <w:p w14:paraId="2CDE4457"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6</w:t>
            </w:r>
          </w:p>
        </w:tc>
        <w:tc>
          <w:tcPr>
            <w:tcW w:w="724" w:type="dxa"/>
            <w:tcBorders>
              <w:top w:val="nil"/>
              <w:left w:val="nil"/>
              <w:bottom w:val="single" w:sz="4" w:space="0" w:color="auto"/>
              <w:right w:val="single" w:sz="4" w:space="0" w:color="auto"/>
            </w:tcBorders>
            <w:shd w:val="clear" w:color="auto" w:fill="auto"/>
            <w:noWrap/>
            <w:vAlign w:val="center"/>
            <w:hideMark/>
          </w:tcPr>
          <w:p w14:paraId="65F07D5E"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10</w:t>
            </w:r>
          </w:p>
        </w:tc>
        <w:tc>
          <w:tcPr>
            <w:tcW w:w="763" w:type="dxa"/>
            <w:tcBorders>
              <w:top w:val="nil"/>
              <w:left w:val="nil"/>
              <w:bottom w:val="single" w:sz="4" w:space="0" w:color="auto"/>
              <w:right w:val="single" w:sz="4" w:space="0" w:color="auto"/>
            </w:tcBorders>
            <w:shd w:val="clear" w:color="auto" w:fill="auto"/>
            <w:noWrap/>
            <w:vAlign w:val="center"/>
            <w:hideMark/>
          </w:tcPr>
          <w:p w14:paraId="56066F17"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w:t>
            </w:r>
          </w:p>
        </w:tc>
        <w:tc>
          <w:tcPr>
            <w:tcW w:w="1347" w:type="dxa"/>
            <w:tcBorders>
              <w:top w:val="nil"/>
              <w:left w:val="nil"/>
              <w:bottom w:val="single" w:sz="4" w:space="0" w:color="auto"/>
              <w:right w:val="single" w:sz="4" w:space="0" w:color="auto"/>
            </w:tcBorders>
            <w:shd w:val="clear" w:color="auto" w:fill="auto"/>
            <w:noWrap/>
            <w:vAlign w:val="center"/>
            <w:hideMark/>
          </w:tcPr>
          <w:p w14:paraId="4FE0AD6E"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w:t>
            </w:r>
          </w:p>
        </w:tc>
      </w:tr>
      <w:tr w:rsidR="009F019C" w:rsidRPr="009F019C" w14:paraId="78D188BC" w14:textId="77777777" w:rsidTr="009F019C">
        <w:trPr>
          <w:divId w:val="335424473"/>
          <w:trHeight w:val="330"/>
          <w:jc w:val="center"/>
        </w:trPr>
        <w:tc>
          <w:tcPr>
            <w:tcW w:w="901" w:type="dxa"/>
            <w:tcBorders>
              <w:top w:val="nil"/>
              <w:left w:val="nil"/>
              <w:bottom w:val="nil"/>
              <w:right w:val="nil"/>
            </w:tcBorders>
            <w:shd w:val="clear" w:color="auto" w:fill="auto"/>
            <w:noWrap/>
            <w:vAlign w:val="center"/>
            <w:hideMark/>
          </w:tcPr>
          <w:p w14:paraId="7B4A0C5B" w14:textId="77777777" w:rsidR="009F019C" w:rsidRPr="009F019C" w:rsidRDefault="009F019C" w:rsidP="009F019C">
            <w:pPr>
              <w:jc w:val="center"/>
              <w:rPr>
                <w:rFonts w:ascii="Sitka Text" w:eastAsia="Times New Roman" w:hAnsi="Sitka Text" w:cs="Calibri"/>
                <w:color w:val="000000"/>
                <w:sz w:val="20"/>
                <w:szCs w:val="20"/>
              </w:rPr>
            </w:pPr>
          </w:p>
        </w:tc>
        <w:tc>
          <w:tcPr>
            <w:tcW w:w="4339" w:type="dxa"/>
            <w:tcBorders>
              <w:top w:val="nil"/>
              <w:left w:val="nil"/>
              <w:bottom w:val="nil"/>
              <w:right w:val="nil"/>
            </w:tcBorders>
            <w:shd w:val="clear" w:color="auto" w:fill="auto"/>
            <w:noWrap/>
            <w:vAlign w:val="center"/>
            <w:hideMark/>
          </w:tcPr>
          <w:p w14:paraId="62C8EE2D" w14:textId="77777777" w:rsidR="009F019C" w:rsidRPr="009F019C" w:rsidRDefault="009F019C" w:rsidP="009F019C">
            <w:pPr>
              <w:rPr>
                <w:rFonts w:eastAsia="Times New Roman" w:cs="Times New Roman"/>
                <w:sz w:val="20"/>
                <w:szCs w:val="20"/>
              </w:rPr>
            </w:pPr>
          </w:p>
        </w:tc>
        <w:tc>
          <w:tcPr>
            <w:tcW w:w="899" w:type="dxa"/>
            <w:tcBorders>
              <w:top w:val="nil"/>
              <w:left w:val="nil"/>
              <w:bottom w:val="nil"/>
              <w:right w:val="nil"/>
            </w:tcBorders>
            <w:shd w:val="clear" w:color="auto" w:fill="auto"/>
            <w:noWrap/>
            <w:vAlign w:val="center"/>
            <w:hideMark/>
          </w:tcPr>
          <w:p w14:paraId="51661C92" w14:textId="77777777" w:rsidR="009F019C" w:rsidRPr="009F019C" w:rsidRDefault="009F019C" w:rsidP="009F019C">
            <w:pPr>
              <w:rPr>
                <w:rFonts w:eastAsia="Times New Roman" w:cs="Times New Roman"/>
                <w:sz w:val="20"/>
                <w:szCs w:val="20"/>
              </w:rPr>
            </w:pPr>
          </w:p>
        </w:tc>
        <w:tc>
          <w:tcPr>
            <w:tcW w:w="460" w:type="dxa"/>
            <w:tcBorders>
              <w:top w:val="nil"/>
              <w:left w:val="nil"/>
              <w:bottom w:val="nil"/>
              <w:right w:val="nil"/>
            </w:tcBorders>
            <w:shd w:val="clear" w:color="auto" w:fill="auto"/>
            <w:noWrap/>
            <w:vAlign w:val="center"/>
            <w:hideMark/>
          </w:tcPr>
          <w:p w14:paraId="55630047" w14:textId="77777777" w:rsidR="009F019C" w:rsidRPr="009F019C" w:rsidRDefault="009F019C" w:rsidP="009F019C">
            <w:pPr>
              <w:rPr>
                <w:rFonts w:eastAsia="Times New Roman" w:cs="Times New Roman"/>
                <w:sz w:val="20"/>
                <w:szCs w:val="20"/>
              </w:rPr>
            </w:pPr>
          </w:p>
        </w:tc>
        <w:tc>
          <w:tcPr>
            <w:tcW w:w="727" w:type="dxa"/>
            <w:tcBorders>
              <w:top w:val="nil"/>
              <w:left w:val="nil"/>
              <w:bottom w:val="nil"/>
              <w:right w:val="nil"/>
            </w:tcBorders>
            <w:shd w:val="clear" w:color="auto" w:fill="auto"/>
            <w:noWrap/>
            <w:vAlign w:val="center"/>
            <w:hideMark/>
          </w:tcPr>
          <w:p w14:paraId="520E8B91" w14:textId="77777777" w:rsidR="009F019C" w:rsidRPr="009F019C" w:rsidRDefault="009F019C" w:rsidP="009F019C">
            <w:pPr>
              <w:rPr>
                <w:rFonts w:eastAsia="Times New Roman" w:cs="Times New Roman"/>
                <w:sz w:val="20"/>
                <w:szCs w:val="20"/>
              </w:rPr>
            </w:pPr>
          </w:p>
        </w:tc>
        <w:tc>
          <w:tcPr>
            <w:tcW w:w="724" w:type="dxa"/>
            <w:tcBorders>
              <w:top w:val="nil"/>
              <w:left w:val="nil"/>
              <w:bottom w:val="nil"/>
              <w:right w:val="nil"/>
            </w:tcBorders>
            <w:shd w:val="clear" w:color="auto" w:fill="auto"/>
            <w:noWrap/>
            <w:vAlign w:val="center"/>
            <w:hideMark/>
          </w:tcPr>
          <w:p w14:paraId="130D2979" w14:textId="77777777" w:rsidR="009F019C" w:rsidRPr="009F019C" w:rsidRDefault="009F019C" w:rsidP="009F019C">
            <w:pPr>
              <w:rPr>
                <w:rFonts w:eastAsia="Times New Roman" w:cs="Times New Roman"/>
                <w:sz w:val="20"/>
                <w:szCs w:val="20"/>
              </w:rPr>
            </w:pPr>
          </w:p>
        </w:tc>
        <w:tc>
          <w:tcPr>
            <w:tcW w:w="763" w:type="dxa"/>
            <w:tcBorders>
              <w:top w:val="nil"/>
              <w:left w:val="nil"/>
              <w:bottom w:val="nil"/>
              <w:right w:val="nil"/>
            </w:tcBorders>
            <w:shd w:val="clear" w:color="auto" w:fill="auto"/>
            <w:noWrap/>
            <w:vAlign w:val="center"/>
            <w:hideMark/>
          </w:tcPr>
          <w:p w14:paraId="7AFCBABB" w14:textId="77777777" w:rsidR="009F019C" w:rsidRPr="009F019C" w:rsidRDefault="009F019C" w:rsidP="009F019C">
            <w:pPr>
              <w:rPr>
                <w:rFonts w:eastAsia="Times New Roman" w:cs="Times New Roman"/>
                <w:sz w:val="20"/>
                <w:szCs w:val="20"/>
              </w:rPr>
            </w:pPr>
          </w:p>
        </w:tc>
        <w:tc>
          <w:tcPr>
            <w:tcW w:w="1347" w:type="dxa"/>
            <w:tcBorders>
              <w:top w:val="nil"/>
              <w:left w:val="nil"/>
              <w:bottom w:val="nil"/>
              <w:right w:val="nil"/>
            </w:tcBorders>
            <w:shd w:val="clear" w:color="auto" w:fill="auto"/>
            <w:noWrap/>
            <w:vAlign w:val="center"/>
            <w:hideMark/>
          </w:tcPr>
          <w:p w14:paraId="4C94857A" w14:textId="77777777" w:rsidR="009F019C" w:rsidRPr="009F019C" w:rsidRDefault="009F019C" w:rsidP="009F019C">
            <w:pPr>
              <w:rPr>
                <w:rFonts w:eastAsia="Times New Roman" w:cs="Times New Roman"/>
                <w:sz w:val="20"/>
                <w:szCs w:val="20"/>
              </w:rPr>
            </w:pPr>
          </w:p>
        </w:tc>
      </w:tr>
      <w:tr w:rsidR="009F019C" w:rsidRPr="009F019C" w14:paraId="68AC4A75" w14:textId="77777777" w:rsidTr="009F019C">
        <w:trPr>
          <w:divId w:val="335424473"/>
          <w:trHeight w:val="345"/>
          <w:jc w:val="center"/>
        </w:trPr>
        <w:tc>
          <w:tcPr>
            <w:tcW w:w="901" w:type="dxa"/>
            <w:tcBorders>
              <w:top w:val="nil"/>
              <w:left w:val="nil"/>
              <w:bottom w:val="nil"/>
              <w:right w:val="nil"/>
            </w:tcBorders>
            <w:shd w:val="clear" w:color="auto" w:fill="auto"/>
            <w:noWrap/>
            <w:vAlign w:val="bottom"/>
            <w:hideMark/>
          </w:tcPr>
          <w:p w14:paraId="19779853" w14:textId="77777777" w:rsidR="009F019C" w:rsidRPr="009F019C" w:rsidRDefault="009F019C" w:rsidP="009F019C">
            <w:pPr>
              <w:rPr>
                <w:rFonts w:eastAsia="Times New Roman" w:cs="Times New Roman"/>
                <w:sz w:val="20"/>
                <w:szCs w:val="20"/>
              </w:rPr>
            </w:pPr>
          </w:p>
        </w:tc>
        <w:tc>
          <w:tcPr>
            <w:tcW w:w="4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B5DBB" w14:textId="77777777" w:rsidR="009F019C" w:rsidRPr="009F019C" w:rsidRDefault="009F019C" w:rsidP="009F019C">
            <w:pP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Số thí sinh đạt</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14:paraId="60E77D8A"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w:t>
            </w:r>
          </w:p>
        </w:tc>
        <w:tc>
          <w:tcPr>
            <w:tcW w:w="460" w:type="dxa"/>
            <w:tcBorders>
              <w:top w:val="nil"/>
              <w:left w:val="nil"/>
              <w:bottom w:val="nil"/>
              <w:right w:val="nil"/>
            </w:tcBorders>
            <w:shd w:val="clear" w:color="auto" w:fill="auto"/>
            <w:noWrap/>
            <w:vAlign w:val="bottom"/>
            <w:hideMark/>
          </w:tcPr>
          <w:p w14:paraId="2BC7F039" w14:textId="77777777" w:rsidR="009F019C" w:rsidRPr="009F019C" w:rsidRDefault="009F019C" w:rsidP="009F019C">
            <w:pPr>
              <w:jc w:val="center"/>
              <w:rPr>
                <w:rFonts w:ascii="Sitka Text" w:eastAsia="Times New Roman" w:hAnsi="Sitka Text" w:cs="Calibri"/>
                <w:color w:val="000000"/>
                <w:sz w:val="20"/>
                <w:szCs w:val="20"/>
              </w:rPr>
            </w:pPr>
          </w:p>
        </w:tc>
        <w:tc>
          <w:tcPr>
            <w:tcW w:w="727" w:type="dxa"/>
            <w:tcBorders>
              <w:top w:val="nil"/>
              <w:left w:val="nil"/>
              <w:bottom w:val="nil"/>
              <w:right w:val="nil"/>
            </w:tcBorders>
            <w:shd w:val="clear" w:color="auto" w:fill="auto"/>
            <w:noWrap/>
            <w:vAlign w:val="bottom"/>
            <w:hideMark/>
          </w:tcPr>
          <w:p w14:paraId="3057936C" w14:textId="77777777" w:rsidR="009F019C" w:rsidRPr="009F019C" w:rsidRDefault="009F019C" w:rsidP="009F019C">
            <w:pPr>
              <w:rPr>
                <w:rFonts w:eastAsia="Times New Roman" w:cs="Times New Roman"/>
                <w:sz w:val="20"/>
                <w:szCs w:val="20"/>
              </w:rPr>
            </w:pPr>
          </w:p>
        </w:tc>
        <w:tc>
          <w:tcPr>
            <w:tcW w:w="724" w:type="dxa"/>
            <w:tcBorders>
              <w:top w:val="nil"/>
              <w:left w:val="nil"/>
              <w:bottom w:val="nil"/>
              <w:right w:val="nil"/>
            </w:tcBorders>
            <w:shd w:val="clear" w:color="auto" w:fill="auto"/>
            <w:noWrap/>
            <w:vAlign w:val="bottom"/>
            <w:hideMark/>
          </w:tcPr>
          <w:p w14:paraId="2ABF7279" w14:textId="77777777" w:rsidR="009F019C" w:rsidRPr="009F019C" w:rsidRDefault="009F019C" w:rsidP="009F019C">
            <w:pPr>
              <w:rPr>
                <w:rFonts w:eastAsia="Times New Roman" w:cs="Times New Roman"/>
                <w:sz w:val="20"/>
                <w:szCs w:val="20"/>
              </w:rPr>
            </w:pPr>
          </w:p>
        </w:tc>
        <w:tc>
          <w:tcPr>
            <w:tcW w:w="763" w:type="dxa"/>
            <w:tcBorders>
              <w:top w:val="nil"/>
              <w:left w:val="nil"/>
              <w:bottom w:val="nil"/>
              <w:right w:val="nil"/>
            </w:tcBorders>
            <w:shd w:val="clear" w:color="auto" w:fill="auto"/>
            <w:noWrap/>
            <w:vAlign w:val="bottom"/>
            <w:hideMark/>
          </w:tcPr>
          <w:p w14:paraId="0D975670" w14:textId="77777777" w:rsidR="009F019C" w:rsidRPr="009F019C" w:rsidRDefault="009F019C" w:rsidP="009F019C">
            <w:pPr>
              <w:rPr>
                <w:rFonts w:eastAsia="Times New Roman" w:cs="Times New Roman"/>
                <w:sz w:val="20"/>
                <w:szCs w:val="20"/>
              </w:rPr>
            </w:pPr>
          </w:p>
        </w:tc>
        <w:tc>
          <w:tcPr>
            <w:tcW w:w="1347" w:type="dxa"/>
            <w:tcBorders>
              <w:top w:val="nil"/>
              <w:left w:val="nil"/>
              <w:bottom w:val="nil"/>
              <w:right w:val="nil"/>
            </w:tcBorders>
            <w:shd w:val="clear" w:color="auto" w:fill="auto"/>
            <w:noWrap/>
            <w:vAlign w:val="bottom"/>
            <w:hideMark/>
          </w:tcPr>
          <w:p w14:paraId="01DBCF4C" w14:textId="77777777" w:rsidR="009F019C" w:rsidRPr="009F019C" w:rsidRDefault="009F019C" w:rsidP="009F019C">
            <w:pPr>
              <w:rPr>
                <w:rFonts w:eastAsia="Times New Roman" w:cs="Times New Roman"/>
                <w:sz w:val="20"/>
                <w:szCs w:val="20"/>
              </w:rPr>
            </w:pPr>
          </w:p>
        </w:tc>
      </w:tr>
      <w:tr w:rsidR="009F019C" w:rsidRPr="009F019C" w14:paraId="72C4EF43" w14:textId="77777777" w:rsidTr="009F019C">
        <w:trPr>
          <w:divId w:val="335424473"/>
          <w:trHeight w:val="345"/>
          <w:jc w:val="center"/>
        </w:trPr>
        <w:tc>
          <w:tcPr>
            <w:tcW w:w="901" w:type="dxa"/>
            <w:tcBorders>
              <w:top w:val="nil"/>
              <w:left w:val="nil"/>
              <w:bottom w:val="nil"/>
              <w:right w:val="nil"/>
            </w:tcBorders>
            <w:shd w:val="clear" w:color="auto" w:fill="auto"/>
            <w:noWrap/>
            <w:vAlign w:val="bottom"/>
            <w:hideMark/>
          </w:tcPr>
          <w:p w14:paraId="34B15F05" w14:textId="77777777" w:rsidR="009F019C" w:rsidRPr="009F019C" w:rsidRDefault="009F019C" w:rsidP="009F019C">
            <w:pPr>
              <w:rPr>
                <w:rFonts w:eastAsia="Times New Roman" w:cs="Times New Roman"/>
                <w:sz w:val="20"/>
                <w:szCs w:val="20"/>
              </w:rPr>
            </w:pPr>
          </w:p>
        </w:tc>
        <w:tc>
          <w:tcPr>
            <w:tcW w:w="4339" w:type="dxa"/>
            <w:tcBorders>
              <w:top w:val="nil"/>
              <w:left w:val="single" w:sz="4" w:space="0" w:color="auto"/>
              <w:bottom w:val="single" w:sz="4" w:space="0" w:color="auto"/>
              <w:right w:val="single" w:sz="4" w:space="0" w:color="auto"/>
            </w:tcBorders>
            <w:shd w:val="clear" w:color="auto" w:fill="auto"/>
            <w:noWrap/>
            <w:vAlign w:val="center"/>
            <w:hideMark/>
          </w:tcPr>
          <w:p w14:paraId="13971E9B" w14:textId="77777777" w:rsidR="009F019C" w:rsidRPr="009F019C" w:rsidRDefault="009F019C" w:rsidP="009F019C">
            <w:pP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Số thí sinh không đạt</w:t>
            </w:r>
          </w:p>
        </w:tc>
        <w:tc>
          <w:tcPr>
            <w:tcW w:w="899" w:type="dxa"/>
            <w:tcBorders>
              <w:top w:val="nil"/>
              <w:left w:val="nil"/>
              <w:bottom w:val="single" w:sz="4" w:space="0" w:color="auto"/>
              <w:right w:val="single" w:sz="4" w:space="0" w:color="auto"/>
            </w:tcBorders>
            <w:shd w:val="clear" w:color="auto" w:fill="auto"/>
            <w:noWrap/>
            <w:vAlign w:val="center"/>
            <w:hideMark/>
          </w:tcPr>
          <w:p w14:paraId="277DE758"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w:t>
            </w:r>
          </w:p>
        </w:tc>
        <w:tc>
          <w:tcPr>
            <w:tcW w:w="460" w:type="dxa"/>
            <w:tcBorders>
              <w:top w:val="nil"/>
              <w:left w:val="nil"/>
              <w:bottom w:val="nil"/>
              <w:right w:val="nil"/>
            </w:tcBorders>
            <w:shd w:val="clear" w:color="auto" w:fill="auto"/>
            <w:noWrap/>
            <w:vAlign w:val="bottom"/>
            <w:hideMark/>
          </w:tcPr>
          <w:p w14:paraId="2420D5F0" w14:textId="77777777" w:rsidR="009F019C" w:rsidRPr="009F019C" w:rsidRDefault="009F019C" w:rsidP="009F019C">
            <w:pPr>
              <w:jc w:val="center"/>
              <w:rPr>
                <w:rFonts w:ascii="Sitka Text" w:eastAsia="Times New Roman" w:hAnsi="Sitka Text" w:cs="Calibri"/>
                <w:color w:val="000000"/>
                <w:sz w:val="20"/>
                <w:szCs w:val="20"/>
              </w:rPr>
            </w:pPr>
          </w:p>
        </w:tc>
        <w:tc>
          <w:tcPr>
            <w:tcW w:w="727" w:type="dxa"/>
            <w:tcBorders>
              <w:top w:val="nil"/>
              <w:left w:val="nil"/>
              <w:bottom w:val="nil"/>
              <w:right w:val="nil"/>
            </w:tcBorders>
            <w:shd w:val="clear" w:color="auto" w:fill="auto"/>
            <w:noWrap/>
            <w:vAlign w:val="bottom"/>
            <w:hideMark/>
          </w:tcPr>
          <w:p w14:paraId="1ABC3028" w14:textId="77777777" w:rsidR="009F019C" w:rsidRPr="009F019C" w:rsidRDefault="009F019C" w:rsidP="009F019C">
            <w:pPr>
              <w:rPr>
                <w:rFonts w:eastAsia="Times New Roman" w:cs="Times New Roman"/>
                <w:sz w:val="20"/>
                <w:szCs w:val="20"/>
              </w:rPr>
            </w:pPr>
          </w:p>
        </w:tc>
        <w:tc>
          <w:tcPr>
            <w:tcW w:w="724" w:type="dxa"/>
            <w:tcBorders>
              <w:top w:val="nil"/>
              <w:left w:val="nil"/>
              <w:bottom w:val="nil"/>
              <w:right w:val="nil"/>
            </w:tcBorders>
            <w:shd w:val="clear" w:color="auto" w:fill="auto"/>
            <w:noWrap/>
            <w:vAlign w:val="bottom"/>
            <w:hideMark/>
          </w:tcPr>
          <w:p w14:paraId="40902B73" w14:textId="77777777" w:rsidR="009F019C" w:rsidRPr="009F019C" w:rsidRDefault="009F019C" w:rsidP="009F019C">
            <w:pPr>
              <w:rPr>
                <w:rFonts w:eastAsia="Times New Roman" w:cs="Times New Roman"/>
                <w:sz w:val="20"/>
                <w:szCs w:val="20"/>
              </w:rPr>
            </w:pPr>
          </w:p>
        </w:tc>
        <w:tc>
          <w:tcPr>
            <w:tcW w:w="763" w:type="dxa"/>
            <w:tcBorders>
              <w:top w:val="nil"/>
              <w:left w:val="nil"/>
              <w:bottom w:val="nil"/>
              <w:right w:val="nil"/>
            </w:tcBorders>
            <w:shd w:val="clear" w:color="auto" w:fill="auto"/>
            <w:noWrap/>
            <w:vAlign w:val="bottom"/>
            <w:hideMark/>
          </w:tcPr>
          <w:p w14:paraId="75DFA81A" w14:textId="77777777" w:rsidR="009F019C" w:rsidRPr="009F019C" w:rsidRDefault="009F019C" w:rsidP="009F019C">
            <w:pPr>
              <w:rPr>
                <w:rFonts w:eastAsia="Times New Roman" w:cs="Times New Roman"/>
                <w:sz w:val="20"/>
                <w:szCs w:val="20"/>
              </w:rPr>
            </w:pPr>
          </w:p>
        </w:tc>
        <w:tc>
          <w:tcPr>
            <w:tcW w:w="1347" w:type="dxa"/>
            <w:tcBorders>
              <w:top w:val="nil"/>
              <w:left w:val="nil"/>
              <w:bottom w:val="nil"/>
              <w:right w:val="nil"/>
            </w:tcBorders>
            <w:shd w:val="clear" w:color="auto" w:fill="auto"/>
            <w:noWrap/>
            <w:vAlign w:val="bottom"/>
            <w:hideMark/>
          </w:tcPr>
          <w:p w14:paraId="2040D8AC" w14:textId="77777777" w:rsidR="009F019C" w:rsidRPr="009F019C" w:rsidRDefault="009F019C" w:rsidP="009F019C">
            <w:pPr>
              <w:rPr>
                <w:rFonts w:eastAsia="Times New Roman" w:cs="Times New Roman"/>
                <w:sz w:val="20"/>
                <w:szCs w:val="20"/>
              </w:rPr>
            </w:pPr>
          </w:p>
        </w:tc>
      </w:tr>
      <w:tr w:rsidR="009F019C" w:rsidRPr="009F019C" w14:paraId="614E7230" w14:textId="77777777" w:rsidTr="009F019C">
        <w:trPr>
          <w:divId w:val="335424473"/>
          <w:trHeight w:val="345"/>
          <w:jc w:val="center"/>
        </w:trPr>
        <w:tc>
          <w:tcPr>
            <w:tcW w:w="901" w:type="dxa"/>
            <w:tcBorders>
              <w:top w:val="nil"/>
              <w:left w:val="nil"/>
              <w:bottom w:val="nil"/>
              <w:right w:val="nil"/>
            </w:tcBorders>
            <w:shd w:val="clear" w:color="auto" w:fill="auto"/>
            <w:noWrap/>
            <w:vAlign w:val="bottom"/>
            <w:hideMark/>
          </w:tcPr>
          <w:p w14:paraId="081BC0B3" w14:textId="77777777" w:rsidR="009F019C" w:rsidRPr="009F019C" w:rsidRDefault="009F019C" w:rsidP="009F019C">
            <w:pPr>
              <w:rPr>
                <w:rFonts w:eastAsia="Times New Roman" w:cs="Times New Roman"/>
                <w:sz w:val="20"/>
                <w:szCs w:val="20"/>
              </w:rPr>
            </w:pPr>
          </w:p>
        </w:tc>
        <w:tc>
          <w:tcPr>
            <w:tcW w:w="4339" w:type="dxa"/>
            <w:tcBorders>
              <w:top w:val="nil"/>
              <w:left w:val="single" w:sz="4" w:space="0" w:color="auto"/>
              <w:bottom w:val="single" w:sz="4" w:space="0" w:color="auto"/>
              <w:right w:val="single" w:sz="4" w:space="0" w:color="auto"/>
            </w:tcBorders>
            <w:shd w:val="clear" w:color="auto" w:fill="auto"/>
            <w:noWrap/>
            <w:vAlign w:val="center"/>
            <w:hideMark/>
          </w:tcPr>
          <w:p w14:paraId="2BBC411C" w14:textId="77777777" w:rsidR="009F019C" w:rsidRPr="009F019C" w:rsidRDefault="009F019C" w:rsidP="009F019C">
            <w:pP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Điểm trung bình thấp nhất</w:t>
            </w:r>
          </w:p>
        </w:tc>
        <w:tc>
          <w:tcPr>
            <w:tcW w:w="899" w:type="dxa"/>
            <w:tcBorders>
              <w:top w:val="nil"/>
              <w:left w:val="nil"/>
              <w:bottom w:val="single" w:sz="4" w:space="0" w:color="auto"/>
              <w:right w:val="single" w:sz="4" w:space="0" w:color="auto"/>
            </w:tcBorders>
            <w:shd w:val="clear" w:color="auto" w:fill="auto"/>
            <w:noWrap/>
            <w:vAlign w:val="center"/>
            <w:hideMark/>
          </w:tcPr>
          <w:p w14:paraId="701A9DD8"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w:t>
            </w:r>
          </w:p>
        </w:tc>
        <w:tc>
          <w:tcPr>
            <w:tcW w:w="460" w:type="dxa"/>
            <w:tcBorders>
              <w:top w:val="nil"/>
              <w:left w:val="nil"/>
              <w:bottom w:val="nil"/>
              <w:right w:val="nil"/>
            </w:tcBorders>
            <w:shd w:val="clear" w:color="auto" w:fill="auto"/>
            <w:noWrap/>
            <w:vAlign w:val="bottom"/>
            <w:hideMark/>
          </w:tcPr>
          <w:p w14:paraId="48265D08" w14:textId="77777777" w:rsidR="009F019C" w:rsidRPr="009F019C" w:rsidRDefault="009F019C" w:rsidP="009F019C">
            <w:pPr>
              <w:jc w:val="center"/>
              <w:rPr>
                <w:rFonts w:ascii="Sitka Text" w:eastAsia="Times New Roman" w:hAnsi="Sitka Text" w:cs="Calibri"/>
                <w:color w:val="000000"/>
                <w:sz w:val="20"/>
                <w:szCs w:val="20"/>
              </w:rPr>
            </w:pPr>
          </w:p>
        </w:tc>
        <w:tc>
          <w:tcPr>
            <w:tcW w:w="727" w:type="dxa"/>
            <w:tcBorders>
              <w:top w:val="nil"/>
              <w:left w:val="nil"/>
              <w:bottom w:val="nil"/>
              <w:right w:val="nil"/>
            </w:tcBorders>
            <w:shd w:val="clear" w:color="auto" w:fill="auto"/>
            <w:noWrap/>
            <w:vAlign w:val="bottom"/>
            <w:hideMark/>
          </w:tcPr>
          <w:p w14:paraId="02CBD599" w14:textId="77777777" w:rsidR="009F019C" w:rsidRPr="009F019C" w:rsidRDefault="009F019C" w:rsidP="009F019C">
            <w:pPr>
              <w:rPr>
                <w:rFonts w:eastAsia="Times New Roman" w:cs="Times New Roman"/>
                <w:sz w:val="20"/>
                <w:szCs w:val="20"/>
              </w:rPr>
            </w:pPr>
          </w:p>
        </w:tc>
        <w:tc>
          <w:tcPr>
            <w:tcW w:w="724" w:type="dxa"/>
            <w:tcBorders>
              <w:top w:val="nil"/>
              <w:left w:val="nil"/>
              <w:bottom w:val="nil"/>
              <w:right w:val="nil"/>
            </w:tcBorders>
            <w:shd w:val="clear" w:color="auto" w:fill="auto"/>
            <w:noWrap/>
            <w:vAlign w:val="bottom"/>
            <w:hideMark/>
          </w:tcPr>
          <w:p w14:paraId="60CE1251" w14:textId="77777777" w:rsidR="009F019C" w:rsidRPr="009F019C" w:rsidRDefault="009F019C" w:rsidP="009F019C">
            <w:pPr>
              <w:rPr>
                <w:rFonts w:eastAsia="Times New Roman" w:cs="Times New Roman"/>
                <w:sz w:val="20"/>
                <w:szCs w:val="20"/>
              </w:rPr>
            </w:pPr>
          </w:p>
        </w:tc>
        <w:tc>
          <w:tcPr>
            <w:tcW w:w="763" w:type="dxa"/>
            <w:tcBorders>
              <w:top w:val="nil"/>
              <w:left w:val="nil"/>
              <w:bottom w:val="nil"/>
              <w:right w:val="nil"/>
            </w:tcBorders>
            <w:shd w:val="clear" w:color="auto" w:fill="auto"/>
            <w:noWrap/>
            <w:vAlign w:val="bottom"/>
            <w:hideMark/>
          </w:tcPr>
          <w:p w14:paraId="5CA18F0F" w14:textId="77777777" w:rsidR="009F019C" w:rsidRPr="009F019C" w:rsidRDefault="009F019C" w:rsidP="009F019C">
            <w:pPr>
              <w:rPr>
                <w:rFonts w:eastAsia="Times New Roman" w:cs="Times New Roman"/>
                <w:sz w:val="20"/>
                <w:szCs w:val="20"/>
              </w:rPr>
            </w:pPr>
          </w:p>
        </w:tc>
        <w:tc>
          <w:tcPr>
            <w:tcW w:w="1347" w:type="dxa"/>
            <w:tcBorders>
              <w:top w:val="nil"/>
              <w:left w:val="nil"/>
              <w:bottom w:val="nil"/>
              <w:right w:val="nil"/>
            </w:tcBorders>
            <w:shd w:val="clear" w:color="auto" w:fill="auto"/>
            <w:noWrap/>
            <w:vAlign w:val="bottom"/>
            <w:hideMark/>
          </w:tcPr>
          <w:p w14:paraId="3CFA16EE" w14:textId="77777777" w:rsidR="009F019C" w:rsidRPr="009F019C" w:rsidRDefault="009F019C" w:rsidP="009F019C">
            <w:pPr>
              <w:rPr>
                <w:rFonts w:eastAsia="Times New Roman" w:cs="Times New Roman"/>
                <w:sz w:val="20"/>
                <w:szCs w:val="20"/>
              </w:rPr>
            </w:pPr>
          </w:p>
        </w:tc>
      </w:tr>
      <w:tr w:rsidR="009F019C" w:rsidRPr="009F019C" w14:paraId="2947F210" w14:textId="77777777" w:rsidTr="009F019C">
        <w:trPr>
          <w:divId w:val="335424473"/>
          <w:trHeight w:val="345"/>
          <w:jc w:val="center"/>
        </w:trPr>
        <w:tc>
          <w:tcPr>
            <w:tcW w:w="901" w:type="dxa"/>
            <w:tcBorders>
              <w:top w:val="nil"/>
              <w:left w:val="nil"/>
              <w:bottom w:val="nil"/>
              <w:right w:val="nil"/>
            </w:tcBorders>
            <w:shd w:val="clear" w:color="auto" w:fill="auto"/>
            <w:noWrap/>
            <w:vAlign w:val="bottom"/>
            <w:hideMark/>
          </w:tcPr>
          <w:p w14:paraId="197F9174" w14:textId="77777777" w:rsidR="009F019C" w:rsidRPr="009F019C" w:rsidRDefault="009F019C" w:rsidP="009F019C">
            <w:pPr>
              <w:rPr>
                <w:rFonts w:eastAsia="Times New Roman" w:cs="Times New Roman"/>
                <w:sz w:val="20"/>
                <w:szCs w:val="20"/>
              </w:rPr>
            </w:pPr>
          </w:p>
        </w:tc>
        <w:tc>
          <w:tcPr>
            <w:tcW w:w="4339" w:type="dxa"/>
            <w:tcBorders>
              <w:top w:val="nil"/>
              <w:left w:val="single" w:sz="4" w:space="0" w:color="auto"/>
              <w:bottom w:val="single" w:sz="4" w:space="0" w:color="auto"/>
              <w:right w:val="single" w:sz="4" w:space="0" w:color="auto"/>
            </w:tcBorders>
            <w:shd w:val="clear" w:color="auto" w:fill="auto"/>
            <w:noWrap/>
            <w:vAlign w:val="center"/>
            <w:hideMark/>
          </w:tcPr>
          <w:p w14:paraId="4DFBC5D6" w14:textId="77777777" w:rsidR="009F019C" w:rsidRPr="009F019C" w:rsidRDefault="009F019C" w:rsidP="009F019C">
            <w:pP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Điểm trung bình cao nhất</w:t>
            </w:r>
          </w:p>
        </w:tc>
        <w:tc>
          <w:tcPr>
            <w:tcW w:w="899" w:type="dxa"/>
            <w:tcBorders>
              <w:top w:val="nil"/>
              <w:left w:val="nil"/>
              <w:bottom w:val="single" w:sz="4" w:space="0" w:color="auto"/>
              <w:right w:val="single" w:sz="4" w:space="0" w:color="auto"/>
            </w:tcBorders>
            <w:shd w:val="clear" w:color="auto" w:fill="auto"/>
            <w:noWrap/>
            <w:vAlign w:val="center"/>
            <w:hideMark/>
          </w:tcPr>
          <w:p w14:paraId="4EE19382" w14:textId="77777777" w:rsidR="009F019C" w:rsidRPr="009F019C" w:rsidRDefault="009F019C" w:rsidP="009F019C">
            <w:pPr>
              <w:jc w:val="center"/>
              <w:rPr>
                <w:rFonts w:ascii="Sitka Text" w:eastAsia="Times New Roman" w:hAnsi="Sitka Text" w:cs="Calibri"/>
                <w:color w:val="000000"/>
                <w:sz w:val="20"/>
                <w:szCs w:val="20"/>
              </w:rPr>
            </w:pPr>
            <w:r w:rsidRPr="009F019C">
              <w:rPr>
                <w:rFonts w:ascii="Sitka Text" w:eastAsia="Times New Roman" w:hAnsi="Sitka Text" w:cs="Calibri"/>
                <w:color w:val="000000"/>
                <w:sz w:val="20"/>
                <w:szCs w:val="20"/>
              </w:rPr>
              <w:t>?</w:t>
            </w:r>
          </w:p>
        </w:tc>
        <w:tc>
          <w:tcPr>
            <w:tcW w:w="460" w:type="dxa"/>
            <w:tcBorders>
              <w:top w:val="nil"/>
              <w:left w:val="nil"/>
              <w:bottom w:val="nil"/>
              <w:right w:val="nil"/>
            </w:tcBorders>
            <w:shd w:val="clear" w:color="auto" w:fill="auto"/>
            <w:noWrap/>
            <w:vAlign w:val="bottom"/>
            <w:hideMark/>
          </w:tcPr>
          <w:p w14:paraId="3EE4CA3A" w14:textId="77777777" w:rsidR="009F019C" w:rsidRPr="009F019C" w:rsidRDefault="009F019C" w:rsidP="009F019C">
            <w:pPr>
              <w:jc w:val="center"/>
              <w:rPr>
                <w:rFonts w:ascii="Sitka Text" w:eastAsia="Times New Roman" w:hAnsi="Sitka Text" w:cs="Calibri"/>
                <w:color w:val="000000"/>
                <w:sz w:val="20"/>
                <w:szCs w:val="20"/>
              </w:rPr>
            </w:pPr>
          </w:p>
        </w:tc>
        <w:tc>
          <w:tcPr>
            <w:tcW w:w="727" w:type="dxa"/>
            <w:tcBorders>
              <w:top w:val="nil"/>
              <w:left w:val="nil"/>
              <w:bottom w:val="nil"/>
              <w:right w:val="nil"/>
            </w:tcBorders>
            <w:shd w:val="clear" w:color="auto" w:fill="auto"/>
            <w:noWrap/>
            <w:vAlign w:val="bottom"/>
            <w:hideMark/>
          </w:tcPr>
          <w:p w14:paraId="6A2EF167" w14:textId="77777777" w:rsidR="009F019C" w:rsidRPr="009F019C" w:rsidRDefault="009F019C" w:rsidP="009F019C">
            <w:pPr>
              <w:rPr>
                <w:rFonts w:eastAsia="Times New Roman" w:cs="Times New Roman"/>
                <w:sz w:val="20"/>
                <w:szCs w:val="20"/>
              </w:rPr>
            </w:pPr>
          </w:p>
        </w:tc>
        <w:tc>
          <w:tcPr>
            <w:tcW w:w="724" w:type="dxa"/>
            <w:tcBorders>
              <w:top w:val="nil"/>
              <w:left w:val="nil"/>
              <w:bottom w:val="nil"/>
              <w:right w:val="nil"/>
            </w:tcBorders>
            <w:shd w:val="clear" w:color="auto" w:fill="auto"/>
            <w:noWrap/>
            <w:vAlign w:val="bottom"/>
            <w:hideMark/>
          </w:tcPr>
          <w:p w14:paraId="25EFF08F" w14:textId="77777777" w:rsidR="009F019C" w:rsidRPr="009F019C" w:rsidRDefault="009F019C" w:rsidP="009F019C">
            <w:pPr>
              <w:rPr>
                <w:rFonts w:eastAsia="Times New Roman" w:cs="Times New Roman"/>
                <w:sz w:val="20"/>
                <w:szCs w:val="20"/>
              </w:rPr>
            </w:pPr>
          </w:p>
        </w:tc>
        <w:tc>
          <w:tcPr>
            <w:tcW w:w="763" w:type="dxa"/>
            <w:tcBorders>
              <w:top w:val="nil"/>
              <w:left w:val="nil"/>
              <w:bottom w:val="nil"/>
              <w:right w:val="nil"/>
            </w:tcBorders>
            <w:shd w:val="clear" w:color="auto" w:fill="auto"/>
            <w:noWrap/>
            <w:vAlign w:val="bottom"/>
            <w:hideMark/>
          </w:tcPr>
          <w:p w14:paraId="00EC6642" w14:textId="77777777" w:rsidR="009F019C" w:rsidRPr="009F019C" w:rsidRDefault="009F019C" w:rsidP="009F019C">
            <w:pPr>
              <w:rPr>
                <w:rFonts w:eastAsia="Times New Roman" w:cs="Times New Roman"/>
                <w:sz w:val="20"/>
                <w:szCs w:val="20"/>
              </w:rPr>
            </w:pPr>
          </w:p>
        </w:tc>
        <w:tc>
          <w:tcPr>
            <w:tcW w:w="1347" w:type="dxa"/>
            <w:tcBorders>
              <w:top w:val="nil"/>
              <w:left w:val="nil"/>
              <w:bottom w:val="nil"/>
              <w:right w:val="nil"/>
            </w:tcBorders>
            <w:shd w:val="clear" w:color="auto" w:fill="auto"/>
            <w:noWrap/>
            <w:vAlign w:val="bottom"/>
            <w:hideMark/>
          </w:tcPr>
          <w:p w14:paraId="081BB052" w14:textId="77777777" w:rsidR="009F019C" w:rsidRPr="009F019C" w:rsidRDefault="009F019C" w:rsidP="009F019C">
            <w:pPr>
              <w:rPr>
                <w:rFonts w:eastAsia="Times New Roman" w:cs="Times New Roman"/>
                <w:sz w:val="20"/>
                <w:szCs w:val="20"/>
              </w:rPr>
            </w:pPr>
          </w:p>
        </w:tc>
      </w:tr>
    </w:tbl>
    <w:p w14:paraId="511E0E1B" w14:textId="52A2EFFC" w:rsidR="004B714B" w:rsidRDefault="004B714B" w:rsidP="004B714B">
      <w:pPr>
        <w:spacing w:before="60" w:after="60"/>
        <w:ind w:firstLine="720"/>
        <w:jc w:val="both"/>
        <w:rPr>
          <w:rFonts w:eastAsiaTheme="minorEastAsia"/>
          <w:szCs w:val="28"/>
          <w:lang w:eastAsia="zh-CN"/>
        </w:rPr>
      </w:pPr>
    </w:p>
    <w:p w14:paraId="4676E498" w14:textId="77777777" w:rsidR="008D0782" w:rsidRPr="004B714B" w:rsidRDefault="008D0782" w:rsidP="004B714B">
      <w:pPr>
        <w:spacing w:before="60" w:after="60"/>
        <w:ind w:firstLine="720"/>
        <w:jc w:val="both"/>
        <w:rPr>
          <w:rFonts w:eastAsiaTheme="minorEastAsia"/>
          <w:szCs w:val="28"/>
          <w:lang w:eastAsia="zh-CN"/>
        </w:rPr>
      </w:pPr>
    </w:p>
    <w:bookmarkEnd w:id="0"/>
    <w:p w14:paraId="75695146" w14:textId="77777777" w:rsidR="004B714B" w:rsidRPr="004B714B" w:rsidRDefault="004B714B" w:rsidP="004B714B">
      <w:pPr>
        <w:spacing w:before="60" w:after="60"/>
        <w:ind w:firstLine="720"/>
        <w:jc w:val="both"/>
        <w:rPr>
          <w:rFonts w:eastAsiaTheme="minorEastAsia"/>
          <w:szCs w:val="28"/>
          <w:lang w:eastAsia="zh-CN"/>
        </w:rPr>
      </w:pPr>
    </w:p>
    <w:p w14:paraId="645FEA68" w14:textId="77777777" w:rsidR="00A2554D" w:rsidRDefault="00A2554D"/>
    <w:sectPr w:rsidR="00A2554D" w:rsidSect="00393C80">
      <w:headerReference w:type="default" r:id="rId12"/>
      <w:pgSz w:w="11906" w:h="16838" w:code="9"/>
      <w:pgMar w:top="1134" w:right="1134" w:bottom="1134" w:left="1701" w:header="72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7CCA5" w14:textId="77777777" w:rsidR="00121398" w:rsidRDefault="00121398">
      <w:r>
        <w:separator/>
      </w:r>
    </w:p>
  </w:endnote>
  <w:endnote w:type="continuationSeparator" w:id="0">
    <w:p w14:paraId="63418FF7" w14:textId="77777777" w:rsidR="00121398" w:rsidRDefault="0012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layfair">
    <w:altName w:val="Times New Roman"/>
    <w:panose1 w:val="00000000000000000000"/>
    <w:charset w:val="00"/>
    <w:family w:val="roman"/>
    <w:notTrueType/>
    <w:pitch w:val="default"/>
  </w:font>
  <w:font w:name="Roboto">
    <w:altName w:val="Arial"/>
    <w:charset w:val="A3"/>
    <w:family w:val="auto"/>
    <w:pitch w:val="variable"/>
    <w:sig w:usb0="E00002FF" w:usb1="5000205B" w:usb2="00000020" w:usb3="00000000" w:csb0="0000019F" w:csb1="00000000"/>
  </w:font>
  <w:font w:name="Sitka Text">
    <w:panose1 w:val="00000000000000000000"/>
    <w:charset w:val="00"/>
    <w:family w:val="auto"/>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0DA75" w14:textId="77777777" w:rsidR="00121398" w:rsidRDefault="00121398">
      <w:r>
        <w:separator/>
      </w:r>
    </w:p>
  </w:footnote>
  <w:footnote w:type="continuationSeparator" w:id="0">
    <w:p w14:paraId="37DD4C93" w14:textId="77777777" w:rsidR="00121398" w:rsidRDefault="00121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132916"/>
      <w:docPartObj>
        <w:docPartGallery w:val="Page Numbers (Top of Page)"/>
        <w:docPartUnique/>
      </w:docPartObj>
    </w:sdtPr>
    <w:sdtEndPr>
      <w:rPr>
        <w:noProof/>
      </w:rPr>
    </w:sdtEndPr>
    <w:sdtContent>
      <w:p w14:paraId="77DDB7AA" w14:textId="38106C00" w:rsidR="00826D30" w:rsidRDefault="00BE32AA" w:rsidP="00741EDE">
        <w:pPr>
          <w:pStyle w:val="Header"/>
          <w:ind w:firstLine="0"/>
          <w:jc w:val="center"/>
        </w:pPr>
        <w:r>
          <w:fldChar w:fldCharType="begin"/>
        </w:r>
        <w:r>
          <w:instrText xml:space="preserve"> PAGE   \* MERGEFORMAT </w:instrText>
        </w:r>
        <w:r>
          <w:fldChar w:fldCharType="separate"/>
        </w:r>
        <w:r w:rsidR="009F019C">
          <w:rPr>
            <w:noProof/>
          </w:rPr>
          <w:t>6</w:t>
        </w:r>
        <w:r>
          <w:rPr>
            <w:noProof/>
          </w:rPr>
          <w:fldChar w:fldCharType="end"/>
        </w:r>
      </w:p>
    </w:sdtContent>
  </w:sdt>
  <w:p w14:paraId="0FDBDEC9" w14:textId="77777777" w:rsidR="00826D30" w:rsidRDefault="00826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D60FD3"/>
    <w:multiLevelType w:val="hybridMultilevel"/>
    <w:tmpl w:val="70D64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4044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46A"/>
    <w:rsid w:val="001003AF"/>
    <w:rsid w:val="00121398"/>
    <w:rsid w:val="001244EF"/>
    <w:rsid w:val="0015691F"/>
    <w:rsid w:val="00184B16"/>
    <w:rsid w:val="001B3C6A"/>
    <w:rsid w:val="00215E34"/>
    <w:rsid w:val="002A3A01"/>
    <w:rsid w:val="00315CB8"/>
    <w:rsid w:val="00393C80"/>
    <w:rsid w:val="003A1227"/>
    <w:rsid w:val="00403DBC"/>
    <w:rsid w:val="00426C1E"/>
    <w:rsid w:val="0043715F"/>
    <w:rsid w:val="00472096"/>
    <w:rsid w:val="00494789"/>
    <w:rsid w:val="004A2A8D"/>
    <w:rsid w:val="004B714B"/>
    <w:rsid w:val="004D4CA9"/>
    <w:rsid w:val="004E7895"/>
    <w:rsid w:val="004F1A94"/>
    <w:rsid w:val="004F3A09"/>
    <w:rsid w:val="005C5E60"/>
    <w:rsid w:val="005E0FF1"/>
    <w:rsid w:val="00644777"/>
    <w:rsid w:val="00697C63"/>
    <w:rsid w:val="006E3AD0"/>
    <w:rsid w:val="00702B88"/>
    <w:rsid w:val="0072748B"/>
    <w:rsid w:val="00752168"/>
    <w:rsid w:val="007A3734"/>
    <w:rsid w:val="007B5BB7"/>
    <w:rsid w:val="007B7030"/>
    <w:rsid w:val="007B7953"/>
    <w:rsid w:val="0081503E"/>
    <w:rsid w:val="00815D94"/>
    <w:rsid w:val="00826D30"/>
    <w:rsid w:val="00882209"/>
    <w:rsid w:val="008B4826"/>
    <w:rsid w:val="008D0782"/>
    <w:rsid w:val="008E4FF7"/>
    <w:rsid w:val="009F019C"/>
    <w:rsid w:val="00A01A2D"/>
    <w:rsid w:val="00A04096"/>
    <w:rsid w:val="00A2554D"/>
    <w:rsid w:val="00A3246A"/>
    <w:rsid w:val="00AA1E8A"/>
    <w:rsid w:val="00AA6250"/>
    <w:rsid w:val="00BE32AA"/>
    <w:rsid w:val="00C74B75"/>
    <w:rsid w:val="00CD2D70"/>
    <w:rsid w:val="00CF1384"/>
    <w:rsid w:val="00D04B31"/>
    <w:rsid w:val="00DA0C35"/>
    <w:rsid w:val="00EC0677"/>
    <w:rsid w:val="00EE2A8B"/>
    <w:rsid w:val="00F414FE"/>
    <w:rsid w:val="00F95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9BFB"/>
  <w15:chartTrackingRefBased/>
  <w15:docId w15:val="{EF963636-9AFC-4072-A207-54A47FB4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9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1003AF"/>
    <w:pPr>
      <w:keepNext/>
      <w:keepLines/>
      <w:spacing w:before="120" w:after="120"/>
      <w:outlineLvl w:val="1"/>
    </w:pPr>
    <w:rPr>
      <w:rFonts w:eastAsiaTheme="majorEastAsia" w:cstheme="majorBidi"/>
      <w:b/>
      <w:kern w:val="2"/>
      <w:sz w:val="32"/>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14B"/>
    <w:pPr>
      <w:tabs>
        <w:tab w:val="center" w:pos="4680"/>
        <w:tab w:val="right" w:pos="9360"/>
      </w:tabs>
      <w:ind w:firstLine="720"/>
      <w:jc w:val="both"/>
    </w:pPr>
    <w:rPr>
      <w:rFonts w:eastAsiaTheme="minorEastAsia"/>
      <w:szCs w:val="28"/>
      <w:lang w:eastAsia="zh-CN"/>
    </w:rPr>
  </w:style>
  <w:style w:type="character" w:customStyle="1" w:styleId="HeaderChar">
    <w:name w:val="Header Char"/>
    <w:basedOn w:val="DefaultParagraphFont"/>
    <w:link w:val="Header"/>
    <w:uiPriority w:val="99"/>
    <w:rsid w:val="004B714B"/>
    <w:rPr>
      <w:rFonts w:eastAsiaTheme="minorEastAsia"/>
      <w:szCs w:val="28"/>
      <w:lang w:eastAsia="zh-CN"/>
    </w:rPr>
  </w:style>
  <w:style w:type="table" w:customStyle="1" w:styleId="TableGrid1">
    <w:name w:val="Table Grid1"/>
    <w:basedOn w:val="TableNormal"/>
    <w:next w:val="TableGrid"/>
    <w:uiPriority w:val="39"/>
    <w:rsid w:val="004B714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B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003AF"/>
    <w:rPr>
      <w:rFonts w:eastAsiaTheme="majorEastAsia" w:cstheme="majorBidi"/>
      <w:b/>
      <w:kern w:val="2"/>
      <w:sz w:val="32"/>
      <w:szCs w:val="26"/>
      <w14:ligatures w14:val="standardContextual"/>
    </w:rPr>
  </w:style>
  <w:style w:type="character" w:customStyle="1" w:styleId="Heading1Char">
    <w:name w:val="Heading 1 Char"/>
    <w:basedOn w:val="DefaultParagraphFont"/>
    <w:link w:val="Heading1"/>
    <w:uiPriority w:val="9"/>
    <w:rsid w:val="0015691F"/>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15691F"/>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1569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3848">
      <w:bodyDiv w:val="1"/>
      <w:marLeft w:val="0"/>
      <w:marRight w:val="0"/>
      <w:marTop w:val="0"/>
      <w:marBottom w:val="0"/>
      <w:divBdr>
        <w:top w:val="none" w:sz="0" w:space="0" w:color="auto"/>
        <w:left w:val="none" w:sz="0" w:space="0" w:color="auto"/>
        <w:bottom w:val="none" w:sz="0" w:space="0" w:color="auto"/>
        <w:right w:val="none" w:sz="0" w:space="0" w:color="auto"/>
      </w:divBdr>
    </w:div>
    <w:div w:id="87311500">
      <w:bodyDiv w:val="1"/>
      <w:marLeft w:val="0"/>
      <w:marRight w:val="0"/>
      <w:marTop w:val="0"/>
      <w:marBottom w:val="0"/>
      <w:divBdr>
        <w:top w:val="none" w:sz="0" w:space="0" w:color="auto"/>
        <w:left w:val="none" w:sz="0" w:space="0" w:color="auto"/>
        <w:bottom w:val="none" w:sz="0" w:space="0" w:color="auto"/>
        <w:right w:val="none" w:sz="0" w:space="0" w:color="auto"/>
      </w:divBdr>
      <w:divsChild>
        <w:div w:id="1979069382">
          <w:marLeft w:val="0"/>
          <w:marRight w:val="0"/>
          <w:marTop w:val="0"/>
          <w:marBottom w:val="225"/>
          <w:divBdr>
            <w:top w:val="none" w:sz="0" w:space="0" w:color="auto"/>
            <w:left w:val="none" w:sz="0" w:space="0" w:color="auto"/>
            <w:bottom w:val="none" w:sz="0" w:space="0" w:color="auto"/>
            <w:right w:val="none" w:sz="0" w:space="0" w:color="auto"/>
          </w:divBdr>
        </w:div>
        <w:div w:id="1054281439">
          <w:marLeft w:val="0"/>
          <w:marRight w:val="0"/>
          <w:marTop w:val="0"/>
          <w:marBottom w:val="225"/>
          <w:divBdr>
            <w:top w:val="none" w:sz="0" w:space="0" w:color="auto"/>
            <w:left w:val="none" w:sz="0" w:space="0" w:color="auto"/>
            <w:bottom w:val="none" w:sz="0" w:space="0" w:color="auto"/>
            <w:right w:val="none" w:sz="0" w:space="0" w:color="auto"/>
          </w:divBdr>
        </w:div>
      </w:divsChild>
    </w:div>
    <w:div w:id="276451338">
      <w:bodyDiv w:val="1"/>
      <w:marLeft w:val="0"/>
      <w:marRight w:val="0"/>
      <w:marTop w:val="0"/>
      <w:marBottom w:val="0"/>
      <w:divBdr>
        <w:top w:val="none" w:sz="0" w:space="0" w:color="auto"/>
        <w:left w:val="none" w:sz="0" w:space="0" w:color="auto"/>
        <w:bottom w:val="none" w:sz="0" w:space="0" w:color="auto"/>
        <w:right w:val="none" w:sz="0" w:space="0" w:color="auto"/>
      </w:divBdr>
    </w:div>
    <w:div w:id="335424473">
      <w:bodyDiv w:val="1"/>
      <w:marLeft w:val="0"/>
      <w:marRight w:val="0"/>
      <w:marTop w:val="0"/>
      <w:marBottom w:val="0"/>
      <w:divBdr>
        <w:top w:val="none" w:sz="0" w:space="0" w:color="auto"/>
        <w:left w:val="none" w:sz="0" w:space="0" w:color="auto"/>
        <w:bottom w:val="none" w:sz="0" w:space="0" w:color="auto"/>
        <w:right w:val="none" w:sz="0" w:space="0" w:color="auto"/>
      </w:divBdr>
    </w:div>
    <w:div w:id="449470689">
      <w:bodyDiv w:val="1"/>
      <w:marLeft w:val="0"/>
      <w:marRight w:val="0"/>
      <w:marTop w:val="0"/>
      <w:marBottom w:val="0"/>
      <w:divBdr>
        <w:top w:val="none" w:sz="0" w:space="0" w:color="auto"/>
        <w:left w:val="none" w:sz="0" w:space="0" w:color="auto"/>
        <w:bottom w:val="none" w:sz="0" w:space="0" w:color="auto"/>
        <w:right w:val="none" w:sz="0" w:space="0" w:color="auto"/>
      </w:divBdr>
    </w:div>
    <w:div w:id="472406609">
      <w:bodyDiv w:val="1"/>
      <w:marLeft w:val="0"/>
      <w:marRight w:val="0"/>
      <w:marTop w:val="0"/>
      <w:marBottom w:val="0"/>
      <w:divBdr>
        <w:top w:val="none" w:sz="0" w:space="0" w:color="auto"/>
        <w:left w:val="none" w:sz="0" w:space="0" w:color="auto"/>
        <w:bottom w:val="none" w:sz="0" w:space="0" w:color="auto"/>
        <w:right w:val="none" w:sz="0" w:space="0" w:color="auto"/>
      </w:divBdr>
    </w:div>
    <w:div w:id="758140563">
      <w:bodyDiv w:val="1"/>
      <w:marLeft w:val="0"/>
      <w:marRight w:val="0"/>
      <w:marTop w:val="0"/>
      <w:marBottom w:val="0"/>
      <w:divBdr>
        <w:top w:val="none" w:sz="0" w:space="0" w:color="auto"/>
        <w:left w:val="none" w:sz="0" w:space="0" w:color="auto"/>
        <w:bottom w:val="none" w:sz="0" w:space="0" w:color="auto"/>
        <w:right w:val="none" w:sz="0" w:space="0" w:color="auto"/>
      </w:divBdr>
    </w:div>
    <w:div w:id="1204518302">
      <w:bodyDiv w:val="1"/>
      <w:marLeft w:val="0"/>
      <w:marRight w:val="0"/>
      <w:marTop w:val="0"/>
      <w:marBottom w:val="0"/>
      <w:divBdr>
        <w:top w:val="none" w:sz="0" w:space="0" w:color="auto"/>
        <w:left w:val="none" w:sz="0" w:space="0" w:color="auto"/>
        <w:bottom w:val="none" w:sz="0" w:space="0" w:color="auto"/>
        <w:right w:val="none" w:sz="0" w:space="0" w:color="auto"/>
      </w:divBdr>
    </w:div>
    <w:div w:id="1377973713">
      <w:bodyDiv w:val="1"/>
      <w:marLeft w:val="0"/>
      <w:marRight w:val="0"/>
      <w:marTop w:val="0"/>
      <w:marBottom w:val="0"/>
      <w:divBdr>
        <w:top w:val="none" w:sz="0" w:space="0" w:color="auto"/>
        <w:left w:val="none" w:sz="0" w:space="0" w:color="auto"/>
        <w:bottom w:val="none" w:sz="0" w:space="0" w:color="auto"/>
        <w:right w:val="none" w:sz="0" w:space="0" w:color="auto"/>
      </w:divBdr>
    </w:div>
    <w:div w:id="1477798493">
      <w:bodyDiv w:val="1"/>
      <w:marLeft w:val="0"/>
      <w:marRight w:val="0"/>
      <w:marTop w:val="0"/>
      <w:marBottom w:val="0"/>
      <w:divBdr>
        <w:top w:val="none" w:sz="0" w:space="0" w:color="auto"/>
        <w:left w:val="none" w:sz="0" w:space="0" w:color="auto"/>
        <w:bottom w:val="none" w:sz="0" w:space="0" w:color="auto"/>
        <w:right w:val="none" w:sz="0" w:space="0" w:color="auto"/>
      </w:divBdr>
    </w:div>
    <w:div w:id="1483546794">
      <w:bodyDiv w:val="1"/>
      <w:marLeft w:val="0"/>
      <w:marRight w:val="0"/>
      <w:marTop w:val="0"/>
      <w:marBottom w:val="0"/>
      <w:divBdr>
        <w:top w:val="none" w:sz="0" w:space="0" w:color="auto"/>
        <w:left w:val="none" w:sz="0" w:space="0" w:color="auto"/>
        <w:bottom w:val="none" w:sz="0" w:space="0" w:color="auto"/>
        <w:right w:val="none" w:sz="0" w:space="0" w:color="auto"/>
      </w:divBdr>
    </w:div>
    <w:div w:id="1792553471">
      <w:bodyDiv w:val="1"/>
      <w:marLeft w:val="0"/>
      <w:marRight w:val="0"/>
      <w:marTop w:val="0"/>
      <w:marBottom w:val="0"/>
      <w:divBdr>
        <w:top w:val="none" w:sz="0" w:space="0" w:color="auto"/>
        <w:left w:val="none" w:sz="0" w:space="0" w:color="auto"/>
        <w:bottom w:val="none" w:sz="0" w:space="0" w:color="auto"/>
        <w:right w:val="none" w:sz="0" w:space="0" w:color="auto"/>
      </w:divBdr>
    </w:div>
    <w:div w:id="192630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81C95-5B3F-4C47-A6E8-A3B12FDD5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6</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Phan Bình Giang</cp:lastModifiedBy>
  <cp:revision>24</cp:revision>
  <dcterms:created xsi:type="dcterms:W3CDTF">2020-11-26T00:37:00Z</dcterms:created>
  <dcterms:modified xsi:type="dcterms:W3CDTF">2024-08-03T00:45:00Z</dcterms:modified>
</cp:coreProperties>
</file>