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C76427" w:rsidRPr="00FF03E8" w:rsidTr="00FC5E9D">
        <w:tc>
          <w:tcPr>
            <w:tcW w:w="3256" w:type="dxa"/>
          </w:tcPr>
          <w:p w:rsidR="00C76427" w:rsidRPr="00FF03E8" w:rsidRDefault="00C76427" w:rsidP="00FC5E9D">
            <w:pPr>
              <w:spacing w:before="0" w:after="0"/>
              <w:ind w:firstLine="0"/>
              <w:jc w:val="center"/>
              <w:rPr>
                <w:rFonts w:cs="Times New Roman"/>
                <w:sz w:val="26"/>
                <w:szCs w:val="26"/>
              </w:rPr>
            </w:pPr>
            <w:bookmarkStart w:id="0" w:name="_Hlk47707413"/>
            <w:r w:rsidRPr="00FF03E8">
              <w:rPr>
                <w:rFonts w:cs="Times New Roman"/>
                <w:sz w:val="26"/>
                <w:szCs w:val="26"/>
              </w:rPr>
              <w:t>SỞ TT&amp;TT NGHỆ AN</w:t>
            </w:r>
          </w:p>
          <w:p w:rsidR="00C76427" w:rsidRPr="00FF03E8" w:rsidRDefault="00C76427" w:rsidP="00FC5E9D">
            <w:pPr>
              <w:spacing w:before="0" w:after="0"/>
              <w:ind w:firstLine="0"/>
              <w:jc w:val="center"/>
              <w:rPr>
                <w:rFonts w:cs="Times New Roman"/>
                <w:b/>
                <w:sz w:val="26"/>
                <w:szCs w:val="26"/>
              </w:rPr>
            </w:pPr>
            <w:r w:rsidRPr="00FF03E8">
              <w:rPr>
                <w:rFonts w:cs="Times New Roman"/>
                <w:b/>
                <w:noProof/>
                <w:sz w:val="26"/>
                <w:szCs w:val="26"/>
                <w:lang w:eastAsia="en-US"/>
              </w:rPr>
              <mc:AlternateContent>
                <mc:Choice Requires="wps">
                  <w:drawing>
                    <wp:anchor distT="0" distB="0" distL="114300" distR="114300" simplePos="0" relativeHeight="251659264" behindDoc="0" locked="0" layoutInCell="1" allowOverlap="1" wp14:anchorId="543E9EFD" wp14:editId="016629AE">
                      <wp:simplePos x="0" y="0"/>
                      <wp:positionH relativeFrom="column">
                        <wp:posOffset>543560</wp:posOffset>
                      </wp:positionH>
                      <wp:positionV relativeFrom="paragraph">
                        <wp:posOffset>194945</wp:posOffset>
                      </wp:positionV>
                      <wp:extent cx="8667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8667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428A893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GXnzwEAAIgDAAAOAAAAZHJzL2Uyb0RvYy54bWysU01vGjEQvVfKf7B8L0uQQtIVSw6g9FK1&#10;SEl/wMRr71qyPZbHYeHfd2wIpemtKgcz4/F8vDdvV48H78ReJ7IYOnk7m0uhg8LehqGTP1+ePj9I&#10;QRlCDw6D7uRRk3xc33xaTbHVCxzR9ToJLhKonWInx5xj2zSkRu2BZhh14KDB5CGzm4amTzBxde+a&#10;xXy+bCZMfUyoNBHfbk9Bua71jdEq/zCGdBaukzxbrmeq52s5m/UK2iFBHK06jwH/MIUHG7jppdQW&#10;Moi3ZP8q5a1KSGjyTKFv0BirdMXAaG7nH9A8jxB1xcLkULzQRP+vrPq+3yVh+04upAjgeUXPOYEd&#10;xiw2GAITiEksCk9TpJafb8IunT2Ku1RAH0zy5Z/hiEPl9njhVh+yUHz5sFze399Jod5Dze+8mCh/&#10;1ehFMTrpbCiooYX9N8rci5++PynXAZ+sc3VzLoiJZfdlfsfLVcACMg4ymz4yJAqDFOAGVqbKqZYk&#10;dLYv6aUQHWnjktgDi4M11eP0wuNK4YAyBxhD/RXwPMIfqWWeLdB4Sq6hk5a8zSxoZz1Dvs52oXTU&#10;VZJnVIXQE4XFesX+WJltisfrrk3P0ix6uvbZvv6A1r8AAAD//wMAUEsDBBQABgAIAAAAIQA3dOtH&#10;3wAAAAgBAAAPAAAAZHJzL2Rvd25yZXYueG1sTI9BT8MwDIXvSPsPkZG4sXRllK1rOgHShMRhEgMk&#10;jmlj2o7GqZq0K/x6jDjA0X7Pz9/LtpNtxYi9bxwpWMwjEEilMw1VCl6ed5crED5oMrp1hAo+0cM2&#10;n51lOjXuRE84HkIlOIR8qhXUIXSplL6s0Wo/dx0Sa++utzrw2FfS9PrE4baVcRQl0uqG+EOtO7yv&#10;sfw4DJYx7NfuoblbT3t5xMdkfF2+DcVSqYvz6XYDIuAU/szwg883kDNT4QYyXrQKVtcJOxVcRTcg&#10;WI/jeAGi+F3IPJP/C+TfAAAA//8DAFBLAQItABQABgAIAAAAIQC2gziS/gAAAOEBAAATAAAAAAAA&#10;AAAAAAAAAAAAAABbQ29udGVudF9UeXBlc10ueG1sUEsBAi0AFAAGAAgAAAAhADj9If/WAAAAlAEA&#10;AAsAAAAAAAAAAAAAAAAALwEAAF9yZWxzLy5yZWxzUEsBAi0AFAAGAAgAAAAhAHaoZefPAQAAiAMA&#10;AA4AAAAAAAAAAAAAAAAALgIAAGRycy9lMm9Eb2MueG1sUEsBAi0AFAAGAAgAAAAhADd060ffAAAA&#10;CAEAAA8AAAAAAAAAAAAAAAAAKQQAAGRycy9kb3ducmV2LnhtbFBLBQYAAAAABAAEAPMAAAA1BQAA&#10;AAA=&#10;" strokecolor="windowText" strokeweight="1.5pt">
                      <v:stroke joinstyle="miter"/>
                    </v:line>
                  </w:pict>
                </mc:Fallback>
              </mc:AlternateContent>
            </w:r>
            <w:r w:rsidRPr="00FF03E8">
              <w:rPr>
                <w:rFonts w:cs="Times New Roman"/>
                <w:b/>
                <w:sz w:val="26"/>
                <w:szCs w:val="26"/>
              </w:rPr>
              <w:t>TRUNG TÂM CNTT&amp;TT</w:t>
            </w:r>
          </w:p>
          <w:p w:rsidR="00C76427" w:rsidRPr="00FF03E8" w:rsidRDefault="00C76427" w:rsidP="00FC5E9D">
            <w:pPr>
              <w:spacing w:before="0" w:after="0"/>
              <w:ind w:firstLine="0"/>
              <w:jc w:val="center"/>
              <w:rPr>
                <w:rFonts w:cs="Times New Roman"/>
                <w:b/>
                <w:sz w:val="26"/>
                <w:szCs w:val="26"/>
              </w:rPr>
            </w:pPr>
          </w:p>
          <w:p w:rsidR="00C76427" w:rsidRPr="00FF03E8" w:rsidRDefault="00C76427" w:rsidP="00FC5E9D">
            <w:pPr>
              <w:spacing w:before="0" w:after="0"/>
              <w:ind w:firstLine="0"/>
              <w:jc w:val="center"/>
              <w:rPr>
                <w:rFonts w:cs="Times New Roman"/>
                <w:b/>
                <w:sz w:val="26"/>
                <w:szCs w:val="26"/>
              </w:rPr>
            </w:pPr>
            <w:r w:rsidRPr="0021429A">
              <w:rPr>
                <w:rFonts w:cs="Times New Roman"/>
                <w:b/>
                <w:sz w:val="26"/>
                <w:szCs w:val="26"/>
              </w:rPr>
              <w:t>Mã đề: NAICT-</w:t>
            </w:r>
            <w:r>
              <w:rPr>
                <w:rFonts w:cs="Times New Roman"/>
                <w:b/>
                <w:sz w:val="26"/>
                <w:szCs w:val="26"/>
              </w:rPr>
              <w:t>044</w:t>
            </w:r>
          </w:p>
        </w:tc>
        <w:tc>
          <w:tcPr>
            <w:tcW w:w="5806" w:type="dxa"/>
          </w:tcPr>
          <w:p w:rsidR="00C76427" w:rsidRPr="00FF03E8" w:rsidRDefault="00C76427" w:rsidP="00FC5E9D">
            <w:pPr>
              <w:spacing w:before="0" w:after="0"/>
              <w:ind w:firstLine="0"/>
              <w:jc w:val="center"/>
              <w:rPr>
                <w:rFonts w:cs="Times New Roman"/>
                <w:b/>
                <w:sz w:val="26"/>
                <w:szCs w:val="26"/>
              </w:rPr>
            </w:pPr>
            <w:r w:rsidRPr="00FF03E8">
              <w:rPr>
                <w:rFonts w:cs="Times New Roman"/>
                <w:b/>
                <w:sz w:val="26"/>
                <w:szCs w:val="26"/>
              </w:rPr>
              <w:t>CỘNG HÒA XÃ HỘI CHỦ NGHĨA VIỆT NAM</w:t>
            </w:r>
          </w:p>
          <w:p w:rsidR="00C76427" w:rsidRPr="00FF03E8" w:rsidRDefault="00C76427" w:rsidP="00FC5E9D">
            <w:pPr>
              <w:spacing w:before="0" w:after="0"/>
              <w:ind w:firstLine="0"/>
              <w:jc w:val="center"/>
              <w:rPr>
                <w:rFonts w:cs="Times New Roman"/>
                <w:b/>
                <w:sz w:val="26"/>
                <w:szCs w:val="26"/>
              </w:rPr>
            </w:pPr>
            <w:r w:rsidRPr="00FF03E8">
              <w:rPr>
                <w:rFonts w:cs="Times New Roman"/>
                <w:b/>
                <w:noProof/>
                <w:sz w:val="26"/>
                <w:szCs w:val="26"/>
                <w:lang w:eastAsia="en-US"/>
              </w:rPr>
              <mc:AlternateContent>
                <mc:Choice Requires="wps">
                  <w:drawing>
                    <wp:anchor distT="0" distB="0" distL="114300" distR="114300" simplePos="0" relativeHeight="251660288" behindDoc="0" locked="0" layoutInCell="1" allowOverlap="1" wp14:anchorId="47599C8D" wp14:editId="53D7AABC">
                      <wp:simplePos x="0" y="0"/>
                      <wp:positionH relativeFrom="column">
                        <wp:posOffset>771525</wp:posOffset>
                      </wp:positionH>
                      <wp:positionV relativeFrom="paragraph">
                        <wp:posOffset>204470</wp:posOffset>
                      </wp:positionV>
                      <wp:extent cx="1981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4F7D494"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1UlzgEAAIgDAAAOAAAAZHJzL2Uyb0RvYy54bWysU01vGjEQvVfqf7B8DwuJiOiKJQdQeqla&#10;pKQ/YOK1dy35SzMuC/++Y0MobW9VORiPx/Nm3vPb9dPRO3HQSDaGTi5mcyl0ULG3Yejk99fnu5UU&#10;lCH04GLQnTxpkk+bjx/WU2r1fRyj6zUKBgnUTqmTY86pbRpSo/ZAs5h04KSJ6CFziEPTI0yM7l1z&#10;P58/NlPEPmFUmohPd+ek3FR8Y7TK34whnYXrJM+W64p1fStrs1lDOyCk0arLGPAPU3iwgZteoXaQ&#10;QfxA+xeUtwojRZNnKvomGmOVrhyYzWL+B5uXEZKuXFgcSleZ6P/Bqq+HPQrbd3IpRQDPT/SSEeww&#10;ZrGNIbCAEcWy6DQlavn6NuzxElHaYyF9NOjLP9MRx6rt6aqtPmah+HDxabXgB5NCveeaX4UJKX/W&#10;0Yuy6aSzodCGFg5fKHMzvvp+pRyH+Gydq0/ngpg6+fiwLMjABjIOMm99YkoUBinADexMlbEiUnS2&#10;L9UFh060dSgOwOZgT/VxeuVxpXBAmRPMof4KeZ7gt9Iyzg5oPBfX1NlL3mY2tLO+k6vbahdKR10t&#10;eSFVBD1LWHZvsT9VZZsS8XPXphdrFj/dxry//YA2PwEAAP//AwBQSwMEFAAGAAgAAAAhAGa6nBTc&#10;AAAACQEAAA8AAABkcnMvZG93bnJldi54bWxMj81OwzAQhO9IvIO1SNyo0xgoCnEqVNQDtxJA6tGN&#10;Nz8Qr6PYacPbs4hDOc7sp9mZfD27XhxxDJ0nDctFAgKp8rajRsP72/bmAUSIhqzpPaGGbwywLi4v&#10;cpNZf6JXPJaxERxCITMa2hiHTMpQtehMWPgBiW+1H52JLMdG2tGcONz1Mk2Se+lMR/yhNQNuWqy+&#10;yslpmHabOum2av7cq1JOL6vdx3PdaH19NT89gog4xzMMv/W5OhTc6eAnskH0rNPlHaMaVJqCYOBW&#10;KTYOf4Yscvl/QfEDAAD//wMAUEsBAi0AFAAGAAgAAAAhALaDOJL+AAAA4QEAABMAAAAAAAAAAAAA&#10;AAAAAAAAAFtDb250ZW50X1R5cGVzXS54bWxQSwECLQAUAAYACAAAACEAOP0h/9YAAACUAQAACwAA&#10;AAAAAAAAAAAAAAAvAQAAX3JlbHMvLnJlbHNQSwECLQAUAAYACAAAACEAyldVJc4BAACIAwAADgAA&#10;AAAAAAAAAAAAAAAuAgAAZHJzL2Uyb0RvYy54bWxQSwECLQAUAAYACAAAACEAZrqcFNwAAAAJAQAA&#10;DwAAAAAAAAAAAAAAAAAoBAAAZHJzL2Rvd25yZXYueG1sUEsFBgAAAAAEAAQA8wAAADEFAAAAAA==&#10;" strokecolor="windowText" strokeweight=".5pt">
                      <v:stroke joinstyle="miter"/>
                    </v:line>
                  </w:pict>
                </mc:Fallback>
              </mc:AlternateContent>
            </w:r>
            <w:r w:rsidRPr="00FF03E8">
              <w:rPr>
                <w:rFonts w:cs="Times New Roman"/>
                <w:b/>
                <w:sz w:val="26"/>
                <w:szCs w:val="26"/>
              </w:rPr>
              <w:t>Độc lập - Tự do - Hạnh phúc</w:t>
            </w:r>
          </w:p>
          <w:p w:rsidR="00C76427" w:rsidRPr="00FF03E8" w:rsidRDefault="00C76427" w:rsidP="00FC5E9D">
            <w:pPr>
              <w:spacing w:before="0" w:after="0"/>
              <w:ind w:firstLine="0"/>
              <w:jc w:val="center"/>
              <w:rPr>
                <w:rFonts w:cs="Times New Roman"/>
                <w:b/>
                <w:sz w:val="26"/>
                <w:szCs w:val="26"/>
              </w:rPr>
            </w:pPr>
          </w:p>
          <w:p w:rsidR="00C76427" w:rsidRPr="0021429A" w:rsidRDefault="00C76427" w:rsidP="00C76427">
            <w:pPr>
              <w:spacing w:before="0" w:after="0"/>
              <w:ind w:firstLine="0"/>
              <w:jc w:val="center"/>
              <w:rPr>
                <w:rFonts w:cs="Times New Roman"/>
                <w:i/>
              </w:rPr>
            </w:pPr>
            <w:r>
              <w:rPr>
                <w:rFonts w:cs="Times New Roman"/>
                <w:i/>
                <w:sz w:val="26"/>
                <w:szCs w:val="26"/>
              </w:rPr>
              <w:t xml:space="preserve">               </w:t>
            </w:r>
            <w:r w:rsidRPr="0021429A">
              <w:rPr>
                <w:rFonts w:cs="Times New Roman"/>
                <w:i/>
              </w:rPr>
              <w:t>Ngày thi</w:t>
            </w:r>
            <w:r>
              <w:rPr>
                <w:rFonts w:cs="Times New Roman"/>
                <w:i/>
              </w:rPr>
              <w:t xml:space="preserve"> 22</w:t>
            </w:r>
            <w:r w:rsidRPr="0021429A">
              <w:rPr>
                <w:rFonts w:cs="Times New Roman"/>
                <w:i/>
              </w:rPr>
              <w:t xml:space="preserve"> tháng 11 năm 2020</w:t>
            </w:r>
          </w:p>
        </w:tc>
      </w:tr>
    </w:tbl>
    <w:p w:rsidR="00C76427" w:rsidRPr="001C2B02" w:rsidRDefault="00C76427" w:rsidP="00C76427">
      <w:pPr>
        <w:pStyle w:val="Heading1"/>
        <w:jc w:val="center"/>
        <w:rPr>
          <w:sz w:val="10"/>
        </w:rPr>
      </w:pPr>
    </w:p>
    <w:p w:rsidR="00C76427" w:rsidRDefault="00C76427" w:rsidP="00C76427">
      <w:pPr>
        <w:pStyle w:val="Heading1"/>
        <w:jc w:val="center"/>
        <w:rPr>
          <w:sz w:val="28"/>
          <w:szCs w:val="28"/>
        </w:rPr>
      </w:pPr>
    </w:p>
    <w:p w:rsidR="00C76427" w:rsidRPr="001C2B02" w:rsidRDefault="00C76427" w:rsidP="00C76427">
      <w:pPr>
        <w:pStyle w:val="Heading1"/>
        <w:jc w:val="center"/>
        <w:rPr>
          <w:b w:val="0"/>
          <w:sz w:val="28"/>
          <w:szCs w:val="28"/>
        </w:rPr>
      </w:pPr>
      <w:r w:rsidRPr="001C2B02">
        <w:rPr>
          <w:sz w:val="28"/>
          <w:szCs w:val="28"/>
        </w:rPr>
        <w:t>BẢNG DỮ LIỆU CHO SẴN</w:t>
      </w:r>
    </w:p>
    <w:p w:rsidR="00C76427" w:rsidRDefault="00C76427" w:rsidP="00C76427">
      <w:pPr>
        <w:pStyle w:val="Heading1"/>
      </w:pPr>
      <w:bookmarkStart w:id="1" w:name="_Hlk19631778"/>
      <w:bookmarkEnd w:id="1"/>
    </w:p>
    <w:p w:rsidR="00C76427" w:rsidRDefault="00C76427" w:rsidP="00C76427">
      <w:pPr>
        <w:pStyle w:val="Heading1"/>
      </w:pPr>
      <w:r w:rsidRPr="00A95D22">
        <w:t>1. Dữ liệu phần Word:</w:t>
      </w:r>
    </w:p>
    <w:p w:rsidR="00C76427" w:rsidRPr="0021429A" w:rsidRDefault="00C76427" w:rsidP="00C76427"/>
    <w:p w:rsidR="00C76427" w:rsidRPr="00F1226F" w:rsidRDefault="00C76427" w:rsidP="00C76427">
      <w:pPr>
        <w:shd w:val="clear" w:color="auto" w:fill="FFFFFF"/>
        <w:spacing w:before="0" w:after="480" w:line="312" w:lineRule="atLeast"/>
        <w:ind w:firstLine="0"/>
        <w:jc w:val="left"/>
        <w:outlineLvl w:val="0"/>
        <w:rPr>
          <w:rFonts w:ascii="Helvetica" w:eastAsia="Times New Roman" w:hAnsi="Helvetica" w:cs="Helvetica"/>
          <w:b/>
          <w:bCs/>
          <w:color w:val="222222"/>
          <w:kern w:val="36"/>
          <w:sz w:val="42"/>
          <w:szCs w:val="42"/>
          <w:lang w:eastAsia="en-US"/>
        </w:rPr>
      </w:pPr>
      <w:bookmarkStart w:id="2" w:name="_Hlk56001089"/>
      <w:r w:rsidRPr="00F1226F">
        <w:rPr>
          <w:rFonts w:ascii="Helvetica" w:eastAsia="Times New Roman" w:hAnsi="Helvetica" w:cs="Helvetica"/>
          <w:b/>
          <w:bCs/>
          <w:color w:val="222222"/>
          <w:kern w:val="36"/>
          <w:sz w:val="42"/>
          <w:szCs w:val="42"/>
          <w:lang w:eastAsia="en-US"/>
        </w:rPr>
        <w:t>Những lời căn dặn của Bác Hồ đối với nhà giáo</w:t>
      </w:r>
    </w:p>
    <w:p w:rsidR="00C76427" w:rsidRDefault="00C76427" w:rsidP="00C76427">
      <w:pPr>
        <w:pStyle w:val="NormalWeb"/>
        <w:shd w:val="clear" w:color="auto" w:fill="FFFFFF"/>
        <w:spacing w:before="60" w:beforeAutospacing="0" w:after="0" w:afterAutospacing="0" w:line="320" w:lineRule="exact"/>
        <w:rPr>
          <w:rFonts w:ascii="Helvetica" w:hAnsi="Helvetica" w:cs="Helvetica"/>
          <w:color w:val="222222"/>
        </w:rPr>
      </w:pPr>
      <w:r>
        <w:rPr>
          <w:rStyle w:val="Strong"/>
          <w:rFonts w:ascii="Helvetica" w:eastAsiaTheme="minorEastAsia" w:hAnsi="Helvetica" w:cs="Helvetica"/>
          <w:color w:val="222222"/>
        </w:rPr>
        <w:t>Sinh thời, Chủ tịch Hồ Chí Minh rất quan tâm đến sự nghiệp giáo dục và đào tạo con người cho xã hội mới, cho dân tộc Việt Nam. Suốt cả cuộc đời mình, Người đã dành biết bao tâm trí cho sự nghiệp giáo dục. Trước lúc đi xa, Người còn ân cần dặn lại: “Bồi dưỡng thế hệ cách mạng cho đời sau là một việc rất quan trọng và cần thiết''. </w:t>
      </w:r>
    </w:p>
    <w:p w:rsidR="00C76427" w:rsidRDefault="00C76427" w:rsidP="00C76427">
      <w:pPr>
        <w:pStyle w:val="NormalWeb"/>
        <w:shd w:val="clear" w:color="auto" w:fill="FFFFFF"/>
        <w:spacing w:before="60" w:beforeAutospacing="0" w:after="0" w:afterAutospacing="0" w:line="320" w:lineRule="exact"/>
        <w:rPr>
          <w:rFonts w:ascii="Helvetica" w:hAnsi="Helvetica" w:cs="Helvetica"/>
          <w:color w:val="222222"/>
        </w:rPr>
      </w:pPr>
      <w:r>
        <w:rPr>
          <w:rFonts w:ascii="Helvetica" w:hAnsi="Helvetica" w:cs="Helvetica"/>
          <w:color w:val="222222"/>
        </w:rPr>
        <w:t>Trong “Thư gửi cho học sinh”, ngày 5/9/1945, Bác viết: “Ngày nay các em được cái may mắn hơn cha anh là được hấp thụ một nền giáo dục của một nước độc lập, một nền giáo dục nó sẽ đào tạo các em nên những người công dân hữu ích cho nước Việt Nam, một nền giáo dục làm phát triển hoàn toàn những năng lực sẵn có của các em”.</w:t>
      </w:r>
    </w:p>
    <w:p w:rsidR="00C76427" w:rsidRPr="00F1226F" w:rsidRDefault="00C76427" w:rsidP="00C76427">
      <w:pPr>
        <w:shd w:val="clear" w:color="auto" w:fill="FFFFFF"/>
        <w:spacing w:after="0" w:line="320" w:lineRule="exact"/>
        <w:ind w:firstLine="0"/>
        <w:jc w:val="left"/>
        <w:rPr>
          <w:rFonts w:ascii="Helvetica" w:eastAsia="Times New Roman" w:hAnsi="Helvetica" w:cs="Helvetica"/>
          <w:color w:val="222222"/>
          <w:sz w:val="24"/>
          <w:szCs w:val="24"/>
          <w:lang w:eastAsia="en-US"/>
        </w:rPr>
      </w:pPr>
      <w:r w:rsidRPr="00F1226F">
        <w:rPr>
          <w:rFonts w:ascii="Helvetica" w:eastAsia="Times New Roman" w:hAnsi="Helvetica" w:cs="Helvetica"/>
          <w:color w:val="222222"/>
          <w:sz w:val="24"/>
          <w:szCs w:val="24"/>
          <w:lang w:eastAsia="en-US"/>
        </w:rPr>
        <w:t>Bác khích lệ học sinh chăm chỉ học tập để làm rạng rỡ cho nước nhà: “Sau 80 năm giời nô lệ làm cho nước nhà bị yếu hèn, ngày nay chúng ta cần phải xây dựng lại cơ đồ mà tổ tiên đã để lại cho chúng ta, làm sao cho chúng ta theo kịp các nước khác trên hoàn cầu. Trong công cuộc kiến thiết đó, nước nhà trông mong chờ đợi ở các em rất nhiều. Non sông Việt Nam có trở nên tươi đẹp hay không, dân tộc Việt Nam có bước tới đài vinh quang để sánh vai với các cường quốc năm châu được hay không, chính là nhờ một phần lớn ở công học tập của các em”.</w:t>
      </w:r>
    </w:p>
    <w:p w:rsidR="00C76427" w:rsidRPr="00F1226F" w:rsidRDefault="00C76427" w:rsidP="00C76427">
      <w:pPr>
        <w:shd w:val="clear" w:color="auto" w:fill="FFFFFF"/>
        <w:spacing w:after="0" w:line="320" w:lineRule="exact"/>
        <w:ind w:firstLine="0"/>
        <w:jc w:val="left"/>
        <w:rPr>
          <w:rFonts w:ascii="Helvetica" w:eastAsia="Times New Roman" w:hAnsi="Helvetica" w:cs="Helvetica"/>
          <w:color w:val="222222"/>
          <w:sz w:val="24"/>
          <w:szCs w:val="24"/>
          <w:lang w:eastAsia="en-US"/>
        </w:rPr>
      </w:pPr>
      <w:r w:rsidRPr="00F1226F">
        <w:rPr>
          <w:rFonts w:ascii="Helvetica" w:eastAsia="Times New Roman" w:hAnsi="Helvetica" w:cs="Helvetica"/>
          <w:color w:val="222222"/>
          <w:sz w:val="24"/>
          <w:szCs w:val="24"/>
          <w:lang w:eastAsia="en-US"/>
        </w:rPr>
        <w:t>Bác Hồ đề cao sứ mệnh của người thầy giáo: “Có gì vẻ vang hơn là nghề đào tạo những thế hệ sau này tích cực góp phần xây dựng chủ nghĩa xã hội và chủ nghĩa cộng sản?. Người thầy giáo tốt – thầy giáo xứng đáng là thầy giáo – là người vẻ vang nhất…, những người thầy giáo tốt là những anh hùng vô danh… Nếu không có thầy giáo dạy dỗ cho con em nhân dân, thì làm sao mà xây dựng CNXH được? Vì vậy nghề thầy giáo rất là quan trọng, rất là vẻ vang”.</w:t>
      </w:r>
    </w:p>
    <w:p w:rsidR="00C76427" w:rsidRDefault="00C76427" w:rsidP="00C76427">
      <w:pPr>
        <w:spacing w:after="0" w:line="320" w:lineRule="exact"/>
        <w:ind w:firstLine="0"/>
        <w:rPr>
          <w:rFonts w:ascii="Tahoma" w:hAnsi="Tahoma" w:cs="Tahoma"/>
          <w:sz w:val="20"/>
          <w:szCs w:val="20"/>
        </w:rPr>
      </w:pPr>
      <w:r>
        <w:rPr>
          <w:rFonts w:ascii="Helvetica" w:hAnsi="Helvetica" w:cs="Helvetica"/>
          <w:color w:val="222222"/>
          <w:shd w:val="clear" w:color="auto" w:fill="FFFFFF"/>
        </w:rPr>
        <w:t>Ðể làm tròn sứ mệnh vẻ vang ấy, người thầy giáo phải có phẩm chất tốt. Bác nhắc nhở: “Giáo viên phải chú ý cả tài, cả đức, tài là văn hóa, chuyên môn, đức là chính trị. Muốn cho học sinh có đức thì giáo viên phải có đức… Cho nên thầy giáo, cô giáo phải gương mẫu, nhất là đối với trẻ con”.</w:t>
      </w:r>
      <w:r w:rsidRPr="0058156E">
        <w:rPr>
          <w:rFonts w:ascii="Tahoma" w:hAnsi="Tahoma" w:cs="Tahoma"/>
          <w:sz w:val="20"/>
          <w:szCs w:val="20"/>
        </w:rPr>
        <w:t xml:space="preserve">   </w:t>
      </w:r>
    </w:p>
    <w:p w:rsidR="00C76427" w:rsidRPr="00F1226F" w:rsidRDefault="00C76427" w:rsidP="00C76427">
      <w:pPr>
        <w:shd w:val="clear" w:color="auto" w:fill="FFFFFF"/>
        <w:spacing w:after="0" w:line="320" w:lineRule="exact"/>
        <w:ind w:firstLine="0"/>
        <w:jc w:val="left"/>
        <w:rPr>
          <w:rFonts w:ascii="Helvetica" w:eastAsia="Times New Roman" w:hAnsi="Helvetica" w:cs="Helvetica"/>
          <w:color w:val="222222"/>
          <w:sz w:val="24"/>
          <w:szCs w:val="24"/>
          <w:lang w:eastAsia="en-US"/>
        </w:rPr>
      </w:pPr>
      <w:r w:rsidRPr="00F1226F">
        <w:rPr>
          <w:rFonts w:ascii="Helvetica" w:eastAsia="Times New Roman" w:hAnsi="Helvetica" w:cs="Helvetica"/>
          <w:color w:val="222222"/>
          <w:sz w:val="24"/>
          <w:szCs w:val="24"/>
          <w:lang w:eastAsia="en-US"/>
        </w:rPr>
        <w:lastRenderedPageBreak/>
        <w:t>Trong Di chúc, Bác nhấn mạnh trách nhiệm của Ðảng đối với việc chăm sóc, giáo dục thế hệ trẻ: “Ðảng cần phải chăm lo giáo dục đạo đức cách mạng cho họ, đào tạo họ thành những người thừa kế xây dựng xã hội chủ nghĩa vừa “hồng” vừa “chuyên”. Bồi dưỡng thế hệ cách mạng cho đời sau là một việc rất quan trọng và rất cần thiết”.</w:t>
      </w:r>
    </w:p>
    <w:p w:rsidR="00C76427" w:rsidRPr="00F1226F" w:rsidRDefault="00C76427" w:rsidP="00C76427">
      <w:pPr>
        <w:shd w:val="clear" w:color="auto" w:fill="FFFFFF"/>
        <w:spacing w:after="0" w:line="320" w:lineRule="exact"/>
        <w:ind w:firstLine="0"/>
        <w:jc w:val="left"/>
        <w:rPr>
          <w:rFonts w:ascii="Helvetica" w:eastAsia="Times New Roman" w:hAnsi="Helvetica" w:cs="Helvetica"/>
          <w:color w:val="222222"/>
          <w:sz w:val="24"/>
          <w:szCs w:val="24"/>
          <w:lang w:eastAsia="en-US"/>
        </w:rPr>
      </w:pPr>
      <w:r w:rsidRPr="00F1226F">
        <w:rPr>
          <w:rFonts w:ascii="Helvetica" w:eastAsia="Times New Roman" w:hAnsi="Helvetica" w:cs="Helvetica"/>
          <w:color w:val="222222"/>
          <w:sz w:val="24"/>
          <w:szCs w:val="24"/>
          <w:lang w:eastAsia="en-US"/>
        </w:rPr>
        <w:t>Cho đến bức thư cuối cùng Bác gửi cho ngành Giáo dục, ngày 15/10/1968, Bác lại nhấn mạnh yêu cầu của nền Giáo dục nước ta là phải gắng sức phấn đấu theo kịp với trình độ và chất lượng của các nước văn minh, tiên tiến: “Trên nền tảng giáo dục chính trị và lãnh đạo tư tưởng tốt, phải phấn đấu nâng cao chất lượng văn hóa và chuyên môn nhằm thiết thực giải quyết các vấn đề do cách mạng nước ta đề ra và trong một thời gian không xa, đạt những đỉnh cao của khoa học và kỹ thuật”.</w:t>
      </w:r>
    </w:p>
    <w:p w:rsidR="00C76427" w:rsidRDefault="00C76427" w:rsidP="00C76427">
      <w:pPr>
        <w:pStyle w:val="NormalWeb"/>
        <w:shd w:val="clear" w:color="auto" w:fill="FFFFFF"/>
        <w:spacing w:before="60" w:beforeAutospacing="0" w:after="0" w:afterAutospacing="0" w:line="320" w:lineRule="exact"/>
        <w:rPr>
          <w:rFonts w:ascii="Helvetica" w:hAnsi="Helvetica" w:cs="Helvetica"/>
          <w:color w:val="222222"/>
        </w:rPr>
      </w:pPr>
      <w:r>
        <w:rPr>
          <w:rFonts w:ascii="Helvetica" w:hAnsi="Helvetica" w:cs="Helvetica"/>
          <w:color w:val="222222"/>
        </w:rPr>
        <w:t>Trong bức thư, Bác Hồ nhắc lại các thầy, cô giáo, công nhân viên, học sinh, sinh viên 3 điểm sau:</w:t>
      </w:r>
    </w:p>
    <w:p w:rsidR="00C76427" w:rsidRDefault="00C76427" w:rsidP="00C76427">
      <w:pPr>
        <w:pStyle w:val="NormalWeb"/>
        <w:shd w:val="clear" w:color="auto" w:fill="FFFFFF"/>
        <w:spacing w:before="60" w:beforeAutospacing="0" w:after="0" w:afterAutospacing="0" w:line="320" w:lineRule="exact"/>
        <w:rPr>
          <w:rFonts w:ascii="Helvetica" w:hAnsi="Helvetica" w:cs="Helvetica"/>
          <w:color w:val="222222"/>
        </w:rPr>
      </w:pPr>
      <w:r>
        <w:rPr>
          <w:rFonts w:ascii="Helvetica" w:hAnsi="Helvetica" w:cs="Helvetica"/>
          <w:color w:val="222222"/>
        </w:rPr>
        <w:t>Thứ nhất, thầy và trò phải luôn luôn nâng cao tinh thần yêu Tổ quốc, yêu chủ nghĩa xã hội, tǎng cường tình cảm cách mạng đối với công nông, tuyệt đối trung thành với sự nghiệp cách mạng, triệt để tin tưởng vào sự lãnh đạo của Đảng, sẵn sàng nhận bất kỳ nhiệm vụ nào mà Đảng và nhân dân giao cho, luôn luôn cố gắng cho xứng đáng với đồng bào miền Nam anh hùng;</w:t>
      </w:r>
    </w:p>
    <w:p w:rsidR="00C76427" w:rsidRDefault="00C76427" w:rsidP="00C76427">
      <w:pPr>
        <w:pStyle w:val="NormalWeb"/>
        <w:shd w:val="clear" w:color="auto" w:fill="FFFFFF"/>
        <w:spacing w:before="60" w:beforeAutospacing="0" w:after="0" w:afterAutospacing="0" w:line="320" w:lineRule="exact"/>
        <w:rPr>
          <w:rFonts w:ascii="Helvetica" w:hAnsi="Helvetica" w:cs="Helvetica"/>
          <w:color w:val="222222"/>
        </w:rPr>
      </w:pPr>
      <w:r>
        <w:rPr>
          <w:rFonts w:ascii="Helvetica" w:hAnsi="Helvetica" w:cs="Helvetica"/>
          <w:color w:val="222222"/>
        </w:rPr>
        <w:t>Thứ hai, dù khó khǎn đến đâu cũng phải tiếp tục thi đua dạy tốt và học tốt. Trên nền tảng giáo dục chính trị và lãnh đạo tư tuởng tốt, phải phấn đấu nâng cao chất lượng vǎn hoá và chuyên môn nhằm thiết thực giải quyết các vấn đề do cách mạng nước ta đề ra và trong một thời gian không xa, đạt những đỉnh cao của khoa học và kỹ thuật;</w:t>
      </w:r>
    </w:p>
    <w:p w:rsidR="00C76427" w:rsidRDefault="00C76427" w:rsidP="00C76427">
      <w:pPr>
        <w:pStyle w:val="NormalWeb"/>
        <w:shd w:val="clear" w:color="auto" w:fill="FFFFFF"/>
        <w:spacing w:before="60" w:beforeAutospacing="0" w:after="0" w:afterAutospacing="0" w:line="320" w:lineRule="exact"/>
        <w:rPr>
          <w:rFonts w:ascii="Helvetica" w:hAnsi="Helvetica" w:cs="Helvetica"/>
          <w:color w:val="222222"/>
        </w:rPr>
      </w:pPr>
      <w:r>
        <w:rPr>
          <w:rFonts w:ascii="Helvetica" w:hAnsi="Helvetica" w:cs="Helvetica"/>
          <w:color w:val="222222"/>
        </w:rPr>
        <w:t>Thứ ba, các cô các chú, các cháu phải cùng nhau tổ chức và quản lý đời sống vật chất và tinh thần ở các trường học ngày một tốt hơn, tǎng cường bảo đảm sức khoẻ và an toàn. Đề cao sứ mệnh của thầy cô giáo, trong thư Bác viết: “Nhiệm vụ của cô giáo, thầy giáo là rất quan trọng và rất vẻ vang”.</w:t>
      </w:r>
    </w:p>
    <w:p w:rsidR="00C76427" w:rsidRPr="00F1226F" w:rsidRDefault="00C76427" w:rsidP="00C76427">
      <w:pPr>
        <w:shd w:val="clear" w:color="auto" w:fill="FFFFFF"/>
        <w:spacing w:after="0" w:line="320" w:lineRule="exact"/>
        <w:ind w:firstLine="0"/>
        <w:jc w:val="left"/>
        <w:rPr>
          <w:rFonts w:ascii="Helvetica" w:eastAsia="Times New Roman" w:hAnsi="Helvetica" w:cs="Helvetica"/>
          <w:color w:val="222222"/>
          <w:sz w:val="24"/>
          <w:szCs w:val="24"/>
          <w:lang w:eastAsia="en-US"/>
        </w:rPr>
      </w:pPr>
      <w:r w:rsidRPr="00F1226F">
        <w:rPr>
          <w:rFonts w:ascii="Helvetica" w:eastAsia="Times New Roman" w:hAnsi="Helvetica" w:cs="Helvetica"/>
          <w:color w:val="222222"/>
          <w:sz w:val="24"/>
          <w:szCs w:val="24"/>
          <w:lang w:eastAsia="en-US"/>
        </w:rPr>
        <w:t>Cuối thư, Bác yêu cầu của nền giáo dục nước nhà: “Giáo dục là sự nghiệp của quần chúng. Cần phải phát huy đầy đủ dân chủ xã hội chủ nghĩa, xây dựng quan hệ thật tốt, đoàn kết thật chặt chẽ giữa thầy và thầy, giữa thầy và trò, giữa học trò với nhau, giữa cán bộ các cấp, giữa nhà trường và nhân dân để hoàn thành thắng lợi nhiệm vụ đó".</w:t>
      </w:r>
    </w:p>
    <w:p w:rsidR="00C76427" w:rsidRPr="00F1226F" w:rsidRDefault="00C76427" w:rsidP="00C76427">
      <w:pPr>
        <w:shd w:val="clear" w:color="auto" w:fill="FFFFFF"/>
        <w:spacing w:after="0" w:line="320" w:lineRule="exact"/>
        <w:ind w:firstLine="0"/>
        <w:jc w:val="left"/>
        <w:rPr>
          <w:rFonts w:ascii="Helvetica" w:eastAsia="Times New Roman" w:hAnsi="Helvetica" w:cs="Helvetica"/>
          <w:color w:val="222222"/>
          <w:sz w:val="24"/>
          <w:szCs w:val="24"/>
          <w:lang w:eastAsia="en-US"/>
        </w:rPr>
      </w:pPr>
      <w:r w:rsidRPr="00F1226F">
        <w:rPr>
          <w:rFonts w:ascii="Helvetica" w:eastAsia="Times New Roman" w:hAnsi="Helvetica" w:cs="Helvetica"/>
          <w:color w:val="222222"/>
          <w:sz w:val="24"/>
          <w:szCs w:val="24"/>
          <w:lang w:eastAsia="en-US"/>
        </w:rPr>
        <w:t>Trong cuộc vận động “Học tập và làm theo tấm gương đạo đức Hồ Chí Minh”, nhân ngày 20/11, ngày Nhà giáo Việt  là dịp nhắc nhở đội ngũ thầy, cô giáo luôn nghĩ về phẩm cách của mình trong sự nghiệp trồng người. Bởi trong hành trang vào đời ở mỗi người, dù ở cương vị nào, lứa tuổi nào thì hình ảnh người thầy vẫn lung linh và đầy nhân văn cao cả. Phẩm cách người thầy theo đạo đức Bác Hồ là thắp sáng niềm tin để làm tốt sự nghiệp trồng người.</w:t>
      </w:r>
    </w:p>
    <w:p w:rsidR="00C76427" w:rsidRPr="00F1226F" w:rsidRDefault="00C76427" w:rsidP="00C76427">
      <w:pPr>
        <w:ind w:firstLine="0"/>
        <w:jc w:val="right"/>
        <w:rPr>
          <w:rFonts w:ascii="Tahoma" w:hAnsi="Tahoma" w:cs="Tahoma"/>
          <w:i/>
          <w:sz w:val="20"/>
          <w:szCs w:val="20"/>
        </w:rPr>
      </w:pPr>
      <w:r w:rsidRPr="00F1226F">
        <w:rPr>
          <w:rFonts w:ascii="Tahoma" w:hAnsi="Tahoma" w:cs="Tahoma"/>
          <w:i/>
          <w:sz w:val="20"/>
          <w:szCs w:val="20"/>
        </w:rPr>
        <w:t xml:space="preserve"> Nguồn: Internet                       </w:t>
      </w:r>
    </w:p>
    <w:bookmarkEnd w:id="2"/>
    <w:p w:rsidR="00C76427" w:rsidRDefault="00C76427" w:rsidP="00C76427">
      <w:pPr>
        <w:pStyle w:val="Heading1"/>
        <w:jc w:val="center"/>
      </w:pPr>
      <w:r>
        <w:rPr>
          <w:noProof/>
          <w:lang w:eastAsia="en-US"/>
        </w:rPr>
        <w:lastRenderedPageBreak/>
        <w:drawing>
          <wp:inline distT="0" distB="0" distL="0" distR="0" wp14:anchorId="13BDC79D" wp14:editId="729F994A">
            <wp:extent cx="3606800" cy="23145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09957" cy="2316601"/>
                    </a:xfrm>
                    <a:prstGeom prst="rect">
                      <a:avLst/>
                    </a:prstGeom>
                    <a:noFill/>
                    <a:ln>
                      <a:noFill/>
                    </a:ln>
                  </pic:spPr>
                </pic:pic>
              </a:graphicData>
            </a:graphic>
          </wp:inline>
        </w:drawing>
      </w:r>
    </w:p>
    <w:p w:rsidR="00C76427" w:rsidRDefault="00C76427" w:rsidP="00C76427">
      <w:pPr>
        <w:pStyle w:val="Heading1"/>
      </w:pPr>
    </w:p>
    <w:p w:rsidR="00C76427" w:rsidRDefault="00C76427" w:rsidP="00C76427">
      <w:pPr>
        <w:pStyle w:val="Heading1"/>
      </w:pPr>
      <w:r w:rsidRPr="00A95D22">
        <w:t>2. Dữ liệu phần PowerPoint</w:t>
      </w:r>
    </w:p>
    <w:p w:rsidR="00C76427" w:rsidRPr="00497363" w:rsidRDefault="00C76427" w:rsidP="00C76427">
      <w:pPr>
        <w:pStyle w:val="NormalWeb"/>
        <w:shd w:val="clear" w:color="auto" w:fill="FFFFFF"/>
        <w:spacing w:before="0" w:after="0"/>
        <w:rPr>
          <w:rFonts w:ascii="Arial" w:hAnsi="Arial" w:cs="Arial"/>
          <w:b/>
          <w:bCs/>
          <w:color w:val="202122"/>
          <w:sz w:val="21"/>
          <w:szCs w:val="21"/>
        </w:rPr>
      </w:pPr>
      <w:r w:rsidRPr="00497363">
        <w:rPr>
          <w:rFonts w:ascii="Arial" w:hAnsi="Arial" w:cs="Arial"/>
          <w:b/>
          <w:bCs/>
          <w:color w:val="202122"/>
          <w:sz w:val="21"/>
          <w:szCs w:val="21"/>
        </w:rPr>
        <w:t>Ý nghĩa ngày hội Đại đoàn kết toàn dân tộc</w:t>
      </w:r>
    </w:p>
    <w:p w:rsidR="00C76427" w:rsidRPr="008A72C7" w:rsidRDefault="00C76427" w:rsidP="00C76427">
      <w:pPr>
        <w:pStyle w:val="NormalWeb"/>
        <w:shd w:val="clear" w:color="auto" w:fill="FFFFFF"/>
        <w:spacing w:before="0" w:beforeAutospacing="0" w:after="0" w:afterAutospacing="0"/>
        <w:rPr>
          <w:rFonts w:ascii="Arial" w:hAnsi="Arial" w:cs="Arial"/>
          <w:color w:val="202122"/>
          <w:sz w:val="21"/>
          <w:szCs w:val="21"/>
        </w:rPr>
      </w:pPr>
      <w:r w:rsidRPr="00A12D6E">
        <w:rPr>
          <w:rFonts w:ascii="Arial" w:hAnsi="Arial" w:cs="Arial"/>
          <w:bCs/>
          <w:color w:val="202122"/>
          <w:sz w:val="21"/>
          <w:szCs w:val="21"/>
        </w:rPr>
        <w:t>Ngày 18/11/1930, Ban Thường vụ Trung ương Đảng Cộng sản Đông Dương ra chỉ thị thành lập Hội Phản đế Đồng Minh - tổ chức tiền thân của MTTQ Việt Nam ngày nay</w:t>
      </w:r>
      <w:r w:rsidRPr="008A72C7">
        <w:rPr>
          <w:rFonts w:ascii="Arial" w:hAnsi="Arial" w:cs="Arial"/>
          <w:b/>
          <w:bCs/>
          <w:color w:val="202122"/>
          <w:sz w:val="21"/>
          <w:szCs w:val="21"/>
        </w:rPr>
        <w:t>.</w:t>
      </w:r>
    </w:p>
    <w:p w:rsidR="00C76427" w:rsidRPr="008A72C7" w:rsidRDefault="00C76427" w:rsidP="00C76427">
      <w:pPr>
        <w:pStyle w:val="NormalWeb"/>
        <w:shd w:val="clear" w:color="auto" w:fill="FFFFFF"/>
        <w:spacing w:before="0" w:beforeAutospacing="0" w:after="0" w:afterAutospacing="0"/>
        <w:rPr>
          <w:rFonts w:ascii="Arial" w:hAnsi="Arial" w:cs="Arial"/>
          <w:color w:val="202122"/>
          <w:sz w:val="21"/>
          <w:szCs w:val="21"/>
        </w:rPr>
      </w:pPr>
      <w:r w:rsidRPr="008A72C7">
        <w:rPr>
          <w:rFonts w:ascii="Arial" w:hAnsi="Arial" w:cs="Arial"/>
          <w:color w:val="202122"/>
          <w:sz w:val="21"/>
          <w:szCs w:val="21"/>
        </w:rPr>
        <w:t>Trải qua các thời kỳ cách mạng với những hình thức tổ chức và tên gọi khác nhau, MTTQ Việt Nam không ngừng lớn mạnh và có những đóng góp to lớn vào thắng lợi vĩ đại của dân tộc, trở thành một nhân tố quyết định thắng lợi của cách mạng Việt Nam.</w:t>
      </w:r>
    </w:p>
    <w:p w:rsidR="00C76427" w:rsidRPr="008A72C7" w:rsidRDefault="00C76427" w:rsidP="00C76427">
      <w:pPr>
        <w:pStyle w:val="NormalWeb"/>
        <w:shd w:val="clear" w:color="auto" w:fill="FFFFFF"/>
        <w:spacing w:before="0" w:beforeAutospacing="0" w:after="0" w:afterAutospacing="0"/>
        <w:rPr>
          <w:rFonts w:ascii="Arial" w:hAnsi="Arial" w:cs="Arial"/>
          <w:color w:val="202122"/>
          <w:sz w:val="21"/>
          <w:szCs w:val="21"/>
        </w:rPr>
      </w:pPr>
      <w:r w:rsidRPr="008A72C7">
        <w:rPr>
          <w:rFonts w:ascii="Arial" w:hAnsi="Arial" w:cs="Arial"/>
          <w:color w:val="202122"/>
          <w:sz w:val="21"/>
          <w:szCs w:val="21"/>
        </w:rPr>
        <w:t>Chủ tịch Hồ Chí Minh đã khẳng định: “Lịch sử trong những năm qua đã tỏ rõ lực lượng đoàn kết của nhân dân là vô địch.</w:t>
      </w:r>
    </w:p>
    <w:p w:rsidR="00C76427" w:rsidRPr="008A72C7" w:rsidRDefault="00C76427" w:rsidP="00C76427">
      <w:pPr>
        <w:pStyle w:val="NormalWeb"/>
        <w:shd w:val="clear" w:color="auto" w:fill="FFFFFF"/>
        <w:spacing w:before="0" w:beforeAutospacing="0" w:after="0" w:afterAutospacing="0"/>
        <w:rPr>
          <w:rFonts w:ascii="Arial" w:hAnsi="Arial" w:cs="Arial"/>
          <w:color w:val="202122"/>
          <w:sz w:val="21"/>
          <w:szCs w:val="21"/>
        </w:rPr>
      </w:pPr>
      <w:r w:rsidRPr="008A72C7">
        <w:rPr>
          <w:rFonts w:ascii="Arial" w:hAnsi="Arial" w:cs="Arial"/>
          <w:color w:val="202122"/>
          <w:sz w:val="21"/>
          <w:szCs w:val="21"/>
        </w:rPr>
        <w:t>Chúng ta có thể tin chắc rằng: với sự cố gắng của mỗi người và sự ủng hộ của toàn dân, MTTQ sẽ làm tròn nhiệm vụ vẻ vang là giúp xây dựng một nước Việt Nam hòa bình, thống nhất, độc lập dân chủ và giàu mạnh”.</w:t>
      </w:r>
    </w:p>
    <w:p w:rsidR="00C76427" w:rsidRPr="008A72C7" w:rsidRDefault="00C76427" w:rsidP="00C76427">
      <w:pPr>
        <w:pStyle w:val="NormalWeb"/>
        <w:shd w:val="clear" w:color="auto" w:fill="FFFFFF"/>
        <w:spacing w:before="0" w:beforeAutospacing="0" w:after="0" w:afterAutospacing="0"/>
        <w:rPr>
          <w:rFonts w:ascii="Arial" w:hAnsi="Arial" w:cs="Arial"/>
          <w:color w:val="202122"/>
          <w:sz w:val="21"/>
          <w:szCs w:val="21"/>
        </w:rPr>
      </w:pPr>
      <w:r w:rsidRPr="008A72C7">
        <w:rPr>
          <w:rFonts w:ascii="Arial" w:hAnsi="Arial" w:cs="Arial"/>
          <w:color w:val="202122"/>
          <w:sz w:val="21"/>
          <w:szCs w:val="21"/>
        </w:rPr>
        <w:t xml:space="preserve">Trải qua </w:t>
      </w:r>
      <w:r>
        <w:rPr>
          <w:rFonts w:ascii="Arial" w:hAnsi="Arial" w:cs="Arial"/>
          <w:color w:val="202122"/>
          <w:sz w:val="21"/>
          <w:szCs w:val="21"/>
        </w:rPr>
        <w:t>90</w:t>
      </w:r>
      <w:r w:rsidRPr="008A72C7">
        <w:rPr>
          <w:rFonts w:ascii="Arial" w:hAnsi="Arial" w:cs="Arial"/>
          <w:color w:val="202122"/>
          <w:sz w:val="21"/>
          <w:szCs w:val="21"/>
        </w:rPr>
        <w:t xml:space="preserve"> năm ra đời và phát triển, MTTQ Việt Nam do Đảng Cộng sản Việt Nam và Bác Hồ sáng lập, lãnh đạo và rèn luyện đã phát huy truyền thống đoàn kết quý báu của dân tộc ta, nhân lên gấp bội tinh thần yêu nước của mọi người Việt Nam,</w:t>
      </w:r>
    </w:p>
    <w:p w:rsidR="00C76427" w:rsidRDefault="00C76427" w:rsidP="00C76427">
      <w:pPr>
        <w:pStyle w:val="NormalWeb"/>
        <w:shd w:val="clear" w:color="auto" w:fill="FFFFFF"/>
        <w:spacing w:before="0" w:beforeAutospacing="0" w:after="0" w:afterAutospacing="0"/>
        <w:rPr>
          <w:rFonts w:ascii="Arial" w:hAnsi="Arial" w:cs="Arial"/>
          <w:color w:val="202122"/>
          <w:sz w:val="21"/>
          <w:szCs w:val="21"/>
        </w:rPr>
      </w:pPr>
      <w:r>
        <w:rPr>
          <w:rFonts w:ascii="Arial" w:hAnsi="Arial" w:cs="Arial"/>
          <w:color w:val="202122"/>
          <w:sz w:val="21"/>
          <w:szCs w:val="21"/>
        </w:rPr>
        <w:t>Đ</w:t>
      </w:r>
      <w:r w:rsidRPr="008A72C7">
        <w:rPr>
          <w:rFonts w:ascii="Arial" w:hAnsi="Arial" w:cs="Arial"/>
          <w:color w:val="202122"/>
          <w:sz w:val="21"/>
          <w:szCs w:val="21"/>
        </w:rPr>
        <w:t>oàn kết, tập hợp các tầng lớp nhân dân trong mặt trận thành một lực lượng hùng mạnh để đánh đuổi bè lũ thực dân, đế quốc, giành lại độc lập cho Tổ quốc, đem lại tự do, hạnh phúc cho đồng bào.</w:t>
      </w:r>
    </w:p>
    <w:p w:rsidR="00C76427" w:rsidRPr="008A72C7" w:rsidRDefault="00C76427" w:rsidP="00C76427">
      <w:pPr>
        <w:pStyle w:val="NormalWeb"/>
        <w:shd w:val="clear" w:color="auto" w:fill="FFFFFF"/>
        <w:spacing w:before="0" w:beforeAutospacing="0" w:after="0" w:afterAutospacing="0"/>
        <w:rPr>
          <w:rFonts w:ascii="Arial" w:hAnsi="Arial" w:cs="Arial"/>
          <w:color w:val="202122"/>
          <w:sz w:val="21"/>
          <w:szCs w:val="21"/>
        </w:rPr>
      </w:pPr>
    </w:p>
    <w:p w:rsidR="00C76427" w:rsidRDefault="00C76427" w:rsidP="00C76427">
      <w:pPr>
        <w:pStyle w:val="NormalWeb"/>
        <w:shd w:val="clear" w:color="auto" w:fill="FFFFFF"/>
        <w:spacing w:before="120" w:beforeAutospacing="0" w:after="120" w:afterAutospacing="0"/>
        <w:rPr>
          <w:rFonts w:ascii="Arial" w:hAnsi="Arial" w:cs="Arial"/>
          <w:color w:val="202122"/>
          <w:sz w:val="21"/>
          <w:szCs w:val="21"/>
        </w:rPr>
      </w:pPr>
      <w:r>
        <w:rPr>
          <w:noProof/>
        </w:rPr>
        <w:drawing>
          <wp:anchor distT="0" distB="0" distL="114300" distR="114300" simplePos="0" relativeHeight="251661312" behindDoc="0" locked="0" layoutInCell="1" allowOverlap="1" wp14:anchorId="6FC8A21E" wp14:editId="7F004B03">
            <wp:simplePos x="0" y="0"/>
            <wp:positionH relativeFrom="column">
              <wp:posOffset>672465</wp:posOffset>
            </wp:positionH>
            <wp:positionV relativeFrom="paragraph">
              <wp:posOffset>31750</wp:posOffset>
            </wp:positionV>
            <wp:extent cx="3578400" cy="2296800"/>
            <wp:effectExtent l="0" t="0" r="3175" b="825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78400" cy="229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6427" w:rsidRPr="00D0120A" w:rsidRDefault="00C76427" w:rsidP="00C76427">
      <w:pPr>
        <w:pStyle w:val="NormalWeb"/>
        <w:shd w:val="clear" w:color="auto" w:fill="FFFFFF"/>
        <w:spacing w:before="120" w:beforeAutospacing="0" w:after="120" w:afterAutospacing="0"/>
        <w:rPr>
          <w:rFonts w:ascii="Arial" w:hAnsi="Arial" w:cs="Arial"/>
          <w:color w:val="202122"/>
          <w:sz w:val="21"/>
          <w:szCs w:val="21"/>
        </w:rPr>
      </w:pPr>
      <w:r>
        <w:rPr>
          <w:noProof/>
        </w:rPr>
        <w:lastRenderedPageBreak/>
        <w:drawing>
          <wp:inline distT="0" distB="0" distL="0" distR="0" wp14:anchorId="494AA481" wp14:editId="4F95D0CA">
            <wp:extent cx="3943350" cy="2628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43662" cy="2629108"/>
                    </a:xfrm>
                    <a:prstGeom prst="rect">
                      <a:avLst/>
                    </a:prstGeom>
                    <a:noFill/>
                    <a:ln>
                      <a:noFill/>
                    </a:ln>
                  </pic:spPr>
                </pic:pic>
              </a:graphicData>
            </a:graphic>
          </wp:inline>
        </w:drawing>
      </w:r>
    </w:p>
    <w:p w:rsidR="00C76427" w:rsidRDefault="00C76427" w:rsidP="00C76427">
      <w:pPr>
        <w:pStyle w:val="Heading1"/>
      </w:pPr>
    </w:p>
    <w:p w:rsidR="00C76427" w:rsidRDefault="00C76427" w:rsidP="00C76427">
      <w:pPr>
        <w:pStyle w:val="Heading1"/>
      </w:pPr>
      <w:r>
        <w:t xml:space="preserve">3. </w:t>
      </w:r>
      <w:r w:rsidRPr="00A95D22">
        <w:t xml:space="preserve">Dữ liệu phần </w:t>
      </w:r>
      <w:r>
        <w:t>Excel</w:t>
      </w:r>
      <w:r w:rsidRPr="00A95D22">
        <w:t>:</w:t>
      </w:r>
    </w:p>
    <w:bookmarkEnd w:id="0"/>
    <w:p w:rsidR="00C76427" w:rsidRDefault="00C76427" w:rsidP="00C76427">
      <w:pPr>
        <w:ind w:firstLine="0"/>
        <w:rPr>
          <w:rFonts w:ascii="Tahoma" w:eastAsiaTheme="minorHAnsi" w:hAnsi="Tahoma"/>
          <w:sz w:val="24"/>
          <w:szCs w:val="22"/>
          <w:lang w:eastAsia="en-US"/>
        </w:rPr>
      </w:pPr>
      <w:r>
        <w:fldChar w:fldCharType="begin"/>
      </w:r>
      <w:r>
        <w:instrText xml:space="preserve"> LINK Excel.Sheet.12 "E:\\Nghiem thu Hop dong D03.11-L56\\Tai lieu tu desktop\\Nam 2020\\20. THI TIN HOC 2020\\1. HOAN THIEN DE THI THUC HANH\\4. DE THI NGAY 15112020\\DONG DE SO 2\\DAP AN\\Baithuchanh.xlsx" "Sheet1 (3)!R1C1:R13C9" \a \f 4 \h  \* MERGEFORMAT </w:instrText>
      </w:r>
      <w:r>
        <w:fldChar w:fldCharType="separate"/>
      </w:r>
    </w:p>
    <w:tbl>
      <w:tblPr>
        <w:tblW w:w="8359" w:type="dxa"/>
        <w:jc w:val="center"/>
        <w:tblLook w:val="04A0" w:firstRow="1" w:lastRow="0" w:firstColumn="1" w:lastColumn="0" w:noHBand="0" w:noVBand="1"/>
      </w:tblPr>
      <w:tblGrid>
        <w:gridCol w:w="485"/>
        <w:gridCol w:w="1630"/>
        <w:gridCol w:w="759"/>
        <w:gridCol w:w="722"/>
        <w:gridCol w:w="910"/>
        <w:gridCol w:w="1376"/>
        <w:gridCol w:w="802"/>
        <w:gridCol w:w="742"/>
        <w:gridCol w:w="933"/>
      </w:tblGrid>
      <w:tr w:rsidR="00C76427" w:rsidRPr="00C76427" w:rsidTr="00C76427">
        <w:trPr>
          <w:trHeight w:val="316"/>
          <w:jc w:val="center"/>
        </w:trPr>
        <w:tc>
          <w:tcPr>
            <w:tcW w:w="8359" w:type="dxa"/>
            <w:gridSpan w:val="9"/>
            <w:tcBorders>
              <w:top w:val="nil"/>
              <w:left w:val="nil"/>
              <w:bottom w:val="single" w:sz="4" w:space="0" w:color="auto"/>
              <w:right w:val="nil"/>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b/>
                <w:bCs/>
                <w:color w:val="000000"/>
                <w:sz w:val="22"/>
                <w:szCs w:val="22"/>
                <w:lang w:eastAsia="en-US"/>
              </w:rPr>
            </w:pPr>
            <w:r w:rsidRPr="00C76427">
              <w:rPr>
                <w:rFonts w:ascii="Arial" w:eastAsia="Times New Roman" w:hAnsi="Arial" w:cs="Arial"/>
                <w:b/>
                <w:bCs/>
                <w:color w:val="000000"/>
                <w:sz w:val="22"/>
                <w:szCs w:val="22"/>
                <w:lang w:eastAsia="en-US"/>
              </w:rPr>
              <w:t>BẢNG TÍNH TIỀN NHẬP HÀNG</w:t>
            </w:r>
          </w:p>
        </w:tc>
      </w:tr>
      <w:tr w:rsidR="00C76427" w:rsidRPr="00C76427" w:rsidTr="00C76427">
        <w:trPr>
          <w:trHeight w:val="632"/>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C76427" w:rsidRPr="00C76427" w:rsidRDefault="00C76427" w:rsidP="00C76427">
            <w:pPr>
              <w:spacing w:before="0" w:after="0"/>
              <w:ind w:firstLine="0"/>
              <w:jc w:val="left"/>
              <w:rPr>
                <w:rFonts w:ascii="Arial" w:eastAsia="Times New Roman" w:hAnsi="Arial" w:cs="Arial"/>
                <w:b/>
                <w:bCs/>
                <w:color w:val="000000"/>
                <w:sz w:val="22"/>
                <w:szCs w:val="22"/>
                <w:lang w:eastAsia="en-US"/>
              </w:rPr>
            </w:pPr>
            <w:r w:rsidRPr="00C76427">
              <w:rPr>
                <w:rFonts w:ascii="Arial" w:eastAsia="Times New Roman" w:hAnsi="Arial" w:cs="Arial"/>
                <w:b/>
                <w:bCs/>
                <w:color w:val="000000"/>
                <w:sz w:val="22"/>
                <w:szCs w:val="22"/>
                <w:lang w:eastAsia="en-US"/>
              </w:rPr>
              <w:t>TT</w:t>
            </w:r>
          </w:p>
        </w:tc>
        <w:tc>
          <w:tcPr>
            <w:tcW w:w="1630" w:type="dxa"/>
            <w:tcBorders>
              <w:top w:val="nil"/>
              <w:left w:val="nil"/>
              <w:bottom w:val="single" w:sz="4" w:space="0" w:color="auto"/>
              <w:right w:val="single" w:sz="4" w:space="0" w:color="auto"/>
            </w:tcBorders>
            <w:shd w:val="clear" w:color="auto" w:fill="auto"/>
            <w:noWrap/>
            <w:vAlign w:val="center"/>
            <w:hideMark/>
          </w:tcPr>
          <w:p w:rsidR="00C76427" w:rsidRPr="00C76427" w:rsidRDefault="00C76427" w:rsidP="00C76427">
            <w:pPr>
              <w:spacing w:before="0" w:after="0"/>
              <w:ind w:firstLine="0"/>
              <w:jc w:val="left"/>
              <w:rPr>
                <w:rFonts w:ascii="Arial" w:eastAsia="Times New Roman" w:hAnsi="Arial" w:cs="Arial"/>
                <w:b/>
                <w:bCs/>
                <w:color w:val="000000"/>
                <w:sz w:val="22"/>
                <w:szCs w:val="22"/>
                <w:lang w:eastAsia="en-US"/>
              </w:rPr>
            </w:pPr>
            <w:r w:rsidRPr="00C76427">
              <w:rPr>
                <w:rFonts w:ascii="Arial" w:eastAsia="Times New Roman" w:hAnsi="Arial" w:cs="Arial"/>
                <w:b/>
                <w:bCs/>
                <w:color w:val="000000"/>
                <w:sz w:val="22"/>
                <w:szCs w:val="22"/>
                <w:lang w:eastAsia="en-US"/>
              </w:rPr>
              <w:t>Tên mặt hàng</w:t>
            </w:r>
          </w:p>
        </w:tc>
        <w:tc>
          <w:tcPr>
            <w:tcW w:w="759" w:type="dxa"/>
            <w:tcBorders>
              <w:top w:val="nil"/>
              <w:left w:val="nil"/>
              <w:bottom w:val="single" w:sz="4" w:space="0" w:color="auto"/>
              <w:right w:val="single" w:sz="4" w:space="0" w:color="auto"/>
            </w:tcBorders>
            <w:shd w:val="clear" w:color="auto" w:fill="auto"/>
            <w:vAlign w:val="center"/>
            <w:hideMark/>
          </w:tcPr>
          <w:p w:rsidR="00C76427" w:rsidRPr="00C76427" w:rsidRDefault="00C76427" w:rsidP="00C76427">
            <w:pPr>
              <w:spacing w:before="0" w:after="0"/>
              <w:ind w:firstLine="0"/>
              <w:jc w:val="left"/>
              <w:rPr>
                <w:rFonts w:ascii="Arial" w:eastAsia="Times New Roman" w:hAnsi="Arial" w:cs="Arial"/>
                <w:b/>
                <w:bCs/>
                <w:color w:val="000000"/>
                <w:sz w:val="22"/>
                <w:szCs w:val="22"/>
                <w:lang w:eastAsia="en-US"/>
              </w:rPr>
            </w:pPr>
            <w:r w:rsidRPr="00C76427">
              <w:rPr>
                <w:rFonts w:ascii="Arial" w:eastAsia="Times New Roman" w:hAnsi="Arial" w:cs="Arial"/>
                <w:b/>
                <w:bCs/>
                <w:color w:val="000000"/>
                <w:sz w:val="22"/>
                <w:szCs w:val="22"/>
                <w:lang w:eastAsia="en-US"/>
              </w:rPr>
              <w:t>Loại</w:t>
            </w:r>
            <w:r w:rsidRPr="00C76427">
              <w:rPr>
                <w:rFonts w:ascii="Arial" w:eastAsia="Times New Roman" w:hAnsi="Arial" w:cs="Arial"/>
                <w:b/>
                <w:bCs/>
                <w:color w:val="000000"/>
                <w:sz w:val="22"/>
                <w:szCs w:val="22"/>
                <w:lang w:eastAsia="en-US"/>
              </w:rPr>
              <w:br/>
              <w:t>hàng</w:t>
            </w:r>
          </w:p>
        </w:tc>
        <w:tc>
          <w:tcPr>
            <w:tcW w:w="722" w:type="dxa"/>
            <w:tcBorders>
              <w:top w:val="nil"/>
              <w:left w:val="nil"/>
              <w:bottom w:val="single" w:sz="4" w:space="0" w:color="auto"/>
              <w:right w:val="single" w:sz="4" w:space="0" w:color="auto"/>
            </w:tcBorders>
            <w:shd w:val="clear" w:color="auto" w:fill="auto"/>
            <w:vAlign w:val="center"/>
            <w:hideMark/>
          </w:tcPr>
          <w:p w:rsidR="00C76427" w:rsidRPr="00C76427" w:rsidRDefault="00C76427" w:rsidP="00C76427">
            <w:pPr>
              <w:spacing w:before="0" w:after="0"/>
              <w:ind w:firstLine="0"/>
              <w:jc w:val="left"/>
              <w:rPr>
                <w:rFonts w:ascii="Arial" w:eastAsia="Times New Roman" w:hAnsi="Arial" w:cs="Arial"/>
                <w:b/>
                <w:bCs/>
                <w:color w:val="000000"/>
                <w:sz w:val="22"/>
                <w:szCs w:val="22"/>
                <w:lang w:eastAsia="en-US"/>
              </w:rPr>
            </w:pPr>
            <w:r w:rsidRPr="00C76427">
              <w:rPr>
                <w:rFonts w:ascii="Arial" w:eastAsia="Times New Roman" w:hAnsi="Arial" w:cs="Arial"/>
                <w:b/>
                <w:bCs/>
                <w:color w:val="000000"/>
                <w:sz w:val="22"/>
                <w:szCs w:val="22"/>
                <w:lang w:eastAsia="en-US"/>
              </w:rPr>
              <w:t>Đơn vị tính</w:t>
            </w:r>
          </w:p>
        </w:tc>
        <w:tc>
          <w:tcPr>
            <w:tcW w:w="910" w:type="dxa"/>
            <w:tcBorders>
              <w:top w:val="nil"/>
              <w:left w:val="nil"/>
              <w:bottom w:val="single" w:sz="4" w:space="0" w:color="auto"/>
              <w:right w:val="single" w:sz="4" w:space="0" w:color="auto"/>
            </w:tcBorders>
            <w:shd w:val="clear" w:color="auto" w:fill="auto"/>
            <w:vAlign w:val="center"/>
            <w:hideMark/>
          </w:tcPr>
          <w:p w:rsidR="00C76427" w:rsidRPr="00C76427" w:rsidRDefault="00C76427" w:rsidP="00C76427">
            <w:pPr>
              <w:spacing w:before="0" w:after="0"/>
              <w:ind w:firstLine="0"/>
              <w:jc w:val="left"/>
              <w:rPr>
                <w:rFonts w:ascii="Arial" w:eastAsia="Times New Roman" w:hAnsi="Arial" w:cs="Arial"/>
                <w:b/>
                <w:bCs/>
                <w:color w:val="000000"/>
                <w:sz w:val="22"/>
                <w:szCs w:val="22"/>
                <w:lang w:eastAsia="en-US"/>
              </w:rPr>
            </w:pPr>
            <w:r w:rsidRPr="00C76427">
              <w:rPr>
                <w:rFonts w:ascii="Arial" w:eastAsia="Times New Roman" w:hAnsi="Arial" w:cs="Arial"/>
                <w:b/>
                <w:bCs/>
                <w:color w:val="000000"/>
                <w:sz w:val="22"/>
                <w:szCs w:val="22"/>
                <w:lang w:eastAsia="en-US"/>
              </w:rPr>
              <w:t>Số lương</w:t>
            </w:r>
          </w:p>
        </w:tc>
        <w:tc>
          <w:tcPr>
            <w:tcW w:w="1376" w:type="dxa"/>
            <w:tcBorders>
              <w:top w:val="nil"/>
              <w:left w:val="nil"/>
              <w:bottom w:val="single" w:sz="4" w:space="0" w:color="auto"/>
              <w:right w:val="single" w:sz="4" w:space="0" w:color="auto"/>
            </w:tcBorders>
            <w:shd w:val="clear" w:color="auto" w:fill="auto"/>
            <w:noWrap/>
            <w:vAlign w:val="center"/>
            <w:hideMark/>
          </w:tcPr>
          <w:p w:rsidR="00C76427" w:rsidRPr="00C76427" w:rsidRDefault="00C76427" w:rsidP="00C76427">
            <w:pPr>
              <w:spacing w:before="0" w:after="0"/>
              <w:ind w:firstLine="0"/>
              <w:jc w:val="left"/>
              <w:rPr>
                <w:rFonts w:ascii="Arial" w:eastAsia="Times New Roman" w:hAnsi="Arial" w:cs="Arial"/>
                <w:b/>
                <w:bCs/>
                <w:color w:val="000000"/>
                <w:sz w:val="22"/>
                <w:szCs w:val="22"/>
                <w:lang w:eastAsia="en-US"/>
              </w:rPr>
            </w:pPr>
            <w:r w:rsidRPr="00C76427">
              <w:rPr>
                <w:rFonts w:ascii="Arial" w:eastAsia="Times New Roman" w:hAnsi="Arial" w:cs="Arial"/>
                <w:b/>
                <w:bCs/>
                <w:color w:val="000000"/>
                <w:sz w:val="22"/>
                <w:szCs w:val="22"/>
                <w:lang w:eastAsia="en-US"/>
              </w:rPr>
              <w:t>Đơn giá</w:t>
            </w:r>
          </w:p>
        </w:tc>
        <w:tc>
          <w:tcPr>
            <w:tcW w:w="802" w:type="dxa"/>
            <w:tcBorders>
              <w:top w:val="nil"/>
              <w:left w:val="nil"/>
              <w:bottom w:val="single" w:sz="4" w:space="0" w:color="auto"/>
              <w:right w:val="single" w:sz="4" w:space="0" w:color="auto"/>
            </w:tcBorders>
            <w:shd w:val="clear" w:color="auto" w:fill="auto"/>
            <w:noWrap/>
            <w:vAlign w:val="center"/>
            <w:hideMark/>
          </w:tcPr>
          <w:p w:rsidR="00C76427" w:rsidRPr="00C76427" w:rsidRDefault="00C76427" w:rsidP="00C76427">
            <w:pPr>
              <w:spacing w:before="0" w:after="0"/>
              <w:ind w:firstLine="0"/>
              <w:jc w:val="left"/>
              <w:rPr>
                <w:rFonts w:ascii="Arial" w:eastAsia="Times New Roman" w:hAnsi="Arial" w:cs="Arial"/>
                <w:b/>
                <w:bCs/>
                <w:color w:val="000000"/>
                <w:sz w:val="22"/>
                <w:szCs w:val="22"/>
                <w:lang w:eastAsia="en-US"/>
              </w:rPr>
            </w:pPr>
            <w:r w:rsidRPr="00C76427">
              <w:rPr>
                <w:rFonts w:ascii="Arial" w:eastAsia="Times New Roman" w:hAnsi="Arial" w:cs="Arial"/>
                <w:b/>
                <w:bCs/>
                <w:color w:val="000000"/>
                <w:sz w:val="22"/>
                <w:szCs w:val="22"/>
                <w:lang w:eastAsia="en-US"/>
              </w:rPr>
              <w:t>Giá trị</w:t>
            </w:r>
          </w:p>
        </w:tc>
        <w:tc>
          <w:tcPr>
            <w:tcW w:w="742" w:type="dxa"/>
            <w:tcBorders>
              <w:top w:val="nil"/>
              <w:left w:val="nil"/>
              <w:bottom w:val="single" w:sz="4" w:space="0" w:color="auto"/>
              <w:right w:val="single" w:sz="4" w:space="0" w:color="auto"/>
            </w:tcBorders>
            <w:shd w:val="clear" w:color="auto" w:fill="auto"/>
            <w:noWrap/>
            <w:vAlign w:val="center"/>
            <w:hideMark/>
          </w:tcPr>
          <w:p w:rsidR="00C76427" w:rsidRPr="00C76427" w:rsidRDefault="00C76427" w:rsidP="00C76427">
            <w:pPr>
              <w:spacing w:before="0" w:after="0"/>
              <w:ind w:firstLine="0"/>
              <w:jc w:val="left"/>
              <w:rPr>
                <w:rFonts w:ascii="Arial" w:eastAsia="Times New Roman" w:hAnsi="Arial" w:cs="Arial"/>
                <w:b/>
                <w:bCs/>
                <w:color w:val="000000"/>
                <w:sz w:val="22"/>
                <w:szCs w:val="22"/>
                <w:lang w:eastAsia="en-US"/>
              </w:rPr>
            </w:pPr>
            <w:r w:rsidRPr="00C76427">
              <w:rPr>
                <w:rFonts w:ascii="Arial" w:eastAsia="Times New Roman" w:hAnsi="Arial" w:cs="Arial"/>
                <w:b/>
                <w:bCs/>
                <w:color w:val="000000"/>
                <w:sz w:val="22"/>
                <w:szCs w:val="22"/>
                <w:lang w:eastAsia="en-US"/>
              </w:rPr>
              <w:t>Thuế</w:t>
            </w:r>
          </w:p>
        </w:tc>
        <w:tc>
          <w:tcPr>
            <w:tcW w:w="933" w:type="dxa"/>
            <w:tcBorders>
              <w:top w:val="nil"/>
              <w:left w:val="nil"/>
              <w:bottom w:val="single" w:sz="4" w:space="0" w:color="auto"/>
              <w:right w:val="single" w:sz="4" w:space="0" w:color="auto"/>
            </w:tcBorders>
            <w:shd w:val="clear" w:color="auto" w:fill="auto"/>
            <w:noWrap/>
            <w:vAlign w:val="center"/>
            <w:hideMark/>
          </w:tcPr>
          <w:p w:rsidR="00C76427" w:rsidRPr="00C76427" w:rsidRDefault="00C76427" w:rsidP="00C76427">
            <w:pPr>
              <w:spacing w:before="0" w:after="0"/>
              <w:ind w:firstLine="0"/>
              <w:jc w:val="left"/>
              <w:rPr>
                <w:rFonts w:ascii="Arial" w:eastAsia="Times New Roman" w:hAnsi="Arial" w:cs="Arial"/>
                <w:b/>
                <w:bCs/>
                <w:color w:val="000000"/>
                <w:sz w:val="22"/>
                <w:szCs w:val="22"/>
                <w:lang w:eastAsia="en-US"/>
              </w:rPr>
            </w:pPr>
            <w:r w:rsidRPr="00C76427">
              <w:rPr>
                <w:rFonts w:ascii="Arial" w:eastAsia="Times New Roman" w:hAnsi="Arial" w:cs="Arial"/>
                <w:b/>
                <w:bCs/>
                <w:color w:val="000000"/>
                <w:sz w:val="22"/>
                <w:szCs w:val="22"/>
                <w:lang w:eastAsia="en-US"/>
              </w:rPr>
              <w:t>Thành tiền</w:t>
            </w:r>
          </w:p>
        </w:tc>
      </w:tr>
      <w:tr w:rsidR="00C76427" w:rsidRPr="00C76427" w:rsidTr="00C76427">
        <w:trPr>
          <w:trHeight w:val="316"/>
          <w:jc w:val="center"/>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1</w:t>
            </w:r>
          </w:p>
        </w:tc>
        <w:tc>
          <w:tcPr>
            <w:tcW w:w="1630"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Điện thoại</w:t>
            </w:r>
          </w:p>
        </w:tc>
        <w:tc>
          <w:tcPr>
            <w:tcW w:w="759"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D</w:t>
            </w:r>
          </w:p>
        </w:tc>
        <w:tc>
          <w:tcPr>
            <w:tcW w:w="722"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Cái</w:t>
            </w:r>
          </w:p>
        </w:tc>
        <w:tc>
          <w:tcPr>
            <w:tcW w:w="910"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60</w:t>
            </w:r>
          </w:p>
        </w:tc>
        <w:tc>
          <w:tcPr>
            <w:tcW w:w="1376"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5000000</w:t>
            </w:r>
          </w:p>
        </w:tc>
        <w:tc>
          <w:tcPr>
            <w:tcW w:w="802"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c>
          <w:tcPr>
            <w:tcW w:w="742"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c>
          <w:tcPr>
            <w:tcW w:w="933"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r>
      <w:tr w:rsidR="00C76427" w:rsidRPr="00C76427" w:rsidTr="00C76427">
        <w:trPr>
          <w:trHeight w:val="316"/>
          <w:jc w:val="center"/>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2</w:t>
            </w:r>
          </w:p>
        </w:tc>
        <w:tc>
          <w:tcPr>
            <w:tcW w:w="1630"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Máy tính</w:t>
            </w:r>
          </w:p>
        </w:tc>
        <w:tc>
          <w:tcPr>
            <w:tcW w:w="759"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E</w:t>
            </w:r>
          </w:p>
        </w:tc>
        <w:tc>
          <w:tcPr>
            <w:tcW w:w="722"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Cái</w:t>
            </w:r>
          </w:p>
        </w:tc>
        <w:tc>
          <w:tcPr>
            <w:tcW w:w="910"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50</w:t>
            </w:r>
          </w:p>
        </w:tc>
        <w:tc>
          <w:tcPr>
            <w:tcW w:w="1376"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10000000</w:t>
            </w:r>
          </w:p>
        </w:tc>
        <w:tc>
          <w:tcPr>
            <w:tcW w:w="802"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c>
          <w:tcPr>
            <w:tcW w:w="742"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c>
          <w:tcPr>
            <w:tcW w:w="933"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r>
      <w:tr w:rsidR="00C76427" w:rsidRPr="00C76427" w:rsidTr="00C76427">
        <w:trPr>
          <w:trHeight w:val="316"/>
          <w:jc w:val="center"/>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3</w:t>
            </w:r>
          </w:p>
        </w:tc>
        <w:tc>
          <w:tcPr>
            <w:tcW w:w="1630"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Nóng lạnh</w:t>
            </w:r>
          </w:p>
        </w:tc>
        <w:tc>
          <w:tcPr>
            <w:tcW w:w="759"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F</w:t>
            </w:r>
          </w:p>
        </w:tc>
        <w:tc>
          <w:tcPr>
            <w:tcW w:w="722"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Cái</w:t>
            </w:r>
          </w:p>
        </w:tc>
        <w:tc>
          <w:tcPr>
            <w:tcW w:w="910"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50</w:t>
            </w:r>
          </w:p>
        </w:tc>
        <w:tc>
          <w:tcPr>
            <w:tcW w:w="1376"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4000000</w:t>
            </w:r>
          </w:p>
        </w:tc>
        <w:tc>
          <w:tcPr>
            <w:tcW w:w="802"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c>
          <w:tcPr>
            <w:tcW w:w="742"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c>
          <w:tcPr>
            <w:tcW w:w="933"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r>
      <w:tr w:rsidR="00C76427" w:rsidRPr="00C76427" w:rsidTr="00C76427">
        <w:trPr>
          <w:trHeight w:val="316"/>
          <w:jc w:val="center"/>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4</w:t>
            </w:r>
          </w:p>
        </w:tc>
        <w:tc>
          <w:tcPr>
            <w:tcW w:w="1630"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Tủ lạnh</w:t>
            </w:r>
          </w:p>
        </w:tc>
        <w:tc>
          <w:tcPr>
            <w:tcW w:w="759"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F</w:t>
            </w:r>
          </w:p>
        </w:tc>
        <w:tc>
          <w:tcPr>
            <w:tcW w:w="722"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Cái</w:t>
            </w:r>
          </w:p>
        </w:tc>
        <w:tc>
          <w:tcPr>
            <w:tcW w:w="910"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40</w:t>
            </w:r>
          </w:p>
        </w:tc>
        <w:tc>
          <w:tcPr>
            <w:tcW w:w="1376"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9000000</w:t>
            </w:r>
          </w:p>
        </w:tc>
        <w:tc>
          <w:tcPr>
            <w:tcW w:w="802"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c>
          <w:tcPr>
            <w:tcW w:w="742"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c>
          <w:tcPr>
            <w:tcW w:w="933"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r>
      <w:tr w:rsidR="00C76427" w:rsidRPr="00C76427" w:rsidTr="00C76427">
        <w:trPr>
          <w:trHeight w:val="316"/>
          <w:jc w:val="center"/>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5</w:t>
            </w:r>
          </w:p>
        </w:tc>
        <w:tc>
          <w:tcPr>
            <w:tcW w:w="1630"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Loa</w:t>
            </w:r>
          </w:p>
        </w:tc>
        <w:tc>
          <w:tcPr>
            <w:tcW w:w="759"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D</w:t>
            </w:r>
          </w:p>
        </w:tc>
        <w:tc>
          <w:tcPr>
            <w:tcW w:w="722"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Cái</w:t>
            </w:r>
          </w:p>
        </w:tc>
        <w:tc>
          <w:tcPr>
            <w:tcW w:w="910"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50</w:t>
            </w:r>
          </w:p>
        </w:tc>
        <w:tc>
          <w:tcPr>
            <w:tcW w:w="1376"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4000000</w:t>
            </w:r>
          </w:p>
        </w:tc>
        <w:tc>
          <w:tcPr>
            <w:tcW w:w="802"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c>
          <w:tcPr>
            <w:tcW w:w="742"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c>
          <w:tcPr>
            <w:tcW w:w="933"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r>
      <w:tr w:rsidR="00C76427" w:rsidRPr="00C76427" w:rsidTr="00C76427">
        <w:trPr>
          <w:trHeight w:val="316"/>
          <w:jc w:val="center"/>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6</w:t>
            </w:r>
          </w:p>
        </w:tc>
        <w:tc>
          <w:tcPr>
            <w:tcW w:w="1630"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Tivi</w:t>
            </w:r>
          </w:p>
        </w:tc>
        <w:tc>
          <w:tcPr>
            <w:tcW w:w="759"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D</w:t>
            </w:r>
          </w:p>
        </w:tc>
        <w:tc>
          <w:tcPr>
            <w:tcW w:w="722"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Cái</w:t>
            </w:r>
          </w:p>
        </w:tc>
        <w:tc>
          <w:tcPr>
            <w:tcW w:w="910"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50</w:t>
            </w:r>
          </w:p>
        </w:tc>
        <w:tc>
          <w:tcPr>
            <w:tcW w:w="1376"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12500000</w:t>
            </w:r>
          </w:p>
        </w:tc>
        <w:tc>
          <w:tcPr>
            <w:tcW w:w="802"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c>
          <w:tcPr>
            <w:tcW w:w="742"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c>
          <w:tcPr>
            <w:tcW w:w="933"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r>
      <w:tr w:rsidR="00C76427" w:rsidRPr="00C76427" w:rsidTr="00C76427">
        <w:trPr>
          <w:trHeight w:val="316"/>
          <w:jc w:val="center"/>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7</w:t>
            </w:r>
          </w:p>
        </w:tc>
        <w:tc>
          <w:tcPr>
            <w:tcW w:w="1630"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Âm ly</w:t>
            </w:r>
          </w:p>
        </w:tc>
        <w:tc>
          <w:tcPr>
            <w:tcW w:w="759"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E</w:t>
            </w:r>
          </w:p>
        </w:tc>
        <w:tc>
          <w:tcPr>
            <w:tcW w:w="722"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Cái</w:t>
            </w:r>
          </w:p>
        </w:tc>
        <w:tc>
          <w:tcPr>
            <w:tcW w:w="910"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40</w:t>
            </w:r>
          </w:p>
        </w:tc>
        <w:tc>
          <w:tcPr>
            <w:tcW w:w="1376"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4500000</w:t>
            </w:r>
          </w:p>
        </w:tc>
        <w:tc>
          <w:tcPr>
            <w:tcW w:w="802"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c>
          <w:tcPr>
            <w:tcW w:w="742"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c>
          <w:tcPr>
            <w:tcW w:w="933"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r>
      <w:tr w:rsidR="00C76427" w:rsidRPr="00C76427" w:rsidTr="00C76427">
        <w:trPr>
          <w:trHeight w:val="316"/>
          <w:jc w:val="center"/>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8</w:t>
            </w:r>
          </w:p>
        </w:tc>
        <w:tc>
          <w:tcPr>
            <w:tcW w:w="1630"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Míc</w:t>
            </w:r>
          </w:p>
        </w:tc>
        <w:tc>
          <w:tcPr>
            <w:tcW w:w="759"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F</w:t>
            </w:r>
          </w:p>
        </w:tc>
        <w:tc>
          <w:tcPr>
            <w:tcW w:w="722"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Cái</w:t>
            </w:r>
          </w:p>
        </w:tc>
        <w:tc>
          <w:tcPr>
            <w:tcW w:w="910"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60</w:t>
            </w:r>
          </w:p>
        </w:tc>
        <w:tc>
          <w:tcPr>
            <w:tcW w:w="1376"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800000</w:t>
            </w:r>
          </w:p>
        </w:tc>
        <w:tc>
          <w:tcPr>
            <w:tcW w:w="802"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c>
          <w:tcPr>
            <w:tcW w:w="742"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c>
          <w:tcPr>
            <w:tcW w:w="933"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r>
      <w:tr w:rsidR="00C76427" w:rsidRPr="00C76427" w:rsidTr="00C76427">
        <w:trPr>
          <w:trHeight w:val="316"/>
          <w:jc w:val="center"/>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9</w:t>
            </w:r>
          </w:p>
        </w:tc>
        <w:tc>
          <w:tcPr>
            <w:tcW w:w="1630"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Lò vi sóng</w:t>
            </w:r>
          </w:p>
        </w:tc>
        <w:tc>
          <w:tcPr>
            <w:tcW w:w="759"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C</w:t>
            </w:r>
          </w:p>
        </w:tc>
        <w:tc>
          <w:tcPr>
            <w:tcW w:w="722"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Cái</w:t>
            </w:r>
          </w:p>
        </w:tc>
        <w:tc>
          <w:tcPr>
            <w:tcW w:w="910"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60</w:t>
            </w:r>
          </w:p>
        </w:tc>
        <w:tc>
          <w:tcPr>
            <w:tcW w:w="1376"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3700000</w:t>
            </w:r>
          </w:p>
        </w:tc>
        <w:tc>
          <w:tcPr>
            <w:tcW w:w="802"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c>
          <w:tcPr>
            <w:tcW w:w="742"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c>
          <w:tcPr>
            <w:tcW w:w="933"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r>
      <w:tr w:rsidR="00C76427" w:rsidRPr="00C76427" w:rsidTr="00C76427">
        <w:trPr>
          <w:trHeight w:val="316"/>
          <w:jc w:val="center"/>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10</w:t>
            </w:r>
          </w:p>
        </w:tc>
        <w:tc>
          <w:tcPr>
            <w:tcW w:w="1630"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Quạt cây</w:t>
            </w:r>
          </w:p>
        </w:tc>
        <w:tc>
          <w:tcPr>
            <w:tcW w:w="759"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G</w:t>
            </w:r>
          </w:p>
        </w:tc>
        <w:tc>
          <w:tcPr>
            <w:tcW w:w="722"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Cái</w:t>
            </w:r>
          </w:p>
        </w:tc>
        <w:tc>
          <w:tcPr>
            <w:tcW w:w="910"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70</w:t>
            </w:r>
          </w:p>
        </w:tc>
        <w:tc>
          <w:tcPr>
            <w:tcW w:w="1376"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1200000</w:t>
            </w:r>
          </w:p>
        </w:tc>
        <w:tc>
          <w:tcPr>
            <w:tcW w:w="802"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c>
          <w:tcPr>
            <w:tcW w:w="742"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c>
          <w:tcPr>
            <w:tcW w:w="933"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r>
      <w:tr w:rsidR="00C76427" w:rsidRPr="00C76427" w:rsidTr="00C76427">
        <w:trPr>
          <w:trHeight w:val="316"/>
          <w:jc w:val="center"/>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p>
        </w:tc>
        <w:tc>
          <w:tcPr>
            <w:tcW w:w="1630"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b/>
                <w:bCs/>
                <w:color w:val="000000"/>
                <w:sz w:val="22"/>
                <w:szCs w:val="22"/>
                <w:lang w:eastAsia="en-US"/>
              </w:rPr>
            </w:pPr>
            <w:r w:rsidRPr="00C76427">
              <w:rPr>
                <w:rFonts w:ascii="Arial" w:eastAsia="Times New Roman" w:hAnsi="Arial" w:cs="Arial"/>
                <w:b/>
                <w:bCs/>
                <w:color w:val="000000"/>
                <w:sz w:val="22"/>
                <w:szCs w:val="22"/>
                <w:lang w:eastAsia="en-US"/>
              </w:rPr>
              <w:t>Tổng</w:t>
            </w:r>
          </w:p>
        </w:tc>
        <w:tc>
          <w:tcPr>
            <w:tcW w:w="759"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p>
        </w:tc>
        <w:tc>
          <w:tcPr>
            <w:tcW w:w="722"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p>
        </w:tc>
        <w:tc>
          <w:tcPr>
            <w:tcW w:w="910"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c>
          <w:tcPr>
            <w:tcW w:w="1376"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p>
        </w:tc>
        <w:tc>
          <w:tcPr>
            <w:tcW w:w="802"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c>
          <w:tcPr>
            <w:tcW w:w="742"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c>
          <w:tcPr>
            <w:tcW w:w="933" w:type="dxa"/>
            <w:tcBorders>
              <w:top w:val="nil"/>
              <w:left w:val="nil"/>
              <w:bottom w:val="single" w:sz="4" w:space="0" w:color="auto"/>
              <w:right w:val="single" w:sz="4" w:space="0" w:color="auto"/>
            </w:tcBorders>
            <w:shd w:val="clear" w:color="auto" w:fill="auto"/>
            <w:noWrap/>
            <w:vAlign w:val="bottom"/>
            <w:hideMark/>
          </w:tcPr>
          <w:p w:rsidR="00C76427" w:rsidRPr="00C76427" w:rsidRDefault="00C76427" w:rsidP="00C76427">
            <w:pPr>
              <w:spacing w:before="0" w:after="0"/>
              <w:ind w:firstLine="0"/>
              <w:jc w:val="left"/>
              <w:rPr>
                <w:rFonts w:ascii="Arial" w:eastAsia="Times New Roman" w:hAnsi="Arial" w:cs="Arial"/>
                <w:color w:val="000000"/>
                <w:sz w:val="22"/>
                <w:szCs w:val="22"/>
                <w:lang w:eastAsia="en-US"/>
              </w:rPr>
            </w:pPr>
            <w:r w:rsidRPr="00C76427">
              <w:rPr>
                <w:rFonts w:ascii="Arial" w:eastAsia="Times New Roman" w:hAnsi="Arial" w:cs="Arial"/>
                <w:color w:val="000000"/>
                <w:sz w:val="22"/>
                <w:szCs w:val="22"/>
                <w:lang w:eastAsia="en-US"/>
              </w:rPr>
              <w:t>?</w:t>
            </w:r>
          </w:p>
        </w:tc>
      </w:tr>
    </w:tbl>
    <w:p w:rsidR="00C76427" w:rsidRDefault="00C76427" w:rsidP="00C76427">
      <w:pPr>
        <w:ind w:firstLine="0"/>
      </w:pPr>
      <w:r>
        <w:fldChar w:fldCharType="end"/>
      </w:r>
    </w:p>
    <w:p w:rsidR="00A2554D" w:rsidRDefault="00A2554D">
      <w:bookmarkStart w:id="3" w:name="_GoBack"/>
      <w:bookmarkEnd w:id="3"/>
    </w:p>
    <w:sectPr w:rsidR="00A2554D" w:rsidSect="0021429A">
      <w:headerReference w:type="default" r:id="rId7"/>
      <w:pgSz w:w="11906" w:h="16838" w:code="9"/>
      <w:pgMar w:top="1134" w:right="1134" w:bottom="1134" w:left="1701" w:header="720" w:footer="567"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0978333"/>
      <w:docPartObj>
        <w:docPartGallery w:val="Page Numbers (Top of Page)"/>
        <w:docPartUnique/>
      </w:docPartObj>
    </w:sdtPr>
    <w:sdtEndPr>
      <w:rPr>
        <w:noProof/>
      </w:rPr>
    </w:sdtEndPr>
    <w:sdtContent>
      <w:p w:rsidR="0021429A" w:rsidRDefault="00C76427" w:rsidP="0021429A">
        <w:pPr>
          <w:pStyle w:val="Header"/>
          <w:ind w:firstLine="0"/>
          <w:jc w:val="center"/>
        </w:pPr>
        <w:r>
          <w:fldChar w:fldCharType="begin"/>
        </w:r>
        <w:r>
          <w:instrText xml:space="preserve"> PAGE   \* MERGEFORMAT </w:instrText>
        </w:r>
        <w:r>
          <w:fldChar w:fldCharType="separate"/>
        </w:r>
        <w:r>
          <w:rPr>
            <w:noProof/>
          </w:rPr>
          <w:t>4</w:t>
        </w:r>
        <w:r>
          <w:rPr>
            <w:noProof/>
          </w:rPr>
          <w:fldChar w:fldCharType="end"/>
        </w:r>
      </w:p>
    </w:sdtContent>
  </w:sdt>
  <w:p w:rsidR="0021429A" w:rsidRDefault="00C764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20"/>
    <w:rsid w:val="007B7953"/>
    <w:rsid w:val="00861220"/>
    <w:rsid w:val="00A2554D"/>
    <w:rsid w:val="00C76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AF2342-5AA1-4D7C-898F-958A03FA5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27"/>
    <w:pPr>
      <w:spacing w:before="60" w:after="60"/>
      <w:ind w:firstLine="720"/>
      <w:jc w:val="both"/>
    </w:pPr>
    <w:rPr>
      <w:rFonts w:eastAsiaTheme="minorEastAsia"/>
      <w:szCs w:val="28"/>
      <w:lang w:eastAsia="zh-CN"/>
    </w:rPr>
  </w:style>
  <w:style w:type="paragraph" w:styleId="Heading1">
    <w:name w:val="heading 1"/>
    <w:next w:val="Normal"/>
    <w:link w:val="Heading1Char"/>
    <w:uiPriority w:val="1"/>
    <w:qFormat/>
    <w:rsid w:val="00C76427"/>
    <w:pPr>
      <w:keepNext/>
      <w:keepLines/>
      <w:spacing w:before="120" w:after="120"/>
      <w:outlineLvl w:val="0"/>
    </w:pPr>
    <w:rPr>
      <w:rFonts w:ascii="Arial" w:eastAsiaTheme="majorEastAsia" w:hAnsi="Arial" w:cstheme="majorBidi"/>
      <w:b/>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76427"/>
    <w:rPr>
      <w:rFonts w:ascii="Arial" w:eastAsiaTheme="majorEastAsia" w:hAnsi="Arial" w:cstheme="majorBidi"/>
      <w:b/>
      <w:sz w:val="32"/>
      <w:szCs w:val="32"/>
      <w:lang w:eastAsia="zh-CN"/>
    </w:rPr>
  </w:style>
  <w:style w:type="paragraph" w:styleId="Header">
    <w:name w:val="header"/>
    <w:basedOn w:val="Normal"/>
    <w:link w:val="HeaderChar"/>
    <w:uiPriority w:val="99"/>
    <w:unhideWhenUsed/>
    <w:rsid w:val="00C76427"/>
    <w:pPr>
      <w:tabs>
        <w:tab w:val="center" w:pos="4680"/>
        <w:tab w:val="right" w:pos="9360"/>
      </w:tabs>
      <w:spacing w:before="0" w:after="0"/>
    </w:pPr>
  </w:style>
  <w:style w:type="character" w:customStyle="1" w:styleId="HeaderChar">
    <w:name w:val="Header Char"/>
    <w:basedOn w:val="DefaultParagraphFont"/>
    <w:link w:val="Header"/>
    <w:uiPriority w:val="99"/>
    <w:rsid w:val="00C76427"/>
    <w:rPr>
      <w:rFonts w:eastAsiaTheme="minorEastAsia"/>
      <w:szCs w:val="28"/>
      <w:lang w:eastAsia="zh-CN"/>
    </w:rPr>
  </w:style>
  <w:style w:type="table" w:customStyle="1" w:styleId="TableGrid1">
    <w:name w:val="Table Grid1"/>
    <w:basedOn w:val="TableNormal"/>
    <w:next w:val="TableGrid"/>
    <w:uiPriority w:val="39"/>
    <w:rsid w:val="00C7642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76427"/>
    <w:pPr>
      <w:spacing w:before="100" w:beforeAutospacing="1" w:after="100" w:afterAutospacing="1"/>
      <w:ind w:firstLine="0"/>
      <w:jc w:val="left"/>
    </w:pPr>
    <w:rPr>
      <w:rFonts w:eastAsia="Times New Roman" w:cs="Times New Roman"/>
      <w:sz w:val="24"/>
      <w:szCs w:val="24"/>
      <w:lang w:eastAsia="en-US"/>
    </w:rPr>
  </w:style>
  <w:style w:type="character" w:styleId="Strong">
    <w:name w:val="Strong"/>
    <w:basedOn w:val="DefaultParagraphFont"/>
    <w:uiPriority w:val="22"/>
    <w:qFormat/>
    <w:rsid w:val="00C76427"/>
    <w:rPr>
      <w:b/>
      <w:bCs/>
    </w:rPr>
  </w:style>
  <w:style w:type="table" w:styleId="TableGrid">
    <w:name w:val="Table Grid"/>
    <w:basedOn w:val="TableNormal"/>
    <w:uiPriority w:val="39"/>
    <w:rsid w:val="00C764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1028</Words>
  <Characters>5863</Characters>
  <Application>Microsoft Office Word</Application>
  <DocSecurity>0</DocSecurity>
  <Lines>48</Lines>
  <Paragraphs>13</Paragraphs>
  <ScaleCrop>false</ScaleCrop>
  <Company/>
  <LinksUpToDate>false</LinksUpToDate>
  <CharactersWithSpaces>6878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2020-11-18T08:03:00Z</dcterms:created>
  <dcterms:modified xsi:type="dcterms:W3CDTF">2020-11-18T08:06:00Z</dcterms:modified>
</cp:coreProperties>
</file>