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A373E1" w:rsidRPr="00FF03E8" w14:paraId="127509BA" w14:textId="77777777" w:rsidTr="00AF3218">
        <w:tc>
          <w:tcPr>
            <w:tcW w:w="3256" w:type="dxa"/>
          </w:tcPr>
          <w:p w14:paraId="46D17B5C" w14:textId="77777777" w:rsidR="00A373E1" w:rsidRPr="00FF03E8" w:rsidRDefault="00A373E1" w:rsidP="00AF3218">
            <w:pPr>
              <w:spacing w:before="0" w:after="0"/>
              <w:ind w:firstLine="0"/>
              <w:jc w:val="center"/>
              <w:rPr>
                <w:rFonts w:cs="Times New Roman"/>
                <w:sz w:val="26"/>
                <w:szCs w:val="26"/>
              </w:rPr>
            </w:pPr>
            <w:bookmarkStart w:id="0" w:name="_Hlk47707413"/>
            <w:r w:rsidRPr="00FF03E8">
              <w:rPr>
                <w:rFonts w:cs="Times New Roman"/>
                <w:sz w:val="26"/>
                <w:szCs w:val="26"/>
              </w:rPr>
              <w:t>SỞ TT&amp;TT NGHỆ AN</w:t>
            </w:r>
          </w:p>
          <w:p w14:paraId="6D766344" w14:textId="77777777" w:rsidR="00A373E1" w:rsidRPr="00FF03E8" w:rsidRDefault="00A373E1" w:rsidP="00AF3218">
            <w:pPr>
              <w:spacing w:before="0" w:after="0"/>
              <w:ind w:firstLine="0"/>
              <w:jc w:val="center"/>
              <w:rPr>
                <w:rFonts w:cs="Times New Roman"/>
                <w:b/>
                <w:sz w:val="26"/>
                <w:szCs w:val="26"/>
              </w:rPr>
            </w:pPr>
            <w:r w:rsidRPr="00FF03E8">
              <w:rPr>
                <w:rFonts w:cs="Times New Roman"/>
                <w:b/>
                <w:noProof/>
                <w:sz w:val="26"/>
                <w:szCs w:val="26"/>
                <w:lang w:eastAsia="en-US"/>
              </w:rPr>
              <mc:AlternateContent>
                <mc:Choice Requires="wps">
                  <w:drawing>
                    <wp:anchor distT="0" distB="0" distL="114300" distR="114300" simplePos="0" relativeHeight="251659264" behindDoc="0" locked="0" layoutInCell="1" allowOverlap="1" wp14:anchorId="2DD20D54" wp14:editId="6E56229C">
                      <wp:simplePos x="0" y="0"/>
                      <wp:positionH relativeFrom="column">
                        <wp:posOffset>543560</wp:posOffset>
                      </wp:positionH>
                      <wp:positionV relativeFrom="paragraph">
                        <wp:posOffset>194945</wp:posOffset>
                      </wp:positionV>
                      <wp:extent cx="8667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6954AA3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" strokecolor="windowText" strokeweight="1.5pt">
                      <v:stroke joinstyle="miter"/>
                    </v:line>
                  </w:pict>
                </mc:Fallback>
              </mc:AlternateContent>
            </w:r>
            <w:r w:rsidRPr="00FF03E8">
              <w:rPr>
                <w:rFonts w:cs="Times New Roman"/>
                <w:b/>
                <w:sz w:val="26"/>
                <w:szCs w:val="26"/>
              </w:rPr>
              <w:t>TRUNG TÂM CNTT&amp;TT</w:t>
            </w:r>
          </w:p>
          <w:p w14:paraId="71CB28A7" w14:textId="77777777" w:rsidR="00A373E1" w:rsidRPr="00FF03E8" w:rsidRDefault="00A373E1" w:rsidP="00AF3218">
            <w:pPr>
              <w:spacing w:before="0" w:after="0"/>
              <w:ind w:firstLine="0"/>
              <w:jc w:val="center"/>
              <w:rPr>
                <w:rFonts w:cs="Times New Roman"/>
                <w:b/>
                <w:sz w:val="26"/>
                <w:szCs w:val="26"/>
              </w:rPr>
            </w:pPr>
          </w:p>
          <w:p w14:paraId="19E37FBD" w14:textId="7AAED681" w:rsidR="00A373E1" w:rsidRPr="00FF03E8" w:rsidRDefault="00A373E1" w:rsidP="00A373E1">
            <w:pPr>
              <w:spacing w:before="0" w:after="0"/>
              <w:ind w:firstLine="0"/>
              <w:jc w:val="center"/>
              <w:rPr>
                <w:rFonts w:cs="Times New Roman"/>
                <w:b/>
                <w:sz w:val="26"/>
                <w:szCs w:val="26"/>
              </w:rPr>
            </w:pPr>
            <w:r w:rsidRPr="00FF03E8">
              <w:rPr>
                <w:rFonts w:cs="Times New Roman"/>
                <w:b/>
                <w:sz w:val="26"/>
                <w:szCs w:val="26"/>
              </w:rPr>
              <w:t>Mã đề: NAICT-0</w:t>
            </w:r>
            <w:r>
              <w:rPr>
                <w:rFonts w:cs="Times New Roman"/>
                <w:b/>
                <w:sz w:val="26"/>
                <w:szCs w:val="26"/>
              </w:rPr>
              <w:t>41</w:t>
            </w:r>
          </w:p>
        </w:tc>
        <w:tc>
          <w:tcPr>
            <w:tcW w:w="5806" w:type="dxa"/>
          </w:tcPr>
          <w:p w14:paraId="47A82CE2" w14:textId="77777777" w:rsidR="00A373E1" w:rsidRPr="00FF03E8" w:rsidRDefault="00A373E1" w:rsidP="00AF3218">
            <w:pPr>
              <w:spacing w:before="0" w:after="0"/>
              <w:ind w:firstLine="0"/>
              <w:jc w:val="center"/>
              <w:rPr>
                <w:rFonts w:cs="Times New Roman"/>
                <w:b/>
                <w:sz w:val="26"/>
                <w:szCs w:val="26"/>
              </w:rPr>
            </w:pPr>
            <w:r w:rsidRPr="00FF03E8">
              <w:rPr>
                <w:rFonts w:cs="Times New Roman"/>
                <w:b/>
                <w:sz w:val="26"/>
                <w:szCs w:val="26"/>
              </w:rPr>
              <w:t>CỘNG HÒA XÃ HỘI CHỦ NGHĨA VIỆT NAM</w:t>
            </w:r>
          </w:p>
          <w:p w14:paraId="19CEAEEC" w14:textId="77777777" w:rsidR="00A373E1" w:rsidRPr="00FF03E8" w:rsidRDefault="00A373E1" w:rsidP="00AF3218">
            <w:pPr>
              <w:spacing w:before="0" w:after="0"/>
              <w:ind w:firstLine="0"/>
              <w:jc w:val="center"/>
              <w:rPr>
                <w:rFonts w:cs="Times New Roman"/>
                <w:b/>
                <w:sz w:val="26"/>
                <w:szCs w:val="26"/>
              </w:rPr>
            </w:pPr>
            <w:r w:rsidRPr="00FF03E8">
              <w:rPr>
                <w:rFonts w:cs="Times New Roman"/>
                <w:b/>
                <w:noProof/>
                <w:sz w:val="26"/>
                <w:szCs w:val="26"/>
                <w:lang w:eastAsia="en-US"/>
              </w:rPr>
              <mc:AlternateContent>
                <mc:Choice Requires="wps">
                  <w:drawing>
                    <wp:anchor distT="0" distB="0" distL="114300" distR="114300" simplePos="0" relativeHeight="251660288" behindDoc="0" locked="0" layoutInCell="1" allowOverlap="1" wp14:anchorId="797AA55E" wp14:editId="7126FA29">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E2947DF"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FF03E8">
              <w:rPr>
                <w:rFonts w:cs="Times New Roman"/>
                <w:b/>
                <w:sz w:val="26"/>
                <w:szCs w:val="26"/>
              </w:rPr>
              <w:t>Độc lập - Tự do - Hạnh phúc</w:t>
            </w:r>
          </w:p>
          <w:p w14:paraId="29195EE4" w14:textId="77777777" w:rsidR="00A373E1" w:rsidRPr="00FF03E8" w:rsidRDefault="00A373E1" w:rsidP="00AF3218">
            <w:pPr>
              <w:spacing w:before="0" w:after="0"/>
              <w:ind w:firstLine="0"/>
              <w:jc w:val="center"/>
              <w:rPr>
                <w:rFonts w:cs="Times New Roman"/>
                <w:b/>
                <w:sz w:val="26"/>
                <w:szCs w:val="26"/>
              </w:rPr>
            </w:pPr>
          </w:p>
          <w:p w14:paraId="4D5A0B6C" w14:textId="31FB6C55" w:rsidR="00A373E1" w:rsidRPr="00FF03E8" w:rsidRDefault="00A373E1" w:rsidP="00B67499">
            <w:pPr>
              <w:spacing w:before="0" w:after="0"/>
              <w:ind w:firstLine="0"/>
              <w:jc w:val="center"/>
              <w:rPr>
                <w:rFonts w:cs="Times New Roman"/>
                <w:i/>
                <w:sz w:val="26"/>
                <w:szCs w:val="26"/>
              </w:rPr>
            </w:pPr>
            <w:r>
              <w:rPr>
                <w:rFonts w:cs="Times New Roman"/>
                <w:i/>
                <w:sz w:val="26"/>
                <w:szCs w:val="26"/>
              </w:rPr>
              <w:t xml:space="preserve">               Ngày thi  1</w:t>
            </w:r>
            <w:r w:rsidR="00B67499">
              <w:rPr>
                <w:rFonts w:cs="Times New Roman"/>
                <w:i/>
                <w:sz w:val="26"/>
                <w:szCs w:val="26"/>
              </w:rPr>
              <w:t>5</w:t>
            </w:r>
            <w:r>
              <w:rPr>
                <w:rFonts w:cs="Times New Roman"/>
                <w:i/>
                <w:sz w:val="26"/>
                <w:szCs w:val="26"/>
              </w:rPr>
              <w:t xml:space="preserve"> </w:t>
            </w:r>
            <w:r w:rsidRPr="00FF03E8">
              <w:rPr>
                <w:rFonts w:cs="Times New Roman"/>
                <w:i/>
                <w:sz w:val="26"/>
                <w:szCs w:val="26"/>
              </w:rPr>
              <w:t xml:space="preserve"> tháng </w:t>
            </w:r>
            <w:r>
              <w:rPr>
                <w:rFonts w:cs="Times New Roman"/>
                <w:i/>
                <w:sz w:val="26"/>
                <w:szCs w:val="26"/>
              </w:rPr>
              <w:t>1</w:t>
            </w:r>
            <w:r w:rsidR="00B67499">
              <w:rPr>
                <w:rFonts w:cs="Times New Roman"/>
                <w:i/>
                <w:sz w:val="26"/>
                <w:szCs w:val="26"/>
              </w:rPr>
              <w:t>1</w:t>
            </w:r>
            <w:r w:rsidRPr="00FF03E8">
              <w:rPr>
                <w:rFonts w:cs="Times New Roman"/>
                <w:i/>
                <w:sz w:val="26"/>
                <w:szCs w:val="26"/>
              </w:rPr>
              <w:t xml:space="preserve"> năm 2020</w:t>
            </w:r>
          </w:p>
        </w:tc>
      </w:tr>
    </w:tbl>
    <w:p w14:paraId="2F02CFBB" w14:textId="77777777" w:rsidR="00A373E1" w:rsidRPr="001C2B02" w:rsidRDefault="00A373E1" w:rsidP="00A373E1">
      <w:pPr>
        <w:pStyle w:val="Heading1"/>
        <w:jc w:val="center"/>
        <w:rPr>
          <w:sz w:val="10"/>
        </w:rPr>
      </w:pPr>
    </w:p>
    <w:p w14:paraId="19E80464" w14:textId="77777777" w:rsidR="00A373E1" w:rsidRDefault="00A373E1" w:rsidP="00A373E1">
      <w:pPr>
        <w:pStyle w:val="Heading1"/>
        <w:jc w:val="center"/>
        <w:rPr>
          <w:sz w:val="28"/>
          <w:szCs w:val="28"/>
        </w:rPr>
      </w:pPr>
    </w:p>
    <w:p w14:paraId="74FD206E" w14:textId="77777777" w:rsidR="00A373E1" w:rsidRDefault="00A373E1" w:rsidP="00A373E1">
      <w:pPr>
        <w:pStyle w:val="Heading1"/>
        <w:jc w:val="center"/>
        <w:rPr>
          <w:sz w:val="28"/>
          <w:szCs w:val="28"/>
        </w:rPr>
      </w:pPr>
      <w:r w:rsidRPr="001C2B02">
        <w:rPr>
          <w:sz w:val="28"/>
          <w:szCs w:val="28"/>
        </w:rPr>
        <w:t>BẢNG DỮ LIỆU CHO SẴN</w:t>
      </w:r>
      <w:bookmarkStart w:id="1" w:name="_GoBack"/>
      <w:bookmarkEnd w:id="1"/>
    </w:p>
    <w:p w14:paraId="65503FD8" w14:textId="77777777" w:rsidR="00A373E1" w:rsidRPr="00A373E1" w:rsidRDefault="00A373E1" w:rsidP="00A373E1"/>
    <w:p w14:paraId="7E881CA8" w14:textId="77777777" w:rsidR="00B9777B" w:rsidRDefault="00B9777B" w:rsidP="00B9777B">
      <w:pPr>
        <w:pStyle w:val="Heading1"/>
      </w:pPr>
      <w:r w:rsidRPr="00A95D22">
        <w:t>1. Dữ liệu phần Word:</w:t>
      </w:r>
    </w:p>
    <w:p w14:paraId="32023192" w14:textId="77777777" w:rsidR="00564214" w:rsidRPr="009E52BA" w:rsidRDefault="00564214" w:rsidP="0043445F">
      <w:pPr>
        <w:jc w:val="left"/>
        <w:rPr>
          <w:rFonts w:ascii="Tahoma" w:hAnsi="Tahoma" w:cs="Tahoma"/>
          <w:sz w:val="20"/>
          <w:szCs w:val="20"/>
        </w:rPr>
      </w:pPr>
      <w:bookmarkStart w:id="2" w:name="_Hlk54353199"/>
      <w:bookmarkStart w:id="3" w:name="_Hlk51310709"/>
      <w:r w:rsidRPr="009E52BA">
        <w:rPr>
          <w:rFonts w:ascii="Tahoma" w:hAnsi="Tahoma" w:cs="Tahoma"/>
          <w:sz w:val="20"/>
          <w:szCs w:val="20"/>
        </w:rPr>
        <w:t>Tiểu sử Cụ Huỳnh Thúc Kháng</w:t>
      </w:r>
    </w:p>
    <w:p w14:paraId="23F05C4E" w14:textId="77777777" w:rsidR="00564214" w:rsidRPr="009E52BA" w:rsidRDefault="00564214" w:rsidP="0043445F">
      <w:pPr>
        <w:jc w:val="left"/>
        <w:rPr>
          <w:rFonts w:ascii="Tahoma" w:hAnsi="Tahoma" w:cs="Tahoma"/>
          <w:sz w:val="20"/>
          <w:szCs w:val="20"/>
        </w:rPr>
      </w:pPr>
      <w:r w:rsidRPr="009E52BA">
        <w:rPr>
          <w:rFonts w:ascii="Tahoma" w:hAnsi="Tahoma" w:cs="Tahoma"/>
          <w:sz w:val="20"/>
          <w:szCs w:val="20"/>
        </w:rPr>
        <w:t>Cụ Huỳnh Thúc Kháng hiệu Mính Viên, tự Giới Sanh, sinh ngày 01 tháng 10 năm 1876 tại làng Thạnh Bình, tổng Tiên Giang Thượng, huyện Hà Đông, phủ Thăng Bình (nay là xã Tiên Cảnh, huyện Tiên Phước, tỉnh Quảng Nam). Thân phụ là cụ Huỳnh Văn Phương (hiệu Tấn Hữu), một nhà nho theo nghiệp đèn sách. Thân mẫu là bà Nguyễn Thị Tình, người cùng quê, một phụ nữ mực thước, đảm đang.</w:t>
      </w:r>
    </w:p>
    <w:p w14:paraId="639476C1" w14:textId="77777777" w:rsidR="00564214" w:rsidRPr="009E52BA" w:rsidRDefault="00564214" w:rsidP="0043445F">
      <w:pPr>
        <w:jc w:val="left"/>
        <w:rPr>
          <w:rFonts w:ascii="Tahoma" w:hAnsi="Tahoma" w:cs="Tahoma"/>
          <w:sz w:val="20"/>
          <w:szCs w:val="20"/>
        </w:rPr>
      </w:pPr>
      <w:r w:rsidRPr="009E52BA">
        <w:rPr>
          <w:rFonts w:ascii="Tahoma" w:hAnsi="Tahoma" w:cs="Tahoma"/>
          <w:sz w:val="20"/>
          <w:szCs w:val="20"/>
        </w:rPr>
        <w:t>Cụ Huỳnh Thúc Kháng vốn nổi tiếng thông minh, học giỏi và sớm đạt giải cao trong các kỳ thi. Năm 1900, cụ đỗ Giải nguyên kỳ thi Hương (đứng đầu kỳ thi Hương) và đến năm 1904 đỗ Tiến sĩ. Kế thừa truyền thống yêu nước bất khuất của dân tộc Việt Nam, cụ Huỳnh Thúc Kháng không ra làm quan mà dấn thân vào các hoạt động yêu nước diễn ra sôi nổi những năm đầu thế kỷ XX. Năm 1905, cụ Huỳnh Thúc Kháng cùng với Phan Châu Trinh và Trần Quý Cáp đi tìm hiểu tình hình thực tế ở phía Nam, xem xét dân tình, sĩ khí, đề xướng tân học và tìm bạn cùng chí hướng. Năm 1906, trở về Quảng Nam khởi xướng, lãnh đạo phong trào Duy tân. Năm 1908, cụ Huỳnh Thúc Kháng bị thực dân Pháp bắt, đày đi tù Côn Đảo suốt 13 năm (1908-1921). Sau khi được trả tự do, cụ Huỳnh Thúc Kháng lại tích cực hoạt động đòi quyền lợi cho dân, cho nước. Năm 1926, ông đắc cử dân biểu rồi được cử làm Viện trưởng Viện Dân biểu Trung Kì. Trong ba năm hoạt động ở Viện, ông cương quyết tranh đấu trong nghị trường, rồi nhân việc chống lại Khâm sứ Pháp Jabouille, ông từ chức. Năm 1927, ông sáng lập ra nhà in và báo Tiếng Dân, suốt thời gian này Ông làm chủ nhiệm kiêm chủ bút báo tại Huế cho đến khi tờ báo Tiếng Dân bị đình bản (1943).</w:t>
      </w:r>
    </w:p>
    <w:p w14:paraId="060A829D" w14:textId="77777777" w:rsidR="00564214" w:rsidRPr="009E52BA" w:rsidRDefault="00564214" w:rsidP="0043445F">
      <w:pPr>
        <w:jc w:val="left"/>
        <w:rPr>
          <w:rFonts w:ascii="Tahoma" w:hAnsi="Tahoma" w:cs="Tahoma"/>
          <w:sz w:val="20"/>
          <w:szCs w:val="20"/>
        </w:rPr>
      </w:pPr>
      <w:r w:rsidRPr="009E52BA">
        <w:rPr>
          <w:rFonts w:ascii="Tahoma" w:hAnsi="Tahoma" w:cs="Tahoma"/>
          <w:sz w:val="20"/>
          <w:szCs w:val="20"/>
        </w:rPr>
        <w:t>Cách mạng tháng Tám năm 1945 thành công, trân trọng tài năng, đức độ của cụ Huỳnh, Chủ tịch Hồ Chí Minh đã mời cụ tham gia nội các Chính phủ nước Việt Nam Dân chủ Cộng hòa, giữ chức Bộ trưởng Bộ Nội vụ. Đầu năm 1946, cụ làm Chủ tịch hội Liên hiệp Quốc dân Việt Nam. Tháng 5/1946, khi Chủ tịch Hồ Chí Minh sang thăm Pháp, cụ được giao chức vụ Quyền Chủ tịch nước (31/5/1946-20/10/1946). Với cương vị Quyền Chủ tịch nước, cụ Huỳnh đã tham gia giải quyết nhiều công việc, góp phần quan trọng điều hành bộ máy Nhà nước, chủ tọa các phiên họp của Hội đồng Chính phủ, chỉ đạo giải quyết kịp thời những vấn đề về đối nội và đối ngoại theo phương châm “Dĩ bất biến, ứng vạn biến”.</w:t>
      </w:r>
    </w:p>
    <w:p w14:paraId="53879523" w14:textId="77777777" w:rsidR="00564214" w:rsidRPr="009E52BA" w:rsidRDefault="00564214" w:rsidP="0043445F">
      <w:pPr>
        <w:jc w:val="left"/>
        <w:rPr>
          <w:rFonts w:ascii="Tahoma" w:hAnsi="Tahoma" w:cs="Tahoma"/>
          <w:sz w:val="20"/>
          <w:szCs w:val="20"/>
        </w:rPr>
      </w:pPr>
      <w:r w:rsidRPr="009E52BA">
        <w:rPr>
          <w:rFonts w:ascii="Tahoma" w:hAnsi="Tahoma" w:cs="Tahoma"/>
          <w:sz w:val="20"/>
          <w:szCs w:val="20"/>
        </w:rPr>
        <w:t>Khi cuộc kháng chiến toàn quốc bùng nổ (tháng 12/1946), Chủ tịch Hồ Chí Minh cử cụ Huỳnh làm Đặc phái viên của Chính phủ đi kinh lý miền Trung để giải thích đường lối kháng chiến, kêu gọi toàn dân ủng hộ Chính phủ, ủng hộ cách mạng. Đầu năm 1947, tiếp tục hành trình đi kinh lý miền Trung, do tuổi cao, sức yếu và lâm bệnh nặng, cụ Huỳnh qua đời tại tỉnh Quảng Ngãi ngày 21/4/1947 trong niềm tiếc thương vô hạn của đồng bào, cán bộ, chiến sĩ cả nước. Theo tâm nguyện của cụ, nhân dân đã an táng cụ trên đỉnh núi Thiên Ấn. Nơi đây là đệ nhất thắng cảnh của Quảng Ngãi – "Thiên Ấn niên hà" (Ấn trời đóng xuống sông).</w:t>
      </w:r>
    </w:p>
    <w:p w14:paraId="78977B51" w14:textId="77777777" w:rsidR="00564214" w:rsidRPr="009E52BA" w:rsidRDefault="00564214" w:rsidP="0043445F">
      <w:pPr>
        <w:jc w:val="left"/>
        <w:rPr>
          <w:rFonts w:ascii="Tahoma" w:hAnsi="Tahoma" w:cs="Tahoma"/>
          <w:sz w:val="20"/>
          <w:szCs w:val="20"/>
        </w:rPr>
      </w:pPr>
      <w:r w:rsidRPr="009E52BA">
        <w:rPr>
          <w:rFonts w:ascii="Tahoma" w:hAnsi="Tahoma" w:cs="Tahoma"/>
          <w:sz w:val="20"/>
          <w:szCs w:val="20"/>
        </w:rPr>
        <w:t xml:space="preserve">Ngày 29/4/1947, Chính phủ tổ chức Lễ truy điệu cụ Huỳnh Thúc Kháng theo nghi thức Quốc tang. Trong khi tiến hành lễ Quốc tang cụ Huỳnh Thúc Kháng - Quyền Chủ tịch nước Việt Nam Dân chủ cộng hòa, Ban tổ chức lễ tang đã trang trọng uy nghiêm đọc bức thư của Chủ tịch Hồ Chí Minh gửi vào: “Cụ Huỳnh là người học hành rất rộng, chí khí rất bền, đạo đức rất cao. Vì lòng yêu nước mà Cụ trước đây bị bọn thực dân làm tội, đày ra Côn Đảo. Mười mấy năm trường gian nan cực khổ, nhưng lòng son dạ sắt, yêu nước thương nòi của Cụ chẳng những không sờn, mà lại thêm cương quyết. Cụ Huỳnh là người giàu sang không làm siêu lòng, nghèo khó không làm nản chí, oai vũ không làm sờn gan. Cả đời cụ Huỳnh không cần danh vị, không cần lợi lộc, không thèm làm giàu. Cả đời Cụ Huỳnh chỉ phấn đầu cho dân được tự do, nước được độc lập, đến ngày nước Việt Nam Dân chủ cộng hòa được thành lập Chính phủ ta mời Cụ ra. Tuy đã 71 tuổi, nhưng Cụ vẫn hăng hái nhận lời, Cụ nói: “Trong lúc phục hưng dân tộc, xây dựng nước nhà thì bất kỳ già, trẻ, trai, gái, ai cũng ra sức phụng </w:t>
      </w:r>
      <w:r w:rsidRPr="009E52BA">
        <w:rPr>
          <w:rFonts w:ascii="Tahoma" w:hAnsi="Tahoma" w:cs="Tahoma"/>
          <w:sz w:val="20"/>
          <w:szCs w:val="20"/>
        </w:rPr>
        <w:lastRenderedPageBreak/>
        <w:t>sự Tổ Quốc. Cụ Huỳnh tạ thế, nhưng cái chí vì nước, vì nhà của Cụ vẫn luôn sống mạnh mẽ trong lòng hai mươi triệu đồng bào chúng ta”.</w:t>
      </w:r>
    </w:p>
    <w:p w14:paraId="08EB7085" w14:textId="68AC3926" w:rsidR="00564214" w:rsidRDefault="00564214" w:rsidP="0043445F">
      <w:pPr>
        <w:jc w:val="left"/>
        <w:rPr>
          <w:rFonts w:ascii="Tahoma" w:hAnsi="Tahoma" w:cs="Tahoma"/>
          <w:sz w:val="20"/>
          <w:szCs w:val="20"/>
        </w:rPr>
      </w:pPr>
      <w:r w:rsidRPr="009E52BA">
        <w:rPr>
          <w:rFonts w:ascii="Tahoma" w:hAnsi="Tahoma" w:cs="Tahoma"/>
          <w:sz w:val="20"/>
          <w:szCs w:val="20"/>
        </w:rPr>
        <w:t>Tri ân và ghi nhận công lao, đóng góp to lớn của cụ Huỳnh Thúc Kháng, ngày 27/12/2012, Chủ tịch nước đã truy tặng Huân chương Sao vàng, phần thưởng cao quý nhất của Đảng, Nhà nước cho cụ Huỳnh</w:t>
      </w:r>
      <w:r w:rsidR="004D67E9">
        <w:rPr>
          <w:rFonts w:ascii="Tahoma" w:hAnsi="Tahoma" w:cs="Tahoma"/>
          <w:sz w:val="20"/>
          <w:szCs w:val="20"/>
        </w:rPr>
        <w:t>.</w:t>
      </w:r>
    </w:p>
    <w:p w14:paraId="32195F84" w14:textId="69ECE48D" w:rsidR="00110240" w:rsidRPr="009E52BA" w:rsidRDefault="00110240" w:rsidP="0043445F">
      <w:pPr>
        <w:jc w:val="left"/>
        <w:rPr>
          <w:rFonts w:ascii="Tahoma" w:hAnsi="Tahoma" w:cs="Tahoma"/>
          <w:sz w:val="20"/>
          <w:szCs w:val="20"/>
        </w:rPr>
      </w:pPr>
      <w:r>
        <w:rPr>
          <w:rFonts w:ascii="Tahoma" w:hAnsi="Tahoma" w:cs="Tahoma"/>
          <w:noProof/>
          <w:sz w:val="20"/>
          <w:szCs w:val="20"/>
          <w:lang w:eastAsia="en-US"/>
        </w:rPr>
        <w:drawing>
          <wp:inline distT="0" distB="0" distL="0" distR="0" wp14:anchorId="4CF6AC0B" wp14:editId="4E8BF2C2">
            <wp:extent cx="2647315" cy="172148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7315" cy="1721485"/>
                    </a:xfrm>
                    <a:prstGeom prst="rect">
                      <a:avLst/>
                    </a:prstGeom>
                    <a:noFill/>
                    <a:ln>
                      <a:noFill/>
                    </a:ln>
                  </pic:spPr>
                </pic:pic>
              </a:graphicData>
            </a:graphic>
          </wp:inline>
        </w:drawing>
      </w:r>
    </w:p>
    <w:bookmarkEnd w:id="2"/>
    <w:p w14:paraId="1F9E2011" w14:textId="4008DA87" w:rsidR="00564214" w:rsidRPr="009E52BA" w:rsidRDefault="00564214" w:rsidP="0043445F">
      <w:pPr>
        <w:jc w:val="left"/>
        <w:rPr>
          <w:rFonts w:ascii="Tahoma" w:hAnsi="Tahoma" w:cs="Tahoma"/>
          <w:sz w:val="20"/>
          <w:szCs w:val="20"/>
        </w:rPr>
      </w:pPr>
    </w:p>
    <w:bookmarkEnd w:id="3"/>
    <w:p w14:paraId="5A51D9F5" w14:textId="77777777" w:rsidR="00B9777B" w:rsidRDefault="00B9777B" w:rsidP="00B9777B">
      <w:pPr>
        <w:pStyle w:val="Heading1"/>
      </w:pPr>
      <w:r w:rsidRPr="00A95D22">
        <w:t>2. Dữ liệu phần PowerPoint</w:t>
      </w:r>
    </w:p>
    <w:p w14:paraId="1E4F9B7B" w14:textId="77777777" w:rsidR="0067413C" w:rsidRPr="0067413C" w:rsidRDefault="0067413C" w:rsidP="0043445F">
      <w:pPr>
        <w:spacing w:before="0" w:after="0"/>
        <w:ind w:firstLine="0"/>
        <w:jc w:val="left"/>
        <w:rPr>
          <w:rFonts w:ascii="Tahoma" w:hAnsi="Tahoma" w:cs="Tahoma"/>
          <w:kern w:val="36"/>
          <w:sz w:val="20"/>
          <w:szCs w:val="20"/>
        </w:rPr>
      </w:pPr>
      <w:r w:rsidRPr="0067413C">
        <w:rPr>
          <w:rFonts w:ascii="Tahoma" w:hAnsi="Tahoma" w:cs="Tahoma"/>
          <w:kern w:val="36"/>
          <w:sz w:val="20"/>
          <w:szCs w:val="20"/>
        </w:rPr>
        <w:t>Lịch sử trường Quốc học Vinh - THPT Huỳnh Thúc Kháng</w:t>
      </w:r>
    </w:p>
    <w:p w14:paraId="6F0C6E62" w14:textId="77777777" w:rsidR="0067413C" w:rsidRPr="0067413C" w:rsidRDefault="0067413C" w:rsidP="0043445F">
      <w:pPr>
        <w:spacing w:before="0" w:after="0"/>
        <w:ind w:firstLine="0"/>
        <w:jc w:val="left"/>
        <w:rPr>
          <w:rFonts w:ascii="Tahoma" w:hAnsi="Tahoma" w:cs="Tahoma"/>
          <w:kern w:val="36"/>
          <w:sz w:val="20"/>
          <w:szCs w:val="20"/>
        </w:rPr>
      </w:pPr>
    </w:p>
    <w:p w14:paraId="008E5D31" w14:textId="074E8E53" w:rsidR="0067413C" w:rsidRPr="0067413C" w:rsidRDefault="0067413C" w:rsidP="0043445F">
      <w:pPr>
        <w:spacing w:before="0" w:after="0"/>
        <w:ind w:firstLine="0"/>
        <w:jc w:val="left"/>
        <w:rPr>
          <w:rFonts w:ascii="Tahoma" w:hAnsi="Tahoma" w:cs="Tahoma"/>
          <w:kern w:val="36"/>
          <w:sz w:val="20"/>
          <w:szCs w:val="20"/>
        </w:rPr>
      </w:pPr>
      <w:r w:rsidRPr="0067413C">
        <w:rPr>
          <w:rFonts w:ascii="Tahoma" w:hAnsi="Tahoma" w:cs="Tahoma"/>
          <w:kern w:val="36"/>
          <w:sz w:val="20"/>
          <w:szCs w:val="20"/>
        </w:rPr>
        <w:t>Tiền thân từ hai Trường Quốc học Vinh và Trường Chuyên khoa Huỳnh Thúc Kháng.</w:t>
      </w:r>
    </w:p>
    <w:p w14:paraId="7099C1C4" w14:textId="329C5246" w:rsidR="0067413C" w:rsidRPr="0067413C" w:rsidRDefault="0067413C" w:rsidP="0043445F">
      <w:pPr>
        <w:spacing w:before="0" w:after="0"/>
        <w:ind w:firstLine="0"/>
        <w:jc w:val="left"/>
        <w:rPr>
          <w:rFonts w:ascii="Tahoma" w:hAnsi="Tahoma" w:cs="Tahoma"/>
          <w:kern w:val="36"/>
          <w:sz w:val="20"/>
          <w:szCs w:val="20"/>
        </w:rPr>
      </w:pPr>
      <w:r w:rsidRPr="0067413C">
        <w:rPr>
          <w:rFonts w:ascii="Tahoma" w:hAnsi="Tahoma" w:cs="Tahoma"/>
          <w:kern w:val="36"/>
          <w:sz w:val="20"/>
          <w:szCs w:val="20"/>
        </w:rPr>
        <w:t>Trường Quốc học Vinh thành lập ngày 01</w:t>
      </w:r>
      <w:r w:rsidR="009E52BA">
        <w:rPr>
          <w:rFonts w:ascii="Tahoma" w:hAnsi="Tahoma" w:cs="Tahoma"/>
          <w:kern w:val="36"/>
          <w:sz w:val="20"/>
          <w:szCs w:val="20"/>
        </w:rPr>
        <w:t>/</w:t>
      </w:r>
      <w:r w:rsidRPr="0067413C">
        <w:rPr>
          <w:rFonts w:ascii="Tahoma" w:hAnsi="Tahoma" w:cs="Tahoma"/>
          <w:kern w:val="36"/>
          <w:sz w:val="20"/>
          <w:szCs w:val="20"/>
        </w:rPr>
        <w:t>9</w:t>
      </w:r>
      <w:r w:rsidR="009E52BA">
        <w:rPr>
          <w:rFonts w:ascii="Tahoma" w:hAnsi="Tahoma" w:cs="Tahoma"/>
          <w:kern w:val="36"/>
          <w:sz w:val="20"/>
          <w:szCs w:val="20"/>
        </w:rPr>
        <w:t>/</w:t>
      </w:r>
      <w:r w:rsidRPr="0067413C">
        <w:rPr>
          <w:rFonts w:ascii="Tahoma" w:hAnsi="Tahoma" w:cs="Tahoma"/>
          <w:kern w:val="36"/>
          <w:sz w:val="20"/>
          <w:szCs w:val="20"/>
        </w:rPr>
        <w:t>1920, năm</w:t>
      </w:r>
      <w:r w:rsidR="00996E8A">
        <w:rPr>
          <w:rFonts w:ascii="Tahoma" w:hAnsi="Tahoma" w:cs="Tahoma"/>
          <w:kern w:val="36"/>
          <w:sz w:val="20"/>
          <w:szCs w:val="20"/>
        </w:rPr>
        <w:t xml:space="preserve"> </w:t>
      </w:r>
      <w:r w:rsidRPr="0067413C">
        <w:rPr>
          <w:rFonts w:ascii="Tahoma" w:hAnsi="Tahoma" w:cs="Tahoma"/>
          <w:kern w:val="36"/>
          <w:sz w:val="20"/>
          <w:szCs w:val="20"/>
        </w:rPr>
        <w:t>1943 đổi tên là Trường Quốc học Nguyễn Công Trứ.</w:t>
      </w:r>
    </w:p>
    <w:p w14:paraId="743A2967" w14:textId="3555AB60" w:rsidR="009E52BA" w:rsidRDefault="0067413C" w:rsidP="0043445F">
      <w:pPr>
        <w:spacing w:before="0" w:after="0"/>
        <w:ind w:firstLine="0"/>
        <w:jc w:val="left"/>
        <w:rPr>
          <w:rFonts w:ascii="Tahoma" w:hAnsi="Tahoma" w:cs="Tahoma"/>
          <w:kern w:val="36"/>
          <w:sz w:val="20"/>
          <w:szCs w:val="20"/>
        </w:rPr>
      </w:pPr>
      <w:r w:rsidRPr="0067413C">
        <w:rPr>
          <w:rFonts w:ascii="Tahoma" w:hAnsi="Tahoma" w:cs="Tahoma"/>
          <w:kern w:val="36"/>
          <w:sz w:val="20"/>
          <w:szCs w:val="20"/>
        </w:rPr>
        <w:t>Trường Chuyên khoa Huỳnh Thúc Kháng được tách ra từ trường Quốc học Huế năm 1947</w:t>
      </w:r>
      <w:r w:rsidR="00996E8A">
        <w:rPr>
          <w:rFonts w:ascii="Tahoma" w:hAnsi="Tahoma" w:cs="Tahoma"/>
          <w:kern w:val="36"/>
          <w:sz w:val="20"/>
          <w:szCs w:val="20"/>
        </w:rPr>
        <w:t>.</w:t>
      </w:r>
    </w:p>
    <w:p w14:paraId="478BC2E9" w14:textId="3976F372" w:rsidR="009E52BA" w:rsidRDefault="009E52BA" w:rsidP="0043445F">
      <w:pPr>
        <w:spacing w:before="0" w:after="0"/>
        <w:ind w:firstLine="0"/>
        <w:jc w:val="left"/>
        <w:rPr>
          <w:rFonts w:ascii="Tahoma" w:hAnsi="Tahoma" w:cs="Tahoma"/>
          <w:kern w:val="36"/>
          <w:sz w:val="20"/>
          <w:szCs w:val="20"/>
        </w:rPr>
      </w:pPr>
      <w:r>
        <w:rPr>
          <w:rFonts w:ascii="Tahoma" w:hAnsi="Tahoma" w:cs="Tahoma"/>
          <w:kern w:val="36"/>
          <w:sz w:val="20"/>
          <w:szCs w:val="20"/>
        </w:rPr>
        <w:t>N</w:t>
      </w:r>
      <w:r w:rsidR="0067413C" w:rsidRPr="0067413C">
        <w:rPr>
          <w:rFonts w:ascii="Tahoma" w:hAnsi="Tahoma" w:cs="Tahoma"/>
          <w:kern w:val="36"/>
          <w:sz w:val="20"/>
          <w:szCs w:val="20"/>
        </w:rPr>
        <w:t>ăm 1950, hai trường này sáp nhập lại và lấy tên là Trường phổ thông cấp 3 Huỳnh Thúc Kháng.</w:t>
      </w:r>
    </w:p>
    <w:p w14:paraId="45DB2976" w14:textId="3C2F8C56" w:rsidR="009E52BA" w:rsidRDefault="009E52BA" w:rsidP="0043445F">
      <w:pPr>
        <w:spacing w:before="0" w:after="0"/>
        <w:ind w:firstLine="0"/>
        <w:jc w:val="left"/>
        <w:rPr>
          <w:rFonts w:ascii="Tahoma" w:hAnsi="Tahoma" w:cs="Tahoma"/>
          <w:kern w:val="36"/>
          <w:sz w:val="20"/>
          <w:szCs w:val="20"/>
        </w:rPr>
      </w:pPr>
      <w:r>
        <w:rPr>
          <w:rFonts w:ascii="Tahoma" w:hAnsi="Tahoma" w:cs="Tahoma"/>
          <w:kern w:val="36"/>
          <w:sz w:val="20"/>
          <w:szCs w:val="20"/>
        </w:rPr>
        <w:t>N</w:t>
      </w:r>
      <w:r w:rsidR="0067413C" w:rsidRPr="0067413C">
        <w:rPr>
          <w:rFonts w:ascii="Tahoma" w:hAnsi="Tahoma" w:cs="Tahoma"/>
          <w:kern w:val="36"/>
          <w:sz w:val="20"/>
          <w:szCs w:val="20"/>
        </w:rPr>
        <w:t>ăm 1962</w:t>
      </w:r>
      <w:r>
        <w:rPr>
          <w:rFonts w:ascii="Tahoma" w:hAnsi="Tahoma" w:cs="Tahoma"/>
          <w:kern w:val="36"/>
          <w:sz w:val="20"/>
          <w:szCs w:val="20"/>
        </w:rPr>
        <w:t xml:space="preserve"> </w:t>
      </w:r>
      <w:r w:rsidR="0067413C" w:rsidRPr="0067413C">
        <w:rPr>
          <w:rFonts w:ascii="Tahoma" w:hAnsi="Tahoma" w:cs="Tahoma"/>
          <w:kern w:val="36"/>
          <w:sz w:val="20"/>
          <w:szCs w:val="20"/>
        </w:rPr>
        <w:t>đổi tên là trường phổ thông cấp 3 Vinh</w:t>
      </w:r>
      <w:r w:rsidR="00996E8A">
        <w:rPr>
          <w:rFonts w:ascii="Tahoma" w:hAnsi="Tahoma" w:cs="Tahoma"/>
          <w:kern w:val="36"/>
          <w:sz w:val="20"/>
          <w:szCs w:val="20"/>
        </w:rPr>
        <w:t>.</w:t>
      </w:r>
    </w:p>
    <w:p w14:paraId="1E1539BD" w14:textId="0773410C" w:rsidR="009E52BA" w:rsidRDefault="009E52BA" w:rsidP="0043445F">
      <w:pPr>
        <w:spacing w:before="0" w:after="0"/>
        <w:ind w:firstLine="0"/>
        <w:jc w:val="left"/>
        <w:rPr>
          <w:rFonts w:ascii="Tahoma" w:hAnsi="Tahoma" w:cs="Tahoma"/>
          <w:kern w:val="36"/>
          <w:sz w:val="20"/>
          <w:szCs w:val="20"/>
        </w:rPr>
      </w:pPr>
      <w:r>
        <w:rPr>
          <w:rFonts w:ascii="Tahoma" w:hAnsi="Tahoma" w:cs="Tahoma"/>
          <w:kern w:val="36"/>
          <w:sz w:val="20"/>
          <w:szCs w:val="20"/>
        </w:rPr>
        <w:t>N</w:t>
      </w:r>
      <w:r w:rsidR="0067413C" w:rsidRPr="0067413C">
        <w:rPr>
          <w:rFonts w:ascii="Tahoma" w:hAnsi="Tahoma" w:cs="Tahoma"/>
          <w:kern w:val="36"/>
          <w:sz w:val="20"/>
          <w:szCs w:val="20"/>
        </w:rPr>
        <w:t>ăm 1976 đổi tên là Trường phổ thông cấp 3 Vinh I.</w:t>
      </w:r>
    </w:p>
    <w:p w14:paraId="55CD890E" w14:textId="6AC39D9E" w:rsidR="009E52BA" w:rsidRDefault="0067413C" w:rsidP="0043445F">
      <w:pPr>
        <w:spacing w:before="0" w:after="0"/>
        <w:ind w:firstLine="0"/>
        <w:jc w:val="left"/>
        <w:rPr>
          <w:rFonts w:ascii="Tahoma" w:hAnsi="Tahoma" w:cs="Tahoma"/>
          <w:kern w:val="36"/>
          <w:sz w:val="20"/>
          <w:szCs w:val="20"/>
        </w:rPr>
      </w:pPr>
      <w:r w:rsidRPr="0067413C">
        <w:rPr>
          <w:rFonts w:ascii="Tahoma" w:hAnsi="Tahoma" w:cs="Tahoma"/>
          <w:kern w:val="36"/>
          <w:sz w:val="20"/>
          <w:szCs w:val="20"/>
        </w:rPr>
        <w:t xml:space="preserve">Năm 1981 đổi </w:t>
      </w:r>
      <w:r w:rsidR="00996E8A" w:rsidRPr="0067413C">
        <w:rPr>
          <w:rFonts w:ascii="Tahoma" w:hAnsi="Tahoma" w:cs="Tahoma"/>
          <w:kern w:val="36"/>
          <w:sz w:val="20"/>
          <w:szCs w:val="20"/>
        </w:rPr>
        <w:t xml:space="preserve">tên </w:t>
      </w:r>
      <w:r w:rsidRPr="0067413C">
        <w:rPr>
          <w:rFonts w:ascii="Tahoma" w:hAnsi="Tahoma" w:cs="Tahoma"/>
          <w:kern w:val="36"/>
          <w:sz w:val="20"/>
          <w:szCs w:val="20"/>
        </w:rPr>
        <w:t>là Trường trung học phổ thông Huỳnh Thúc Kháng cho đến ngày nay.</w:t>
      </w:r>
    </w:p>
    <w:p w14:paraId="6D829C60" w14:textId="77777777" w:rsidR="00FF6138" w:rsidRDefault="00FF6138" w:rsidP="0043445F">
      <w:pPr>
        <w:spacing w:before="0" w:after="0"/>
        <w:ind w:firstLine="0"/>
        <w:jc w:val="left"/>
        <w:rPr>
          <w:rFonts w:ascii="Tahoma" w:hAnsi="Tahoma" w:cs="Tahoma"/>
          <w:kern w:val="36"/>
          <w:sz w:val="20"/>
          <w:szCs w:val="20"/>
        </w:rPr>
      </w:pPr>
    </w:p>
    <w:p w14:paraId="7B5B2AB8" w14:textId="7F91E361" w:rsidR="0067413C" w:rsidRDefault="00D93DA8" w:rsidP="0067413C">
      <w:pPr>
        <w:spacing w:before="0" w:after="0"/>
        <w:ind w:firstLine="0"/>
        <w:rPr>
          <w:rFonts w:ascii="Tahoma" w:hAnsi="Tahoma" w:cs="Tahoma"/>
          <w:kern w:val="36"/>
          <w:sz w:val="20"/>
          <w:szCs w:val="20"/>
        </w:rPr>
      </w:pPr>
      <w:r>
        <w:rPr>
          <w:rFonts w:ascii="Tahoma" w:hAnsi="Tahoma" w:cs="Tahoma"/>
          <w:noProof/>
          <w:kern w:val="36"/>
          <w:sz w:val="20"/>
          <w:szCs w:val="20"/>
          <w:lang w:eastAsia="en-US"/>
        </w:rPr>
        <w:drawing>
          <wp:inline distT="0" distB="0" distL="0" distR="0" wp14:anchorId="05E6CE59" wp14:editId="6F4920A2">
            <wp:extent cx="3463637" cy="1996253"/>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91979" cy="2012588"/>
                    </a:xfrm>
                    <a:prstGeom prst="rect">
                      <a:avLst/>
                    </a:prstGeom>
                    <a:noFill/>
                    <a:ln>
                      <a:noFill/>
                    </a:ln>
                  </pic:spPr>
                </pic:pic>
              </a:graphicData>
            </a:graphic>
          </wp:inline>
        </w:drawing>
      </w:r>
    </w:p>
    <w:p w14:paraId="5252EF32" w14:textId="26257E93" w:rsidR="00B9777B" w:rsidRPr="006C7076" w:rsidRDefault="00B9777B" w:rsidP="00B9777B">
      <w:pPr>
        <w:pStyle w:val="Heading1"/>
      </w:pPr>
      <w:r>
        <w:t xml:space="preserve">3. </w:t>
      </w:r>
      <w:r w:rsidRPr="00A95D22">
        <w:t xml:space="preserve">Dữ liệu phần </w:t>
      </w:r>
      <w:r>
        <w:t>Excel</w:t>
      </w:r>
      <w:r w:rsidRPr="00A95D22">
        <w:t>:</w:t>
      </w:r>
    </w:p>
    <w:bookmarkEnd w:id="0"/>
    <w:p w14:paraId="1BF691A1" w14:textId="3FDF8F78" w:rsidR="008C7191" w:rsidRDefault="008C7191" w:rsidP="008C7191">
      <w:pPr>
        <w:ind w:firstLine="0"/>
        <w:rPr>
          <w:rFonts w:ascii="Tahoma" w:eastAsia="Times New Roman" w:hAnsi="Tahoma" w:cs="Tahoma"/>
          <w:bCs/>
          <w:position w:val="-1"/>
          <w:sz w:val="14"/>
          <w:szCs w:val="14"/>
        </w:rPr>
      </w:pPr>
    </w:p>
    <w:tbl>
      <w:tblPr>
        <w:tblW w:w="0" w:type="auto"/>
        <w:tblLook w:val="04A0" w:firstRow="1" w:lastRow="0" w:firstColumn="1" w:lastColumn="0" w:noHBand="0" w:noVBand="1"/>
      </w:tblPr>
      <w:tblGrid>
        <w:gridCol w:w="684"/>
        <w:gridCol w:w="2331"/>
        <w:gridCol w:w="931"/>
        <w:gridCol w:w="641"/>
        <w:gridCol w:w="626"/>
        <w:gridCol w:w="553"/>
        <w:gridCol w:w="828"/>
      </w:tblGrid>
      <w:tr w:rsidR="00E37AD1" w:rsidRPr="00E37AD1" w14:paraId="4BF99379" w14:textId="77777777" w:rsidTr="00E37AD1">
        <w:tc>
          <w:tcPr>
            <w:tcW w:w="0" w:type="auto"/>
            <w:gridSpan w:val="7"/>
            <w:tcBorders>
              <w:top w:val="nil"/>
              <w:left w:val="nil"/>
              <w:bottom w:val="nil"/>
              <w:right w:val="nil"/>
            </w:tcBorders>
            <w:shd w:val="clear" w:color="auto" w:fill="auto"/>
            <w:noWrap/>
            <w:vAlign w:val="bottom"/>
            <w:hideMark/>
          </w:tcPr>
          <w:p w14:paraId="30587126"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KẾT QUẢ THI CUỐI KHÓA</w:t>
            </w:r>
          </w:p>
        </w:tc>
      </w:tr>
      <w:tr w:rsidR="00E37AD1" w:rsidRPr="00FB2117" w14:paraId="50BAAC8D" w14:textId="77777777" w:rsidTr="00E37AD1">
        <w:tc>
          <w:tcPr>
            <w:tcW w:w="0" w:type="auto"/>
            <w:tcBorders>
              <w:top w:val="nil"/>
              <w:left w:val="nil"/>
              <w:bottom w:val="nil"/>
              <w:right w:val="nil"/>
            </w:tcBorders>
            <w:shd w:val="clear" w:color="auto" w:fill="auto"/>
            <w:noWrap/>
            <w:vAlign w:val="bottom"/>
            <w:hideMark/>
          </w:tcPr>
          <w:p w14:paraId="409B6C89"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p>
        </w:tc>
        <w:tc>
          <w:tcPr>
            <w:tcW w:w="0" w:type="auto"/>
            <w:tcBorders>
              <w:top w:val="nil"/>
              <w:left w:val="nil"/>
              <w:bottom w:val="nil"/>
              <w:right w:val="nil"/>
            </w:tcBorders>
            <w:shd w:val="clear" w:color="auto" w:fill="auto"/>
            <w:noWrap/>
            <w:vAlign w:val="bottom"/>
            <w:hideMark/>
          </w:tcPr>
          <w:p w14:paraId="259FACF9"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c>
          <w:tcPr>
            <w:tcW w:w="0" w:type="auto"/>
            <w:tcBorders>
              <w:top w:val="nil"/>
              <w:left w:val="nil"/>
              <w:bottom w:val="nil"/>
              <w:right w:val="nil"/>
            </w:tcBorders>
            <w:shd w:val="clear" w:color="auto" w:fill="auto"/>
            <w:noWrap/>
            <w:vAlign w:val="bottom"/>
            <w:hideMark/>
          </w:tcPr>
          <w:p w14:paraId="79BB80D4"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c>
          <w:tcPr>
            <w:tcW w:w="0" w:type="auto"/>
            <w:tcBorders>
              <w:top w:val="nil"/>
              <w:left w:val="nil"/>
              <w:bottom w:val="nil"/>
              <w:right w:val="nil"/>
            </w:tcBorders>
            <w:shd w:val="clear" w:color="auto" w:fill="auto"/>
            <w:noWrap/>
            <w:vAlign w:val="bottom"/>
            <w:hideMark/>
          </w:tcPr>
          <w:p w14:paraId="294A43F2"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c>
          <w:tcPr>
            <w:tcW w:w="0" w:type="auto"/>
            <w:tcBorders>
              <w:top w:val="nil"/>
              <w:left w:val="nil"/>
              <w:bottom w:val="nil"/>
              <w:right w:val="nil"/>
            </w:tcBorders>
            <w:shd w:val="clear" w:color="auto" w:fill="auto"/>
            <w:noWrap/>
            <w:vAlign w:val="bottom"/>
            <w:hideMark/>
          </w:tcPr>
          <w:p w14:paraId="211D695E"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c>
          <w:tcPr>
            <w:tcW w:w="0" w:type="auto"/>
            <w:tcBorders>
              <w:top w:val="nil"/>
              <w:left w:val="nil"/>
              <w:bottom w:val="nil"/>
              <w:right w:val="nil"/>
            </w:tcBorders>
            <w:shd w:val="clear" w:color="auto" w:fill="auto"/>
            <w:noWrap/>
            <w:vAlign w:val="bottom"/>
            <w:hideMark/>
          </w:tcPr>
          <w:p w14:paraId="005FF572"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c>
          <w:tcPr>
            <w:tcW w:w="0" w:type="auto"/>
            <w:tcBorders>
              <w:top w:val="nil"/>
              <w:left w:val="nil"/>
              <w:bottom w:val="nil"/>
              <w:right w:val="nil"/>
            </w:tcBorders>
            <w:shd w:val="clear" w:color="auto" w:fill="auto"/>
            <w:noWrap/>
            <w:vAlign w:val="bottom"/>
            <w:hideMark/>
          </w:tcPr>
          <w:p w14:paraId="7C57D606"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r>
      <w:tr w:rsidR="00E37AD1" w:rsidRPr="00FB2117" w14:paraId="5D805F41" w14:textId="77777777" w:rsidTr="00E37AD1">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A7591"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Mã số</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8FCF513"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Họ và tên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B52929F"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Windows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9CFCADB"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Word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3A61F62"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Excel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70EB4B0"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ĐTB</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A36A5B8"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Kết quả</w:t>
            </w:r>
          </w:p>
        </w:tc>
      </w:tr>
      <w:tr w:rsidR="00E37AD1" w:rsidRPr="00FB2117" w14:paraId="4D47313D" w14:textId="77777777" w:rsidTr="00E37AD1">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D33188"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T001</w:t>
            </w:r>
          </w:p>
        </w:tc>
        <w:tc>
          <w:tcPr>
            <w:tcW w:w="0" w:type="auto"/>
            <w:tcBorders>
              <w:top w:val="nil"/>
              <w:left w:val="nil"/>
              <w:bottom w:val="single" w:sz="4" w:space="0" w:color="auto"/>
              <w:right w:val="single" w:sz="4" w:space="0" w:color="auto"/>
            </w:tcBorders>
            <w:shd w:val="clear" w:color="auto" w:fill="auto"/>
            <w:noWrap/>
            <w:vAlign w:val="bottom"/>
            <w:hideMark/>
          </w:tcPr>
          <w:p w14:paraId="611FFDFA"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Nguyễn Hoàng Phương</w:t>
            </w:r>
          </w:p>
        </w:tc>
        <w:tc>
          <w:tcPr>
            <w:tcW w:w="0" w:type="auto"/>
            <w:tcBorders>
              <w:top w:val="nil"/>
              <w:left w:val="nil"/>
              <w:bottom w:val="single" w:sz="4" w:space="0" w:color="auto"/>
              <w:right w:val="single" w:sz="4" w:space="0" w:color="auto"/>
            </w:tcBorders>
            <w:shd w:val="clear" w:color="auto" w:fill="auto"/>
            <w:noWrap/>
            <w:vAlign w:val="center"/>
            <w:hideMark/>
          </w:tcPr>
          <w:p w14:paraId="235F5C47"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7</w:t>
            </w:r>
          </w:p>
        </w:tc>
        <w:tc>
          <w:tcPr>
            <w:tcW w:w="0" w:type="auto"/>
            <w:tcBorders>
              <w:top w:val="nil"/>
              <w:left w:val="nil"/>
              <w:bottom w:val="single" w:sz="4" w:space="0" w:color="auto"/>
              <w:right w:val="single" w:sz="4" w:space="0" w:color="auto"/>
            </w:tcBorders>
            <w:shd w:val="clear" w:color="auto" w:fill="auto"/>
            <w:noWrap/>
            <w:vAlign w:val="center"/>
            <w:hideMark/>
          </w:tcPr>
          <w:p w14:paraId="1C63DE52"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8</w:t>
            </w:r>
          </w:p>
        </w:tc>
        <w:tc>
          <w:tcPr>
            <w:tcW w:w="0" w:type="auto"/>
            <w:tcBorders>
              <w:top w:val="nil"/>
              <w:left w:val="nil"/>
              <w:bottom w:val="single" w:sz="4" w:space="0" w:color="auto"/>
              <w:right w:val="single" w:sz="4" w:space="0" w:color="auto"/>
            </w:tcBorders>
            <w:shd w:val="clear" w:color="auto" w:fill="auto"/>
            <w:noWrap/>
            <w:vAlign w:val="center"/>
            <w:hideMark/>
          </w:tcPr>
          <w:p w14:paraId="3E54B10D"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6</w:t>
            </w:r>
          </w:p>
        </w:tc>
        <w:tc>
          <w:tcPr>
            <w:tcW w:w="0" w:type="auto"/>
            <w:tcBorders>
              <w:top w:val="nil"/>
              <w:left w:val="nil"/>
              <w:bottom w:val="single" w:sz="4" w:space="0" w:color="auto"/>
              <w:right w:val="single" w:sz="4" w:space="0" w:color="auto"/>
            </w:tcBorders>
            <w:shd w:val="clear" w:color="auto" w:fill="auto"/>
            <w:noWrap/>
            <w:vAlign w:val="center"/>
            <w:hideMark/>
          </w:tcPr>
          <w:p w14:paraId="52192194"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c>
          <w:tcPr>
            <w:tcW w:w="0" w:type="auto"/>
            <w:tcBorders>
              <w:top w:val="nil"/>
              <w:left w:val="nil"/>
              <w:bottom w:val="single" w:sz="4" w:space="0" w:color="auto"/>
              <w:right w:val="single" w:sz="4" w:space="0" w:color="auto"/>
            </w:tcBorders>
            <w:shd w:val="clear" w:color="auto" w:fill="auto"/>
            <w:noWrap/>
            <w:vAlign w:val="center"/>
            <w:hideMark/>
          </w:tcPr>
          <w:p w14:paraId="292A0D26"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r>
      <w:tr w:rsidR="00E37AD1" w:rsidRPr="00FB2117" w14:paraId="6615D220" w14:textId="77777777" w:rsidTr="00E37AD1">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38C11C"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T002</w:t>
            </w:r>
          </w:p>
        </w:tc>
        <w:tc>
          <w:tcPr>
            <w:tcW w:w="0" w:type="auto"/>
            <w:tcBorders>
              <w:top w:val="nil"/>
              <w:left w:val="nil"/>
              <w:bottom w:val="single" w:sz="4" w:space="0" w:color="auto"/>
              <w:right w:val="single" w:sz="4" w:space="0" w:color="auto"/>
            </w:tcBorders>
            <w:shd w:val="clear" w:color="auto" w:fill="auto"/>
            <w:noWrap/>
            <w:vAlign w:val="bottom"/>
            <w:hideMark/>
          </w:tcPr>
          <w:p w14:paraId="7F5521BD"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Nguyễn Duy Dương</w:t>
            </w:r>
          </w:p>
        </w:tc>
        <w:tc>
          <w:tcPr>
            <w:tcW w:w="0" w:type="auto"/>
            <w:tcBorders>
              <w:top w:val="nil"/>
              <w:left w:val="nil"/>
              <w:bottom w:val="single" w:sz="4" w:space="0" w:color="auto"/>
              <w:right w:val="single" w:sz="4" w:space="0" w:color="auto"/>
            </w:tcBorders>
            <w:shd w:val="clear" w:color="auto" w:fill="auto"/>
            <w:noWrap/>
            <w:vAlign w:val="center"/>
            <w:hideMark/>
          </w:tcPr>
          <w:p w14:paraId="7FFC564D"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10</w:t>
            </w:r>
          </w:p>
        </w:tc>
        <w:tc>
          <w:tcPr>
            <w:tcW w:w="0" w:type="auto"/>
            <w:tcBorders>
              <w:top w:val="nil"/>
              <w:left w:val="nil"/>
              <w:bottom w:val="single" w:sz="4" w:space="0" w:color="auto"/>
              <w:right w:val="single" w:sz="4" w:space="0" w:color="auto"/>
            </w:tcBorders>
            <w:shd w:val="clear" w:color="auto" w:fill="auto"/>
            <w:noWrap/>
            <w:vAlign w:val="center"/>
            <w:hideMark/>
          </w:tcPr>
          <w:p w14:paraId="0E87D7EA"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9</w:t>
            </w:r>
          </w:p>
        </w:tc>
        <w:tc>
          <w:tcPr>
            <w:tcW w:w="0" w:type="auto"/>
            <w:tcBorders>
              <w:top w:val="nil"/>
              <w:left w:val="nil"/>
              <w:bottom w:val="single" w:sz="4" w:space="0" w:color="auto"/>
              <w:right w:val="single" w:sz="4" w:space="0" w:color="auto"/>
            </w:tcBorders>
            <w:shd w:val="clear" w:color="auto" w:fill="auto"/>
            <w:noWrap/>
            <w:vAlign w:val="center"/>
            <w:hideMark/>
          </w:tcPr>
          <w:p w14:paraId="0C72DCF1"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9</w:t>
            </w:r>
          </w:p>
        </w:tc>
        <w:tc>
          <w:tcPr>
            <w:tcW w:w="0" w:type="auto"/>
            <w:tcBorders>
              <w:top w:val="nil"/>
              <w:left w:val="nil"/>
              <w:bottom w:val="single" w:sz="4" w:space="0" w:color="auto"/>
              <w:right w:val="single" w:sz="4" w:space="0" w:color="auto"/>
            </w:tcBorders>
            <w:shd w:val="clear" w:color="auto" w:fill="auto"/>
            <w:noWrap/>
            <w:vAlign w:val="center"/>
            <w:hideMark/>
          </w:tcPr>
          <w:p w14:paraId="2D92AE1E"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c>
          <w:tcPr>
            <w:tcW w:w="0" w:type="auto"/>
            <w:tcBorders>
              <w:top w:val="nil"/>
              <w:left w:val="nil"/>
              <w:bottom w:val="single" w:sz="4" w:space="0" w:color="auto"/>
              <w:right w:val="single" w:sz="4" w:space="0" w:color="auto"/>
            </w:tcBorders>
            <w:shd w:val="clear" w:color="auto" w:fill="auto"/>
            <w:noWrap/>
            <w:vAlign w:val="center"/>
            <w:hideMark/>
          </w:tcPr>
          <w:p w14:paraId="6F2E80F3"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r>
      <w:tr w:rsidR="00E37AD1" w:rsidRPr="00FB2117" w14:paraId="30B09109" w14:textId="77777777" w:rsidTr="00E37AD1">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2B0C89"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D003</w:t>
            </w:r>
          </w:p>
        </w:tc>
        <w:tc>
          <w:tcPr>
            <w:tcW w:w="0" w:type="auto"/>
            <w:tcBorders>
              <w:top w:val="nil"/>
              <w:left w:val="nil"/>
              <w:bottom w:val="single" w:sz="4" w:space="0" w:color="auto"/>
              <w:right w:val="single" w:sz="4" w:space="0" w:color="auto"/>
            </w:tcBorders>
            <w:shd w:val="clear" w:color="auto" w:fill="auto"/>
            <w:noWrap/>
            <w:vAlign w:val="bottom"/>
            <w:hideMark/>
          </w:tcPr>
          <w:p w14:paraId="048CC7BA"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Hoàng Quốc Bảo</w:t>
            </w:r>
          </w:p>
        </w:tc>
        <w:tc>
          <w:tcPr>
            <w:tcW w:w="0" w:type="auto"/>
            <w:tcBorders>
              <w:top w:val="nil"/>
              <w:left w:val="nil"/>
              <w:bottom w:val="single" w:sz="4" w:space="0" w:color="auto"/>
              <w:right w:val="single" w:sz="4" w:space="0" w:color="auto"/>
            </w:tcBorders>
            <w:shd w:val="clear" w:color="auto" w:fill="auto"/>
            <w:noWrap/>
            <w:vAlign w:val="center"/>
            <w:hideMark/>
          </w:tcPr>
          <w:p w14:paraId="27D6EA09"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8</w:t>
            </w:r>
          </w:p>
        </w:tc>
        <w:tc>
          <w:tcPr>
            <w:tcW w:w="0" w:type="auto"/>
            <w:tcBorders>
              <w:top w:val="nil"/>
              <w:left w:val="nil"/>
              <w:bottom w:val="single" w:sz="4" w:space="0" w:color="auto"/>
              <w:right w:val="single" w:sz="4" w:space="0" w:color="auto"/>
            </w:tcBorders>
            <w:shd w:val="clear" w:color="auto" w:fill="auto"/>
            <w:noWrap/>
            <w:vAlign w:val="center"/>
            <w:hideMark/>
          </w:tcPr>
          <w:p w14:paraId="7ADD2F56"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6</w:t>
            </w:r>
          </w:p>
        </w:tc>
        <w:tc>
          <w:tcPr>
            <w:tcW w:w="0" w:type="auto"/>
            <w:tcBorders>
              <w:top w:val="nil"/>
              <w:left w:val="nil"/>
              <w:bottom w:val="single" w:sz="4" w:space="0" w:color="auto"/>
              <w:right w:val="single" w:sz="4" w:space="0" w:color="auto"/>
            </w:tcBorders>
            <w:shd w:val="clear" w:color="auto" w:fill="auto"/>
            <w:noWrap/>
            <w:vAlign w:val="center"/>
            <w:hideMark/>
          </w:tcPr>
          <w:p w14:paraId="126DEECE"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6</w:t>
            </w:r>
          </w:p>
        </w:tc>
        <w:tc>
          <w:tcPr>
            <w:tcW w:w="0" w:type="auto"/>
            <w:tcBorders>
              <w:top w:val="nil"/>
              <w:left w:val="nil"/>
              <w:bottom w:val="single" w:sz="4" w:space="0" w:color="auto"/>
              <w:right w:val="single" w:sz="4" w:space="0" w:color="auto"/>
            </w:tcBorders>
            <w:shd w:val="clear" w:color="auto" w:fill="auto"/>
            <w:noWrap/>
            <w:vAlign w:val="center"/>
            <w:hideMark/>
          </w:tcPr>
          <w:p w14:paraId="1E6F125B"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c>
          <w:tcPr>
            <w:tcW w:w="0" w:type="auto"/>
            <w:tcBorders>
              <w:top w:val="nil"/>
              <w:left w:val="nil"/>
              <w:bottom w:val="single" w:sz="4" w:space="0" w:color="auto"/>
              <w:right w:val="single" w:sz="4" w:space="0" w:color="auto"/>
            </w:tcBorders>
            <w:shd w:val="clear" w:color="auto" w:fill="auto"/>
            <w:noWrap/>
            <w:vAlign w:val="center"/>
            <w:hideMark/>
          </w:tcPr>
          <w:p w14:paraId="261FE568"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r>
      <w:tr w:rsidR="00E37AD1" w:rsidRPr="00FB2117" w14:paraId="5792F201" w14:textId="77777777" w:rsidTr="00E37AD1">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B8E056"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T004</w:t>
            </w:r>
          </w:p>
        </w:tc>
        <w:tc>
          <w:tcPr>
            <w:tcW w:w="0" w:type="auto"/>
            <w:tcBorders>
              <w:top w:val="nil"/>
              <w:left w:val="nil"/>
              <w:bottom w:val="single" w:sz="4" w:space="0" w:color="auto"/>
              <w:right w:val="single" w:sz="4" w:space="0" w:color="auto"/>
            </w:tcBorders>
            <w:shd w:val="clear" w:color="auto" w:fill="auto"/>
            <w:noWrap/>
            <w:vAlign w:val="bottom"/>
            <w:hideMark/>
          </w:tcPr>
          <w:p w14:paraId="4F830375"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Võ Quốc Việt</w:t>
            </w:r>
          </w:p>
        </w:tc>
        <w:tc>
          <w:tcPr>
            <w:tcW w:w="0" w:type="auto"/>
            <w:tcBorders>
              <w:top w:val="nil"/>
              <w:left w:val="nil"/>
              <w:bottom w:val="single" w:sz="4" w:space="0" w:color="auto"/>
              <w:right w:val="single" w:sz="4" w:space="0" w:color="auto"/>
            </w:tcBorders>
            <w:shd w:val="clear" w:color="auto" w:fill="auto"/>
            <w:noWrap/>
            <w:vAlign w:val="center"/>
            <w:hideMark/>
          </w:tcPr>
          <w:p w14:paraId="70286C87"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8</w:t>
            </w:r>
          </w:p>
        </w:tc>
        <w:tc>
          <w:tcPr>
            <w:tcW w:w="0" w:type="auto"/>
            <w:tcBorders>
              <w:top w:val="nil"/>
              <w:left w:val="nil"/>
              <w:bottom w:val="single" w:sz="4" w:space="0" w:color="auto"/>
              <w:right w:val="single" w:sz="4" w:space="0" w:color="auto"/>
            </w:tcBorders>
            <w:shd w:val="clear" w:color="auto" w:fill="auto"/>
            <w:noWrap/>
            <w:vAlign w:val="center"/>
            <w:hideMark/>
          </w:tcPr>
          <w:p w14:paraId="59D87838"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7</w:t>
            </w:r>
          </w:p>
        </w:tc>
        <w:tc>
          <w:tcPr>
            <w:tcW w:w="0" w:type="auto"/>
            <w:tcBorders>
              <w:top w:val="nil"/>
              <w:left w:val="nil"/>
              <w:bottom w:val="single" w:sz="4" w:space="0" w:color="auto"/>
              <w:right w:val="single" w:sz="4" w:space="0" w:color="auto"/>
            </w:tcBorders>
            <w:shd w:val="clear" w:color="auto" w:fill="auto"/>
            <w:noWrap/>
            <w:vAlign w:val="center"/>
            <w:hideMark/>
          </w:tcPr>
          <w:p w14:paraId="6088DBE0"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2</w:t>
            </w:r>
          </w:p>
        </w:tc>
        <w:tc>
          <w:tcPr>
            <w:tcW w:w="0" w:type="auto"/>
            <w:tcBorders>
              <w:top w:val="nil"/>
              <w:left w:val="nil"/>
              <w:bottom w:val="single" w:sz="4" w:space="0" w:color="auto"/>
              <w:right w:val="single" w:sz="4" w:space="0" w:color="auto"/>
            </w:tcBorders>
            <w:shd w:val="clear" w:color="auto" w:fill="auto"/>
            <w:noWrap/>
            <w:vAlign w:val="center"/>
            <w:hideMark/>
          </w:tcPr>
          <w:p w14:paraId="7D6810EA"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c>
          <w:tcPr>
            <w:tcW w:w="0" w:type="auto"/>
            <w:tcBorders>
              <w:top w:val="nil"/>
              <w:left w:val="nil"/>
              <w:bottom w:val="single" w:sz="4" w:space="0" w:color="auto"/>
              <w:right w:val="single" w:sz="4" w:space="0" w:color="auto"/>
            </w:tcBorders>
            <w:shd w:val="clear" w:color="auto" w:fill="auto"/>
            <w:noWrap/>
            <w:vAlign w:val="center"/>
            <w:hideMark/>
          </w:tcPr>
          <w:p w14:paraId="1C5DDA78"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r>
      <w:tr w:rsidR="00E37AD1" w:rsidRPr="00FB2117" w14:paraId="5E965F34" w14:textId="77777777" w:rsidTr="00E37AD1">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5AE3FC"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D005</w:t>
            </w:r>
          </w:p>
        </w:tc>
        <w:tc>
          <w:tcPr>
            <w:tcW w:w="0" w:type="auto"/>
            <w:tcBorders>
              <w:top w:val="nil"/>
              <w:left w:val="nil"/>
              <w:bottom w:val="single" w:sz="4" w:space="0" w:color="auto"/>
              <w:right w:val="single" w:sz="4" w:space="0" w:color="auto"/>
            </w:tcBorders>
            <w:shd w:val="clear" w:color="auto" w:fill="auto"/>
            <w:noWrap/>
            <w:vAlign w:val="bottom"/>
            <w:hideMark/>
          </w:tcPr>
          <w:p w14:paraId="28E9094C"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Hoàng Bảo Trị</w:t>
            </w:r>
          </w:p>
        </w:tc>
        <w:tc>
          <w:tcPr>
            <w:tcW w:w="0" w:type="auto"/>
            <w:tcBorders>
              <w:top w:val="nil"/>
              <w:left w:val="nil"/>
              <w:bottom w:val="single" w:sz="4" w:space="0" w:color="auto"/>
              <w:right w:val="single" w:sz="4" w:space="0" w:color="auto"/>
            </w:tcBorders>
            <w:shd w:val="clear" w:color="auto" w:fill="auto"/>
            <w:noWrap/>
            <w:vAlign w:val="center"/>
            <w:hideMark/>
          </w:tcPr>
          <w:p w14:paraId="0F167EC8"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10</w:t>
            </w:r>
          </w:p>
        </w:tc>
        <w:tc>
          <w:tcPr>
            <w:tcW w:w="0" w:type="auto"/>
            <w:tcBorders>
              <w:top w:val="nil"/>
              <w:left w:val="nil"/>
              <w:bottom w:val="single" w:sz="4" w:space="0" w:color="auto"/>
              <w:right w:val="single" w:sz="4" w:space="0" w:color="auto"/>
            </w:tcBorders>
            <w:shd w:val="clear" w:color="auto" w:fill="auto"/>
            <w:noWrap/>
            <w:vAlign w:val="center"/>
            <w:hideMark/>
          </w:tcPr>
          <w:p w14:paraId="6D0A6DC9"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8</w:t>
            </w:r>
          </w:p>
        </w:tc>
        <w:tc>
          <w:tcPr>
            <w:tcW w:w="0" w:type="auto"/>
            <w:tcBorders>
              <w:top w:val="nil"/>
              <w:left w:val="nil"/>
              <w:bottom w:val="single" w:sz="4" w:space="0" w:color="auto"/>
              <w:right w:val="single" w:sz="4" w:space="0" w:color="auto"/>
            </w:tcBorders>
            <w:shd w:val="clear" w:color="auto" w:fill="auto"/>
            <w:noWrap/>
            <w:vAlign w:val="center"/>
            <w:hideMark/>
          </w:tcPr>
          <w:p w14:paraId="44229B86"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6</w:t>
            </w:r>
          </w:p>
        </w:tc>
        <w:tc>
          <w:tcPr>
            <w:tcW w:w="0" w:type="auto"/>
            <w:tcBorders>
              <w:top w:val="nil"/>
              <w:left w:val="nil"/>
              <w:bottom w:val="single" w:sz="4" w:space="0" w:color="auto"/>
              <w:right w:val="single" w:sz="4" w:space="0" w:color="auto"/>
            </w:tcBorders>
            <w:shd w:val="clear" w:color="auto" w:fill="auto"/>
            <w:noWrap/>
            <w:vAlign w:val="center"/>
            <w:hideMark/>
          </w:tcPr>
          <w:p w14:paraId="7EB545E8"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c>
          <w:tcPr>
            <w:tcW w:w="0" w:type="auto"/>
            <w:tcBorders>
              <w:top w:val="nil"/>
              <w:left w:val="nil"/>
              <w:bottom w:val="single" w:sz="4" w:space="0" w:color="auto"/>
              <w:right w:val="single" w:sz="4" w:space="0" w:color="auto"/>
            </w:tcBorders>
            <w:shd w:val="clear" w:color="auto" w:fill="auto"/>
            <w:noWrap/>
            <w:vAlign w:val="center"/>
            <w:hideMark/>
          </w:tcPr>
          <w:p w14:paraId="0B47DA82"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r>
      <w:tr w:rsidR="00E37AD1" w:rsidRPr="00FB2117" w14:paraId="4F8781AC" w14:textId="77777777" w:rsidTr="00E37AD1">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CF2DA6"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K006</w:t>
            </w:r>
          </w:p>
        </w:tc>
        <w:tc>
          <w:tcPr>
            <w:tcW w:w="0" w:type="auto"/>
            <w:tcBorders>
              <w:top w:val="nil"/>
              <w:left w:val="nil"/>
              <w:bottom w:val="single" w:sz="4" w:space="0" w:color="auto"/>
              <w:right w:val="single" w:sz="4" w:space="0" w:color="auto"/>
            </w:tcBorders>
            <w:shd w:val="clear" w:color="auto" w:fill="auto"/>
            <w:noWrap/>
            <w:vAlign w:val="bottom"/>
            <w:hideMark/>
          </w:tcPr>
          <w:p w14:paraId="2C171864"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Bùi Đăng Khoa</w:t>
            </w:r>
          </w:p>
        </w:tc>
        <w:tc>
          <w:tcPr>
            <w:tcW w:w="0" w:type="auto"/>
            <w:tcBorders>
              <w:top w:val="nil"/>
              <w:left w:val="nil"/>
              <w:bottom w:val="single" w:sz="4" w:space="0" w:color="auto"/>
              <w:right w:val="single" w:sz="4" w:space="0" w:color="auto"/>
            </w:tcBorders>
            <w:shd w:val="clear" w:color="auto" w:fill="auto"/>
            <w:noWrap/>
            <w:vAlign w:val="center"/>
            <w:hideMark/>
          </w:tcPr>
          <w:p w14:paraId="0D0F7B10"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5</w:t>
            </w:r>
          </w:p>
        </w:tc>
        <w:tc>
          <w:tcPr>
            <w:tcW w:w="0" w:type="auto"/>
            <w:tcBorders>
              <w:top w:val="nil"/>
              <w:left w:val="nil"/>
              <w:bottom w:val="single" w:sz="4" w:space="0" w:color="auto"/>
              <w:right w:val="single" w:sz="4" w:space="0" w:color="auto"/>
            </w:tcBorders>
            <w:shd w:val="clear" w:color="auto" w:fill="auto"/>
            <w:noWrap/>
            <w:vAlign w:val="center"/>
            <w:hideMark/>
          </w:tcPr>
          <w:p w14:paraId="25F0DA46"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5</w:t>
            </w:r>
          </w:p>
        </w:tc>
        <w:tc>
          <w:tcPr>
            <w:tcW w:w="0" w:type="auto"/>
            <w:tcBorders>
              <w:top w:val="nil"/>
              <w:left w:val="nil"/>
              <w:bottom w:val="single" w:sz="4" w:space="0" w:color="auto"/>
              <w:right w:val="single" w:sz="4" w:space="0" w:color="auto"/>
            </w:tcBorders>
            <w:shd w:val="clear" w:color="auto" w:fill="auto"/>
            <w:noWrap/>
            <w:vAlign w:val="center"/>
            <w:hideMark/>
          </w:tcPr>
          <w:p w14:paraId="23F27185"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2</w:t>
            </w:r>
          </w:p>
        </w:tc>
        <w:tc>
          <w:tcPr>
            <w:tcW w:w="0" w:type="auto"/>
            <w:tcBorders>
              <w:top w:val="nil"/>
              <w:left w:val="nil"/>
              <w:bottom w:val="single" w:sz="4" w:space="0" w:color="auto"/>
              <w:right w:val="single" w:sz="4" w:space="0" w:color="auto"/>
            </w:tcBorders>
            <w:shd w:val="clear" w:color="auto" w:fill="auto"/>
            <w:noWrap/>
            <w:vAlign w:val="center"/>
            <w:hideMark/>
          </w:tcPr>
          <w:p w14:paraId="26F9B6BD"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c>
          <w:tcPr>
            <w:tcW w:w="0" w:type="auto"/>
            <w:tcBorders>
              <w:top w:val="nil"/>
              <w:left w:val="nil"/>
              <w:bottom w:val="single" w:sz="4" w:space="0" w:color="auto"/>
              <w:right w:val="single" w:sz="4" w:space="0" w:color="auto"/>
            </w:tcBorders>
            <w:shd w:val="clear" w:color="auto" w:fill="auto"/>
            <w:noWrap/>
            <w:vAlign w:val="center"/>
            <w:hideMark/>
          </w:tcPr>
          <w:p w14:paraId="54E425B5"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r>
      <w:tr w:rsidR="00E37AD1" w:rsidRPr="00FB2117" w14:paraId="7AC187BF" w14:textId="77777777" w:rsidTr="00E37AD1">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867310"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K007</w:t>
            </w:r>
          </w:p>
        </w:tc>
        <w:tc>
          <w:tcPr>
            <w:tcW w:w="0" w:type="auto"/>
            <w:tcBorders>
              <w:top w:val="nil"/>
              <w:left w:val="nil"/>
              <w:bottom w:val="single" w:sz="4" w:space="0" w:color="auto"/>
              <w:right w:val="single" w:sz="4" w:space="0" w:color="auto"/>
            </w:tcBorders>
            <w:shd w:val="clear" w:color="auto" w:fill="auto"/>
            <w:noWrap/>
            <w:vAlign w:val="bottom"/>
            <w:hideMark/>
          </w:tcPr>
          <w:p w14:paraId="6CF8DC8A"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Vũ Thị Thu Hà</w:t>
            </w:r>
          </w:p>
        </w:tc>
        <w:tc>
          <w:tcPr>
            <w:tcW w:w="0" w:type="auto"/>
            <w:tcBorders>
              <w:top w:val="nil"/>
              <w:left w:val="nil"/>
              <w:bottom w:val="single" w:sz="4" w:space="0" w:color="auto"/>
              <w:right w:val="single" w:sz="4" w:space="0" w:color="auto"/>
            </w:tcBorders>
            <w:shd w:val="clear" w:color="auto" w:fill="auto"/>
            <w:noWrap/>
            <w:vAlign w:val="center"/>
            <w:hideMark/>
          </w:tcPr>
          <w:p w14:paraId="22318F06"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10</w:t>
            </w:r>
          </w:p>
        </w:tc>
        <w:tc>
          <w:tcPr>
            <w:tcW w:w="0" w:type="auto"/>
            <w:tcBorders>
              <w:top w:val="nil"/>
              <w:left w:val="nil"/>
              <w:bottom w:val="single" w:sz="4" w:space="0" w:color="auto"/>
              <w:right w:val="single" w:sz="4" w:space="0" w:color="auto"/>
            </w:tcBorders>
            <w:shd w:val="clear" w:color="auto" w:fill="auto"/>
            <w:noWrap/>
            <w:vAlign w:val="center"/>
            <w:hideMark/>
          </w:tcPr>
          <w:p w14:paraId="62489A71"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7</w:t>
            </w:r>
          </w:p>
        </w:tc>
        <w:tc>
          <w:tcPr>
            <w:tcW w:w="0" w:type="auto"/>
            <w:tcBorders>
              <w:top w:val="nil"/>
              <w:left w:val="nil"/>
              <w:bottom w:val="single" w:sz="4" w:space="0" w:color="auto"/>
              <w:right w:val="single" w:sz="4" w:space="0" w:color="auto"/>
            </w:tcBorders>
            <w:shd w:val="clear" w:color="auto" w:fill="auto"/>
            <w:noWrap/>
            <w:vAlign w:val="center"/>
            <w:hideMark/>
          </w:tcPr>
          <w:p w14:paraId="1659C2E9"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7</w:t>
            </w:r>
          </w:p>
        </w:tc>
        <w:tc>
          <w:tcPr>
            <w:tcW w:w="0" w:type="auto"/>
            <w:tcBorders>
              <w:top w:val="nil"/>
              <w:left w:val="nil"/>
              <w:bottom w:val="single" w:sz="4" w:space="0" w:color="auto"/>
              <w:right w:val="single" w:sz="4" w:space="0" w:color="auto"/>
            </w:tcBorders>
            <w:shd w:val="clear" w:color="auto" w:fill="auto"/>
            <w:noWrap/>
            <w:vAlign w:val="center"/>
            <w:hideMark/>
          </w:tcPr>
          <w:p w14:paraId="0C9720AA"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c>
          <w:tcPr>
            <w:tcW w:w="0" w:type="auto"/>
            <w:tcBorders>
              <w:top w:val="nil"/>
              <w:left w:val="nil"/>
              <w:bottom w:val="single" w:sz="4" w:space="0" w:color="auto"/>
              <w:right w:val="single" w:sz="4" w:space="0" w:color="auto"/>
            </w:tcBorders>
            <w:shd w:val="clear" w:color="auto" w:fill="auto"/>
            <w:noWrap/>
            <w:vAlign w:val="center"/>
            <w:hideMark/>
          </w:tcPr>
          <w:p w14:paraId="1CCCE031"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r>
      <w:tr w:rsidR="00E37AD1" w:rsidRPr="00FB2117" w14:paraId="27F5629E" w14:textId="77777777" w:rsidTr="00E37AD1">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1A352"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T008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1636139"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Nguyễn Thị Kim Loan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C9598DA"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15D889"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B20C4A0"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3242B8E"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DA7C31E"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r>
      <w:tr w:rsidR="00E37AD1" w:rsidRPr="00FB2117" w14:paraId="1FC4DC9A" w14:textId="77777777" w:rsidTr="00E37AD1">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4FFAC"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D006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5612CC6"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Hoàng Thế Long</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BFF5FBF"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F092EF5"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E5B1730"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7957065"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B059227"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r>
      <w:tr w:rsidR="00E37AD1" w:rsidRPr="00FB2117" w14:paraId="7E128595" w14:textId="77777777" w:rsidTr="00E37AD1">
        <w:trPr>
          <w:trHeight w:val="4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FD24A"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lastRenderedPageBreak/>
              <w:t>K009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74352A0"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Nguyễn Tất Thành</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CC593A0"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2BD3040"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EF0D9E6"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8E40D72"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FE48D6D"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r>
      <w:tr w:rsidR="00E37AD1" w:rsidRPr="00FB2117" w14:paraId="1EEAE286" w14:textId="77777777" w:rsidTr="00E37AD1">
        <w:trPr>
          <w:trHeight w:val="192"/>
        </w:trPr>
        <w:tc>
          <w:tcPr>
            <w:tcW w:w="0" w:type="auto"/>
            <w:tcBorders>
              <w:top w:val="single" w:sz="4" w:space="0" w:color="auto"/>
            </w:tcBorders>
            <w:shd w:val="clear" w:color="auto" w:fill="auto"/>
            <w:noWrap/>
            <w:vAlign w:val="bottom"/>
            <w:hideMark/>
          </w:tcPr>
          <w:p w14:paraId="279B900E" w14:textId="6086A4AA"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FB2117">
              <w:rPr>
                <w:rFonts w:ascii="Tahoma" w:eastAsia="Times New Roman" w:hAnsi="Tahoma" w:cs="Tahoma"/>
                <w:color w:val="000000"/>
                <w:sz w:val="18"/>
                <w:szCs w:val="18"/>
                <w:lang w:eastAsia="en-US"/>
              </w:rPr>
              <w:t xml:space="preserve"> </w:t>
            </w:r>
          </w:p>
        </w:tc>
        <w:tc>
          <w:tcPr>
            <w:tcW w:w="0" w:type="auto"/>
            <w:tcBorders>
              <w:top w:val="single" w:sz="4" w:space="0" w:color="auto"/>
              <w:bottom w:val="single" w:sz="4" w:space="0" w:color="auto"/>
            </w:tcBorders>
            <w:shd w:val="clear" w:color="auto" w:fill="auto"/>
            <w:noWrap/>
            <w:vAlign w:val="bottom"/>
            <w:hideMark/>
          </w:tcPr>
          <w:p w14:paraId="15F2245B" w14:textId="076922CF" w:rsidR="00E37AD1" w:rsidRPr="00E37AD1" w:rsidRDefault="00E37AD1" w:rsidP="00E37AD1">
            <w:pPr>
              <w:spacing w:before="0" w:after="0"/>
              <w:ind w:firstLine="0"/>
              <w:jc w:val="left"/>
              <w:rPr>
                <w:rFonts w:ascii="Tahoma" w:eastAsia="Times New Roman" w:hAnsi="Tahoma" w:cs="Tahoma"/>
                <w:sz w:val="18"/>
                <w:szCs w:val="18"/>
                <w:lang w:eastAsia="en-US"/>
              </w:rPr>
            </w:pPr>
          </w:p>
        </w:tc>
        <w:tc>
          <w:tcPr>
            <w:tcW w:w="0" w:type="auto"/>
            <w:tcBorders>
              <w:top w:val="single" w:sz="4" w:space="0" w:color="auto"/>
              <w:bottom w:val="single" w:sz="4" w:space="0" w:color="auto"/>
            </w:tcBorders>
            <w:shd w:val="clear" w:color="auto" w:fill="auto"/>
            <w:noWrap/>
            <w:vAlign w:val="bottom"/>
            <w:hideMark/>
          </w:tcPr>
          <w:p w14:paraId="0569848A" w14:textId="169258E6" w:rsidR="00E37AD1" w:rsidRPr="00E37AD1" w:rsidRDefault="00E37AD1" w:rsidP="00E37AD1">
            <w:pPr>
              <w:spacing w:before="0" w:after="0"/>
              <w:ind w:firstLine="0"/>
              <w:jc w:val="left"/>
              <w:rPr>
                <w:rFonts w:ascii="Tahoma" w:eastAsia="Times New Roman" w:hAnsi="Tahoma" w:cs="Tahoma"/>
                <w:sz w:val="18"/>
                <w:szCs w:val="18"/>
                <w:lang w:eastAsia="en-US"/>
              </w:rPr>
            </w:pPr>
          </w:p>
        </w:tc>
        <w:tc>
          <w:tcPr>
            <w:tcW w:w="0" w:type="auto"/>
            <w:tcBorders>
              <w:top w:val="single" w:sz="4" w:space="0" w:color="auto"/>
            </w:tcBorders>
            <w:shd w:val="clear" w:color="auto" w:fill="auto"/>
            <w:noWrap/>
            <w:vAlign w:val="bottom"/>
            <w:hideMark/>
          </w:tcPr>
          <w:p w14:paraId="3C0E4E91"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c>
          <w:tcPr>
            <w:tcW w:w="0" w:type="auto"/>
            <w:tcBorders>
              <w:top w:val="single" w:sz="4" w:space="0" w:color="auto"/>
            </w:tcBorders>
            <w:shd w:val="clear" w:color="auto" w:fill="auto"/>
            <w:noWrap/>
            <w:vAlign w:val="bottom"/>
            <w:hideMark/>
          </w:tcPr>
          <w:p w14:paraId="0BE8DF81"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c>
          <w:tcPr>
            <w:tcW w:w="0" w:type="auto"/>
            <w:tcBorders>
              <w:top w:val="single" w:sz="4" w:space="0" w:color="auto"/>
            </w:tcBorders>
            <w:shd w:val="clear" w:color="auto" w:fill="auto"/>
            <w:noWrap/>
            <w:vAlign w:val="bottom"/>
            <w:hideMark/>
          </w:tcPr>
          <w:p w14:paraId="7FD30EA2"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c>
          <w:tcPr>
            <w:tcW w:w="0" w:type="auto"/>
            <w:tcBorders>
              <w:top w:val="single" w:sz="4" w:space="0" w:color="auto"/>
            </w:tcBorders>
            <w:shd w:val="clear" w:color="auto" w:fill="auto"/>
            <w:noWrap/>
            <w:vAlign w:val="bottom"/>
            <w:hideMark/>
          </w:tcPr>
          <w:p w14:paraId="5EE55496"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r>
      <w:tr w:rsidR="00E37AD1" w:rsidRPr="00FB2117" w14:paraId="7B77EE96" w14:textId="77777777" w:rsidTr="00E37AD1">
        <w:tc>
          <w:tcPr>
            <w:tcW w:w="0" w:type="auto"/>
            <w:tcBorders>
              <w:right w:val="single" w:sz="4" w:space="0" w:color="auto"/>
            </w:tcBorders>
            <w:shd w:val="clear" w:color="auto" w:fill="auto"/>
            <w:noWrap/>
            <w:vAlign w:val="bottom"/>
            <w:hideMark/>
          </w:tcPr>
          <w:p w14:paraId="3400F4F7"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269BF"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Số thí sinh đạt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F78D5"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c>
          <w:tcPr>
            <w:tcW w:w="0" w:type="auto"/>
            <w:tcBorders>
              <w:left w:val="single" w:sz="4" w:space="0" w:color="auto"/>
            </w:tcBorders>
            <w:shd w:val="clear" w:color="auto" w:fill="auto"/>
            <w:noWrap/>
            <w:vAlign w:val="bottom"/>
            <w:hideMark/>
          </w:tcPr>
          <w:p w14:paraId="0DAB8947"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p>
        </w:tc>
        <w:tc>
          <w:tcPr>
            <w:tcW w:w="0" w:type="auto"/>
            <w:shd w:val="clear" w:color="auto" w:fill="auto"/>
            <w:noWrap/>
            <w:vAlign w:val="bottom"/>
            <w:hideMark/>
          </w:tcPr>
          <w:p w14:paraId="08BE330D"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c>
          <w:tcPr>
            <w:tcW w:w="0" w:type="auto"/>
            <w:shd w:val="clear" w:color="auto" w:fill="auto"/>
            <w:noWrap/>
            <w:vAlign w:val="bottom"/>
            <w:hideMark/>
          </w:tcPr>
          <w:p w14:paraId="03B92D6D"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c>
          <w:tcPr>
            <w:tcW w:w="0" w:type="auto"/>
            <w:shd w:val="clear" w:color="auto" w:fill="auto"/>
            <w:noWrap/>
            <w:vAlign w:val="bottom"/>
            <w:hideMark/>
          </w:tcPr>
          <w:p w14:paraId="72106ECF"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r>
      <w:tr w:rsidR="00E37AD1" w:rsidRPr="00FB2117" w14:paraId="6577E8CC" w14:textId="77777777" w:rsidTr="00E37AD1">
        <w:tc>
          <w:tcPr>
            <w:tcW w:w="0" w:type="auto"/>
            <w:tcBorders>
              <w:right w:val="single" w:sz="4" w:space="0" w:color="auto"/>
            </w:tcBorders>
            <w:shd w:val="clear" w:color="auto" w:fill="auto"/>
            <w:noWrap/>
            <w:vAlign w:val="bottom"/>
            <w:hideMark/>
          </w:tcPr>
          <w:p w14:paraId="4308E634"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44084"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Số thí sinh không đạt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BE9CF"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c>
          <w:tcPr>
            <w:tcW w:w="0" w:type="auto"/>
            <w:tcBorders>
              <w:left w:val="single" w:sz="4" w:space="0" w:color="auto"/>
            </w:tcBorders>
            <w:shd w:val="clear" w:color="auto" w:fill="auto"/>
            <w:noWrap/>
            <w:vAlign w:val="bottom"/>
            <w:hideMark/>
          </w:tcPr>
          <w:p w14:paraId="7CA58C94"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p>
        </w:tc>
        <w:tc>
          <w:tcPr>
            <w:tcW w:w="0" w:type="auto"/>
            <w:shd w:val="clear" w:color="auto" w:fill="auto"/>
            <w:noWrap/>
            <w:vAlign w:val="bottom"/>
            <w:hideMark/>
          </w:tcPr>
          <w:p w14:paraId="760EF68F"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c>
          <w:tcPr>
            <w:tcW w:w="0" w:type="auto"/>
            <w:shd w:val="clear" w:color="auto" w:fill="auto"/>
            <w:noWrap/>
            <w:vAlign w:val="bottom"/>
            <w:hideMark/>
          </w:tcPr>
          <w:p w14:paraId="3715C243"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c>
          <w:tcPr>
            <w:tcW w:w="0" w:type="auto"/>
            <w:shd w:val="clear" w:color="auto" w:fill="auto"/>
            <w:noWrap/>
            <w:vAlign w:val="bottom"/>
            <w:hideMark/>
          </w:tcPr>
          <w:p w14:paraId="58CA56FC"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r>
      <w:tr w:rsidR="00E37AD1" w:rsidRPr="00FB2117" w14:paraId="2AE6F380" w14:textId="77777777" w:rsidTr="00E37AD1">
        <w:tc>
          <w:tcPr>
            <w:tcW w:w="0" w:type="auto"/>
            <w:tcBorders>
              <w:right w:val="single" w:sz="4" w:space="0" w:color="auto"/>
            </w:tcBorders>
            <w:shd w:val="clear" w:color="auto" w:fill="auto"/>
            <w:noWrap/>
            <w:vAlign w:val="bottom"/>
            <w:hideMark/>
          </w:tcPr>
          <w:p w14:paraId="442ABF7D"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0EF09"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Điểm trung bình thấp nhất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EF0D4"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c>
          <w:tcPr>
            <w:tcW w:w="0" w:type="auto"/>
            <w:tcBorders>
              <w:left w:val="single" w:sz="4" w:space="0" w:color="auto"/>
            </w:tcBorders>
            <w:shd w:val="clear" w:color="auto" w:fill="auto"/>
            <w:noWrap/>
            <w:vAlign w:val="bottom"/>
            <w:hideMark/>
          </w:tcPr>
          <w:p w14:paraId="38C9D693"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p>
        </w:tc>
        <w:tc>
          <w:tcPr>
            <w:tcW w:w="0" w:type="auto"/>
            <w:shd w:val="clear" w:color="auto" w:fill="auto"/>
            <w:noWrap/>
            <w:vAlign w:val="bottom"/>
            <w:hideMark/>
          </w:tcPr>
          <w:p w14:paraId="32398BE9"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c>
          <w:tcPr>
            <w:tcW w:w="0" w:type="auto"/>
            <w:shd w:val="clear" w:color="auto" w:fill="auto"/>
            <w:noWrap/>
            <w:vAlign w:val="bottom"/>
            <w:hideMark/>
          </w:tcPr>
          <w:p w14:paraId="64B9408F"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c>
          <w:tcPr>
            <w:tcW w:w="0" w:type="auto"/>
            <w:shd w:val="clear" w:color="auto" w:fill="auto"/>
            <w:noWrap/>
            <w:vAlign w:val="bottom"/>
            <w:hideMark/>
          </w:tcPr>
          <w:p w14:paraId="31EEA2C3"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r>
      <w:tr w:rsidR="00E37AD1" w:rsidRPr="00FB2117" w14:paraId="4B1A7D9A" w14:textId="77777777" w:rsidTr="00E37AD1">
        <w:tc>
          <w:tcPr>
            <w:tcW w:w="0" w:type="auto"/>
            <w:tcBorders>
              <w:right w:val="single" w:sz="4" w:space="0" w:color="auto"/>
            </w:tcBorders>
            <w:shd w:val="clear" w:color="auto" w:fill="auto"/>
            <w:noWrap/>
            <w:vAlign w:val="bottom"/>
            <w:hideMark/>
          </w:tcPr>
          <w:p w14:paraId="7918351C"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A7B8B"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Điểm trung bình cao nhất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24D72"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r w:rsidRPr="00E37AD1">
              <w:rPr>
                <w:rFonts w:ascii="Tahoma" w:eastAsia="Times New Roman" w:hAnsi="Tahoma" w:cs="Tahoma"/>
                <w:color w:val="000000"/>
                <w:sz w:val="18"/>
                <w:szCs w:val="18"/>
                <w:lang w:eastAsia="en-US"/>
              </w:rPr>
              <w:t>?</w:t>
            </w:r>
          </w:p>
        </w:tc>
        <w:tc>
          <w:tcPr>
            <w:tcW w:w="0" w:type="auto"/>
            <w:tcBorders>
              <w:left w:val="single" w:sz="4" w:space="0" w:color="auto"/>
            </w:tcBorders>
            <w:shd w:val="clear" w:color="auto" w:fill="auto"/>
            <w:noWrap/>
            <w:vAlign w:val="bottom"/>
            <w:hideMark/>
          </w:tcPr>
          <w:p w14:paraId="28021955" w14:textId="77777777" w:rsidR="00E37AD1" w:rsidRPr="00E37AD1" w:rsidRDefault="00E37AD1" w:rsidP="00E37AD1">
            <w:pPr>
              <w:spacing w:before="0" w:after="0"/>
              <w:ind w:firstLine="0"/>
              <w:jc w:val="left"/>
              <w:rPr>
                <w:rFonts w:ascii="Tahoma" w:eastAsia="Times New Roman" w:hAnsi="Tahoma" w:cs="Tahoma"/>
                <w:color w:val="000000"/>
                <w:sz w:val="18"/>
                <w:szCs w:val="18"/>
                <w:lang w:eastAsia="en-US"/>
              </w:rPr>
            </w:pPr>
          </w:p>
        </w:tc>
        <w:tc>
          <w:tcPr>
            <w:tcW w:w="0" w:type="auto"/>
            <w:shd w:val="clear" w:color="auto" w:fill="auto"/>
            <w:noWrap/>
            <w:vAlign w:val="bottom"/>
            <w:hideMark/>
          </w:tcPr>
          <w:p w14:paraId="7392A2B9"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c>
          <w:tcPr>
            <w:tcW w:w="0" w:type="auto"/>
            <w:shd w:val="clear" w:color="auto" w:fill="auto"/>
            <w:noWrap/>
            <w:vAlign w:val="bottom"/>
            <w:hideMark/>
          </w:tcPr>
          <w:p w14:paraId="5B799309"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c>
          <w:tcPr>
            <w:tcW w:w="0" w:type="auto"/>
            <w:shd w:val="clear" w:color="auto" w:fill="auto"/>
            <w:noWrap/>
            <w:vAlign w:val="bottom"/>
            <w:hideMark/>
          </w:tcPr>
          <w:p w14:paraId="620A959C" w14:textId="77777777" w:rsidR="00E37AD1" w:rsidRPr="00E37AD1" w:rsidRDefault="00E37AD1" w:rsidP="00E37AD1">
            <w:pPr>
              <w:spacing w:before="0" w:after="0"/>
              <w:ind w:firstLine="0"/>
              <w:jc w:val="left"/>
              <w:rPr>
                <w:rFonts w:ascii="Tahoma" w:eastAsia="Times New Roman" w:hAnsi="Tahoma" w:cs="Tahoma"/>
                <w:sz w:val="18"/>
                <w:szCs w:val="18"/>
                <w:lang w:eastAsia="en-US"/>
              </w:rPr>
            </w:pPr>
          </w:p>
        </w:tc>
      </w:tr>
    </w:tbl>
    <w:p w14:paraId="7E8FB6E5" w14:textId="77777777" w:rsidR="00996E8A" w:rsidRPr="00995E55" w:rsidRDefault="00996E8A" w:rsidP="008C7191">
      <w:pPr>
        <w:ind w:firstLine="0"/>
        <w:rPr>
          <w:rFonts w:ascii="Tahoma" w:hAnsi="Tahoma" w:cs="Tahoma"/>
          <w:sz w:val="24"/>
          <w:szCs w:val="24"/>
        </w:rPr>
      </w:pPr>
    </w:p>
    <w:sectPr w:rsidR="00996E8A" w:rsidRPr="00995E55" w:rsidSect="00485C0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720"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EC341" w14:textId="77777777" w:rsidR="00C37B9A" w:rsidRDefault="00C37B9A" w:rsidP="00485C0E">
      <w:pPr>
        <w:spacing w:before="0" w:after="0"/>
      </w:pPr>
      <w:r>
        <w:separator/>
      </w:r>
    </w:p>
  </w:endnote>
  <w:endnote w:type="continuationSeparator" w:id="0">
    <w:p w14:paraId="137CD4DD" w14:textId="77777777" w:rsidR="00C37B9A" w:rsidRDefault="00C37B9A" w:rsidP="00485C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2CB72" w14:textId="77777777" w:rsidR="00485C0E" w:rsidRDefault="00485C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B11D9" w14:textId="77777777" w:rsidR="00485C0E" w:rsidRDefault="00485C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378D2" w14:textId="77777777" w:rsidR="00485C0E" w:rsidRDefault="00485C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AFCB5" w14:textId="77777777" w:rsidR="00C37B9A" w:rsidRDefault="00C37B9A" w:rsidP="00485C0E">
      <w:pPr>
        <w:spacing w:before="0" w:after="0"/>
      </w:pPr>
      <w:r>
        <w:separator/>
      </w:r>
    </w:p>
  </w:footnote>
  <w:footnote w:type="continuationSeparator" w:id="0">
    <w:p w14:paraId="28254B42" w14:textId="77777777" w:rsidR="00C37B9A" w:rsidRDefault="00C37B9A" w:rsidP="00485C0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6F466" w14:textId="77777777" w:rsidR="00485C0E" w:rsidRDefault="00485C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65978"/>
      <w:docPartObj>
        <w:docPartGallery w:val="Page Numbers (Top of Page)"/>
        <w:docPartUnique/>
      </w:docPartObj>
    </w:sdtPr>
    <w:sdtEndPr>
      <w:rPr>
        <w:noProof/>
      </w:rPr>
    </w:sdtEndPr>
    <w:sdtContent>
      <w:p w14:paraId="70EEC76F" w14:textId="468A3A7B" w:rsidR="00485C0E" w:rsidRDefault="00485C0E" w:rsidP="00485C0E">
        <w:pPr>
          <w:pStyle w:val="Header"/>
          <w:ind w:firstLine="0"/>
          <w:jc w:val="center"/>
        </w:pPr>
        <w:r>
          <w:fldChar w:fldCharType="begin"/>
        </w:r>
        <w:r>
          <w:instrText xml:space="preserve"> PAGE   \* MERGEFORMAT </w:instrText>
        </w:r>
        <w:r>
          <w:fldChar w:fldCharType="separate"/>
        </w:r>
        <w:r w:rsidR="00B67499">
          <w:rPr>
            <w:noProof/>
          </w:rPr>
          <w:t>3</w:t>
        </w:r>
        <w:r>
          <w:rPr>
            <w:noProof/>
          </w:rPr>
          <w:fldChar w:fldCharType="end"/>
        </w:r>
      </w:p>
    </w:sdtContent>
  </w:sdt>
  <w:p w14:paraId="057BE972" w14:textId="77777777" w:rsidR="00485C0E" w:rsidRDefault="00485C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E6B21" w14:textId="77777777" w:rsidR="00485C0E" w:rsidRDefault="00485C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05"/>
    <w:rsid w:val="00110240"/>
    <w:rsid w:val="00196E0B"/>
    <w:rsid w:val="001F60E3"/>
    <w:rsid w:val="00213EFB"/>
    <w:rsid w:val="002552E4"/>
    <w:rsid w:val="0028559B"/>
    <w:rsid w:val="003C4CDF"/>
    <w:rsid w:val="00405072"/>
    <w:rsid w:val="0043445F"/>
    <w:rsid w:val="00485C0E"/>
    <w:rsid w:val="00492F83"/>
    <w:rsid w:val="004D67E9"/>
    <w:rsid w:val="00536196"/>
    <w:rsid w:val="00541AB2"/>
    <w:rsid w:val="00564214"/>
    <w:rsid w:val="00602D64"/>
    <w:rsid w:val="00621FDF"/>
    <w:rsid w:val="0067413C"/>
    <w:rsid w:val="006A6849"/>
    <w:rsid w:val="007D341A"/>
    <w:rsid w:val="00833023"/>
    <w:rsid w:val="008C7191"/>
    <w:rsid w:val="008F4F1C"/>
    <w:rsid w:val="00995E55"/>
    <w:rsid w:val="00996E8A"/>
    <w:rsid w:val="009E52BA"/>
    <w:rsid w:val="00A373E1"/>
    <w:rsid w:val="00B67499"/>
    <w:rsid w:val="00B7542D"/>
    <w:rsid w:val="00B9777B"/>
    <w:rsid w:val="00C32F2D"/>
    <w:rsid w:val="00C37B9A"/>
    <w:rsid w:val="00CA4B05"/>
    <w:rsid w:val="00D93DA8"/>
    <w:rsid w:val="00E37AD1"/>
    <w:rsid w:val="00E441C1"/>
    <w:rsid w:val="00E45AF1"/>
    <w:rsid w:val="00E71B23"/>
    <w:rsid w:val="00EB6BCE"/>
    <w:rsid w:val="00F3301C"/>
    <w:rsid w:val="00FB1492"/>
    <w:rsid w:val="00FB2117"/>
    <w:rsid w:val="00FD0D31"/>
    <w:rsid w:val="00FF6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AF03C"/>
  <w15:chartTrackingRefBased/>
  <w15:docId w15:val="{0DE1D0BC-B319-4017-9BD8-662B002C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240"/>
    <w:pPr>
      <w:spacing w:before="60" w:after="60" w:line="240" w:lineRule="auto"/>
      <w:ind w:firstLine="720"/>
      <w:jc w:val="both"/>
    </w:pPr>
    <w:rPr>
      <w:rFonts w:ascii="Times New Roman" w:eastAsiaTheme="minorEastAsia" w:hAnsi="Times New Roman"/>
      <w:sz w:val="28"/>
      <w:szCs w:val="28"/>
      <w:lang w:eastAsia="zh-CN"/>
    </w:rPr>
  </w:style>
  <w:style w:type="paragraph" w:styleId="Heading1">
    <w:name w:val="heading 1"/>
    <w:next w:val="Normal"/>
    <w:link w:val="Heading1Char"/>
    <w:uiPriority w:val="1"/>
    <w:qFormat/>
    <w:rsid w:val="00CA4B05"/>
    <w:pPr>
      <w:keepNext/>
      <w:keepLines/>
      <w:spacing w:before="120" w:after="120" w:line="240" w:lineRule="auto"/>
      <w:outlineLvl w:val="0"/>
    </w:pPr>
    <w:rPr>
      <w:rFonts w:ascii="Arial" w:eastAsiaTheme="majorEastAsia" w:hAnsi="Arial" w:cstheme="majorBidi"/>
      <w:b/>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A4B05"/>
    <w:rPr>
      <w:rFonts w:ascii="Arial" w:eastAsiaTheme="majorEastAsia" w:hAnsi="Arial" w:cstheme="majorBidi"/>
      <w:b/>
      <w:sz w:val="32"/>
      <w:szCs w:val="32"/>
      <w:lang w:eastAsia="zh-CN"/>
    </w:rPr>
  </w:style>
  <w:style w:type="paragraph" w:styleId="Header">
    <w:name w:val="header"/>
    <w:basedOn w:val="Normal"/>
    <w:link w:val="HeaderChar"/>
    <w:uiPriority w:val="99"/>
    <w:unhideWhenUsed/>
    <w:rsid w:val="00CA4B05"/>
    <w:pPr>
      <w:tabs>
        <w:tab w:val="center" w:pos="4680"/>
        <w:tab w:val="right" w:pos="9360"/>
      </w:tabs>
      <w:spacing w:before="0" w:after="0"/>
    </w:pPr>
  </w:style>
  <w:style w:type="character" w:customStyle="1" w:styleId="HeaderChar">
    <w:name w:val="Header Char"/>
    <w:basedOn w:val="DefaultParagraphFont"/>
    <w:link w:val="Header"/>
    <w:uiPriority w:val="99"/>
    <w:rsid w:val="00CA4B05"/>
    <w:rPr>
      <w:rFonts w:ascii="Times New Roman" w:eastAsiaTheme="minorEastAsia" w:hAnsi="Times New Roman"/>
      <w:sz w:val="28"/>
      <w:szCs w:val="28"/>
      <w:lang w:eastAsia="zh-CN"/>
    </w:rPr>
  </w:style>
  <w:style w:type="table" w:customStyle="1" w:styleId="TableGrid1">
    <w:name w:val="Table Grid1"/>
    <w:basedOn w:val="TableNormal"/>
    <w:next w:val="TableGrid"/>
    <w:uiPriority w:val="39"/>
    <w:rsid w:val="00A373E1"/>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373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85C0E"/>
    <w:pPr>
      <w:tabs>
        <w:tab w:val="center" w:pos="4680"/>
        <w:tab w:val="right" w:pos="9360"/>
      </w:tabs>
      <w:spacing w:before="0" w:after="0"/>
    </w:pPr>
  </w:style>
  <w:style w:type="character" w:customStyle="1" w:styleId="FooterChar">
    <w:name w:val="Footer Char"/>
    <w:basedOn w:val="DefaultParagraphFont"/>
    <w:link w:val="Footer"/>
    <w:uiPriority w:val="99"/>
    <w:rsid w:val="00485C0E"/>
    <w:rPr>
      <w:rFonts w:ascii="Times New Roman" w:eastAsiaTheme="minorEastAsia" w:hAnsi="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58357">
      <w:bodyDiv w:val="1"/>
      <w:marLeft w:val="0"/>
      <w:marRight w:val="0"/>
      <w:marTop w:val="0"/>
      <w:marBottom w:val="0"/>
      <w:divBdr>
        <w:top w:val="none" w:sz="0" w:space="0" w:color="auto"/>
        <w:left w:val="none" w:sz="0" w:space="0" w:color="auto"/>
        <w:bottom w:val="none" w:sz="0" w:space="0" w:color="auto"/>
        <w:right w:val="none" w:sz="0" w:space="0" w:color="auto"/>
      </w:divBdr>
    </w:div>
    <w:div w:id="229191656">
      <w:bodyDiv w:val="1"/>
      <w:marLeft w:val="0"/>
      <w:marRight w:val="0"/>
      <w:marTop w:val="0"/>
      <w:marBottom w:val="0"/>
      <w:divBdr>
        <w:top w:val="none" w:sz="0" w:space="0" w:color="auto"/>
        <w:left w:val="none" w:sz="0" w:space="0" w:color="auto"/>
        <w:bottom w:val="none" w:sz="0" w:space="0" w:color="auto"/>
        <w:right w:val="none" w:sz="0" w:space="0" w:color="auto"/>
      </w:divBdr>
    </w:div>
    <w:div w:id="164523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2020-10-22T10:09:00Z</dcterms:created>
  <dcterms:modified xsi:type="dcterms:W3CDTF">2020-11-13T09:03:00Z</dcterms:modified>
</cp:coreProperties>
</file>