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3D53C5" w:rsidRPr="00FF03E8" w14:paraId="28A3AFD2" w14:textId="77777777" w:rsidTr="00AE7F5F">
        <w:tc>
          <w:tcPr>
            <w:tcW w:w="3256" w:type="dxa"/>
          </w:tcPr>
          <w:p w14:paraId="09DC1EDA" w14:textId="77777777" w:rsidR="003D53C5" w:rsidRPr="00FF03E8" w:rsidRDefault="003D53C5" w:rsidP="00AE7F5F">
            <w:pPr>
              <w:spacing w:before="0" w:after="0"/>
              <w:ind w:firstLine="0"/>
              <w:jc w:val="center"/>
              <w:rPr>
                <w:rFonts w:cs="Times New Roman"/>
                <w:sz w:val="26"/>
                <w:szCs w:val="26"/>
              </w:rPr>
            </w:pPr>
            <w:bookmarkStart w:id="0" w:name="_Hlk47707413"/>
            <w:r w:rsidRPr="00FF03E8">
              <w:rPr>
                <w:rFonts w:cs="Times New Roman"/>
                <w:sz w:val="26"/>
                <w:szCs w:val="26"/>
              </w:rPr>
              <w:t>SỞ TT&amp;TT NGHỆ AN</w:t>
            </w:r>
          </w:p>
          <w:p w14:paraId="5C9834C9" w14:textId="77777777" w:rsidR="003D53C5" w:rsidRPr="00FF03E8" w:rsidRDefault="003D53C5" w:rsidP="00AE7F5F">
            <w:pPr>
              <w:spacing w:before="0" w:after="0"/>
              <w:ind w:firstLine="0"/>
              <w:jc w:val="center"/>
              <w:rPr>
                <w:rFonts w:cs="Times New Roman"/>
                <w:b/>
                <w:sz w:val="26"/>
                <w:szCs w:val="26"/>
              </w:rPr>
            </w:pPr>
            <w:r w:rsidRPr="00FF03E8">
              <w:rPr>
                <w:rFonts w:cs="Times New Roman"/>
                <w:b/>
                <w:noProof/>
                <w:sz w:val="26"/>
                <w:szCs w:val="26"/>
                <w:lang w:eastAsia="en-US"/>
              </w:rPr>
              <mc:AlternateContent>
                <mc:Choice Requires="wps">
                  <w:drawing>
                    <wp:anchor distT="0" distB="0" distL="114300" distR="114300" simplePos="0" relativeHeight="251661312" behindDoc="0" locked="0" layoutInCell="1" allowOverlap="1" wp14:anchorId="0A666CF4" wp14:editId="166E7F85">
                      <wp:simplePos x="0" y="0"/>
                      <wp:positionH relativeFrom="column">
                        <wp:posOffset>543560</wp:posOffset>
                      </wp:positionH>
                      <wp:positionV relativeFrom="paragraph">
                        <wp:posOffset>194945</wp:posOffset>
                      </wp:positionV>
                      <wp:extent cx="8667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8667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5CBAF9A6"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2.8pt,15.35pt" to="11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" strokecolor="windowText" strokeweight="1.5pt">
                      <v:stroke joinstyle="miter"/>
                    </v:line>
                  </w:pict>
                </mc:Fallback>
              </mc:AlternateContent>
            </w:r>
            <w:r w:rsidRPr="00FF03E8">
              <w:rPr>
                <w:rFonts w:cs="Times New Roman"/>
                <w:b/>
                <w:sz w:val="26"/>
                <w:szCs w:val="26"/>
              </w:rPr>
              <w:t>TRUNG TÂM CNTT&amp;TT</w:t>
            </w:r>
          </w:p>
          <w:p w14:paraId="562DE793" w14:textId="77777777" w:rsidR="003D53C5" w:rsidRPr="00FF03E8" w:rsidRDefault="003D53C5" w:rsidP="00AE7F5F">
            <w:pPr>
              <w:spacing w:before="0" w:after="0"/>
              <w:ind w:firstLine="0"/>
              <w:jc w:val="center"/>
              <w:rPr>
                <w:rFonts w:cs="Times New Roman"/>
                <w:b/>
                <w:sz w:val="26"/>
                <w:szCs w:val="26"/>
              </w:rPr>
            </w:pPr>
          </w:p>
          <w:p w14:paraId="3A19C31A" w14:textId="50C5C6AB" w:rsidR="003D53C5" w:rsidRPr="00FF03E8" w:rsidRDefault="003D53C5" w:rsidP="003D53C5">
            <w:pPr>
              <w:spacing w:before="0" w:after="0"/>
              <w:ind w:firstLine="0"/>
              <w:jc w:val="center"/>
              <w:rPr>
                <w:rFonts w:cs="Times New Roman"/>
                <w:b/>
                <w:sz w:val="26"/>
                <w:szCs w:val="26"/>
              </w:rPr>
            </w:pPr>
            <w:r w:rsidRPr="00FF03E8">
              <w:rPr>
                <w:rFonts w:cs="Times New Roman"/>
                <w:b/>
                <w:sz w:val="26"/>
                <w:szCs w:val="26"/>
              </w:rPr>
              <w:t>Mã đề: NAICT-0</w:t>
            </w:r>
            <w:r>
              <w:rPr>
                <w:rFonts w:cs="Times New Roman"/>
                <w:b/>
                <w:sz w:val="26"/>
                <w:szCs w:val="26"/>
              </w:rPr>
              <w:t>3</w:t>
            </w:r>
            <w:r>
              <w:rPr>
                <w:rFonts w:cs="Times New Roman"/>
                <w:b/>
                <w:sz w:val="26"/>
                <w:szCs w:val="26"/>
              </w:rPr>
              <w:t>7</w:t>
            </w:r>
          </w:p>
        </w:tc>
        <w:tc>
          <w:tcPr>
            <w:tcW w:w="5806" w:type="dxa"/>
          </w:tcPr>
          <w:p w14:paraId="095E87FA" w14:textId="77777777" w:rsidR="003D53C5" w:rsidRPr="00FF03E8" w:rsidRDefault="003D53C5" w:rsidP="00AE7F5F">
            <w:pPr>
              <w:spacing w:before="0" w:after="0"/>
              <w:ind w:firstLine="0"/>
              <w:jc w:val="center"/>
              <w:rPr>
                <w:rFonts w:cs="Times New Roman"/>
                <w:b/>
                <w:sz w:val="26"/>
                <w:szCs w:val="26"/>
              </w:rPr>
            </w:pPr>
            <w:r w:rsidRPr="00FF03E8">
              <w:rPr>
                <w:rFonts w:cs="Times New Roman"/>
                <w:b/>
                <w:sz w:val="26"/>
                <w:szCs w:val="26"/>
              </w:rPr>
              <w:t>CỘNG HÒA XÃ HỘI CHỦ NGHĨA VIỆT NAM</w:t>
            </w:r>
          </w:p>
          <w:p w14:paraId="0A9338E5" w14:textId="77777777" w:rsidR="003D53C5" w:rsidRPr="00FF03E8" w:rsidRDefault="003D53C5" w:rsidP="00AE7F5F">
            <w:pPr>
              <w:spacing w:before="0" w:after="0"/>
              <w:ind w:firstLine="0"/>
              <w:jc w:val="center"/>
              <w:rPr>
                <w:rFonts w:cs="Times New Roman"/>
                <w:b/>
                <w:sz w:val="26"/>
                <w:szCs w:val="26"/>
              </w:rPr>
            </w:pPr>
            <w:r w:rsidRPr="00FF03E8">
              <w:rPr>
                <w:rFonts w:cs="Times New Roman"/>
                <w:b/>
                <w:noProof/>
                <w:sz w:val="26"/>
                <w:szCs w:val="26"/>
                <w:lang w:eastAsia="en-US"/>
              </w:rPr>
              <mc:AlternateContent>
                <mc:Choice Requires="wps">
                  <w:drawing>
                    <wp:anchor distT="0" distB="0" distL="114300" distR="114300" simplePos="0" relativeHeight="251662336" behindDoc="0" locked="0" layoutInCell="1" allowOverlap="1" wp14:anchorId="281ED19B" wp14:editId="415BFB4E">
                      <wp:simplePos x="0" y="0"/>
                      <wp:positionH relativeFrom="column">
                        <wp:posOffset>771525</wp:posOffset>
                      </wp:positionH>
                      <wp:positionV relativeFrom="paragraph">
                        <wp:posOffset>204470</wp:posOffset>
                      </wp:positionV>
                      <wp:extent cx="1981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BB8813E"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0.75pt,16.1pt" to="21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" strokecolor="windowText" strokeweight=".5pt">
                      <v:stroke joinstyle="miter"/>
                    </v:line>
                  </w:pict>
                </mc:Fallback>
              </mc:AlternateContent>
            </w:r>
            <w:r w:rsidRPr="00FF03E8">
              <w:rPr>
                <w:rFonts w:cs="Times New Roman"/>
                <w:b/>
                <w:sz w:val="26"/>
                <w:szCs w:val="26"/>
              </w:rPr>
              <w:t>Độc lập - Tự do - Hạnh phúc</w:t>
            </w:r>
          </w:p>
          <w:p w14:paraId="4CFA7013" w14:textId="77777777" w:rsidR="003D53C5" w:rsidRPr="00FF03E8" w:rsidRDefault="003D53C5" w:rsidP="00AE7F5F">
            <w:pPr>
              <w:spacing w:before="0" w:after="0"/>
              <w:ind w:firstLine="0"/>
              <w:jc w:val="center"/>
              <w:rPr>
                <w:rFonts w:cs="Times New Roman"/>
                <w:b/>
                <w:sz w:val="26"/>
                <w:szCs w:val="26"/>
              </w:rPr>
            </w:pPr>
          </w:p>
          <w:p w14:paraId="3EAA5C4C" w14:textId="77777777" w:rsidR="003D53C5" w:rsidRPr="00FF03E8" w:rsidRDefault="003D53C5" w:rsidP="00AE7F5F">
            <w:pPr>
              <w:spacing w:before="0" w:after="0"/>
              <w:ind w:firstLine="0"/>
              <w:jc w:val="center"/>
              <w:rPr>
                <w:rFonts w:cs="Times New Roman"/>
                <w:i/>
                <w:sz w:val="26"/>
                <w:szCs w:val="26"/>
              </w:rPr>
            </w:pPr>
            <w:r>
              <w:rPr>
                <w:rFonts w:cs="Times New Roman"/>
                <w:i/>
                <w:sz w:val="26"/>
                <w:szCs w:val="26"/>
              </w:rPr>
              <w:t xml:space="preserve">               Ngày thi  27 </w:t>
            </w:r>
            <w:r w:rsidRPr="00FF03E8">
              <w:rPr>
                <w:rFonts w:cs="Times New Roman"/>
                <w:i/>
                <w:sz w:val="26"/>
                <w:szCs w:val="26"/>
              </w:rPr>
              <w:t xml:space="preserve"> tháng 9 năm 2020</w:t>
            </w:r>
          </w:p>
        </w:tc>
      </w:tr>
    </w:tbl>
    <w:p w14:paraId="2A9CC775" w14:textId="77777777" w:rsidR="003D53C5" w:rsidRPr="001C2B02" w:rsidRDefault="003D53C5" w:rsidP="003D53C5">
      <w:pPr>
        <w:pStyle w:val="Heading1"/>
        <w:jc w:val="center"/>
        <w:rPr>
          <w:sz w:val="10"/>
        </w:rPr>
      </w:pPr>
    </w:p>
    <w:p w14:paraId="5B9CA7DF" w14:textId="77777777" w:rsidR="003D53C5" w:rsidRDefault="003D53C5" w:rsidP="003D53C5">
      <w:pPr>
        <w:pStyle w:val="Heading1"/>
        <w:jc w:val="center"/>
        <w:rPr>
          <w:sz w:val="28"/>
          <w:szCs w:val="28"/>
        </w:rPr>
      </w:pPr>
    </w:p>
    <w:p w14:paraId="23E10415" w14:textId="77777777" w:rsidR="003D53C5" w:rsidRPr="001C2B02" w:rsidRDefault="003D53C5" w:rsidP="003D53C5">
      <w:pPr>
        <w:pStyle w:val="Heading1"/>
        <w:jc w:val="center"/>
        <w:rPr>
          <w:b w:val="0"/>
          <w:sz w:val="28"/>
          <w:szCs w:val="28"/>
        </w:rPr>
      </w:pPr>
      <w:r w:rsidRPr="001C2B02">
        <w:rPr>
          <w:sz w:val="28"/>
          <w:szCs w:val="28"/>
        </w:rPr>
        <w:t>BẢNG DỮ LIỆU CHO SẴN</w:t>
      </w:r>
    </w:p>
    <w:p w14:paraId="36F08187" w14:textId="77777777" w:rsidR="003D53C5" w:rsidRDefault="003D53C5" w:rsidP="00B9777B">
      <w:pPr>
        <w:pStyle w:val="Heading1"/>
      </w:pPr>
      <w:bookmarkStart w:id="1" w:name="_Hlk19631778"/>
      <w:bookmarkEnd w:id="1"/>
    </w:p>
    <w:p w14:paraId="7E881CA8" w14:textId="13D03E3E" w:rsidR="00B9777B" w:rsidRDefault="00B9777B" w:rsidP="00B9777B">
      <w:pPr>
        <w:pStyle w:val="Heading1"/>
      </w:pPr>
      <w:r w:rsidRPr="00A95D22">
        <w:t>1. Dữ liệu phần Word:</w:t>
      </w:r>
    </w:p>
    <w:p w14:paraId="1E8701A1" w14:textId="2C9D186D" w:rsidR="00995E55" w:rsidRDefault="00995E55" w:rsidP="00995E55">
      <w:pPr>
        <w:rPr>
          <w:rFonts w:ascii="Tahoma" w:hAnsi="Tahoma" w:cs="Tahoma"/>
          <w:sz w:val="24"/>
          <w:szCs w:val="24"/>
        </w:rPr>
      </w:pPr>
    </w:p>
    <w:p w14:paraId="0C9C3466" w14:textId="4E796764" w:rsidR="00CD067A" w:rsidRPr="003D53C5" w:rsidRDefault="00CD067A" w:rsidP="003D53C5">
      <w:pPr>
        <w:ind w:firstLine="0"/>
        <w:jc w:val="left"/>
        <w:rPr>
          <w:rFonts w:ascii="Tahoma" w:hAnsi="Tahoma" w:cs="Tahoma"/>
          <w:b/>
          <w:sz w:val="22"/>
          <w:szCs w:val="22"/>
        </w:rPr>
      </w:pPr>
      <w:r w:rsidRPr="003D53C5">
        <w:rPr>
          <w:rFonts w:ascii="Tahoma" w:hAnsi="Tahoma" w:cs="Tahoma"/>
          <w:b/>
          <w:sz w:val="22"/>
          <w:szCs w:val="22"/>
        </w:rPr>
        <w:t>90 năm “Xô viết Thanh Chương” – mốc son tự hào</w:t>
      </w:r>
    </w:p>
    <w:p w14:paraId="1CED6199" w14:textId="77777777" w:rsidR="003D53C5" w:rsidRPr="003D53C5" w:rsidRDefault="003D53C5" w:rsidP="003D53C5">
      <w:pPr>
        <w:ind w:firstLine="0"/>
        <w:jc w:val="left"/>
        <w:rPr>
          <w:rFonts w:ascii="Tahoma" w:hAnsi="Tahoma" w:cs="Tahoma"/>
          <w:sz w:val="22"/>
          <w:szCs w:val="22"/>
        </w:rPr>
      </w:pPr>
    </w:p>
    <w:p w14:paraId="20FBD03C" w14:textId="77777777" w:rsidR="00CD067A" w:rsidRPr="003D53C5" w:rsidRDefault="00CD067A" w:rsidP="003D53C5">
      <w:pPr>
        <w:spacing w:before="120" w:after="120"/>
        <w:ind w:firstLine="0"/>
        <w:jc w:val="left"/>
        <w:rPr>
          <w:rFonts w:ascii="Tahoma" w:hAnsi="Tahoma" w:cs="Tahoma"/>
          <w:sz w:val="22"/>
          <w:szCs w:val="22"/>
        </w:rPr>
      </w:pPr>
      <w:r w:rsidRPr="003D53C5">
        <w:rPr>
          <w:rFonts w:ascii="Tahoma" w:hAnsi="Tahoma" w:cs="Tahoma"/>
          <w:sz w:val="22"/>
          <w:szCs w:val="22"/>
        </w:rPr>
        <w:t>Trong những ngày tháng 9 lịch sử, về với quê hương Thanh Chương, chúng ta lại nghe âm vang tiếng trống Xô viết hào hùng vẫn còn vang vọng từ mái đình Võ Liệt, trên mỗi cánh đồng, làng quê, khúc sông, ngõ xóm... Ngày 1/9/1930, với khí thế xung thiên, Đảng bộ và nhân dân Thanh Chương  đã đứng lên đấu tranh giành thắng lợi, lập nên chính quyền Xô Viết đầu tiên ở Nghệ Tĩnh. Cuộc đấu tranh lịch sử này đã trở thành nguồn cổ vũ, động viên nhân dân khắp hai tỉnh Nghệ An, Hà Tĩnh lúc bấy giờ cùng thổi bùng lên ngọn lửa Xô viết trên mảnh đất địa linh, nhân kiệt nhưng lắm đau thương, mất mát bởi ách cai trị của chính quyền thực dân, phong kiến.</w:t>
      </w:r>
    </w:p>
    <w:p w14:paraId="0A380D48" w14:textId="77777777" w:rsidR="00CD067A" w:rsidRPr="003D53C5" w:rsidRDefault="00CD067A" w:rsidP="003D53C5">
      <w:pPr>
        <w:spacing w:before="120" w:after="120"/>
        <w:ind w:firstLine="0"/>
        <w:jc w:val="left"/>
        <w:rPr>
          <w:rFonts w:ascii="Tahoma" w:hAnsi="Tahoma" w:cs="Tahoma"/>
          <w:sz w:val="22"/>
          <w:szCs w:val="22"/>
        </w:rPr>
      </w:pPr>
      <w:r w:rsidRPr="003D53C5">
        <w:rPr>
          <w:rFonts w:ascii="Tahoma" w:hAnsi="Tahoma" w:cs="Tahoma"/>
          <w:sz w:val="22"/>
          <w:szCs w:val="22"/>
        </w:rPr>
        <w:t>Phát huy tinh thần yêu nước, dưới sự lãnh đạo của Đảng và các cơ sở Đảng trên địa bàn huyện, ngày 1/9/1930 đã diễn ra cuộc đấu tranh lịch sử với sự tham gia của hơn 2 vạn người (chiếm 1/3 dân số trong toàn Huyện). Tiếng trống, mõ, chiêng từ những thôn làng, từ mái đình Võ Liệt đã vang lên như sấm dậy thôi thúc những người con Thanh Chương chân trần, chí thép đứng lên đấu tranh trực diện với kẻ thù, làm kinh hồn bọn đế quốc và bè lũ tay sai. Những chuyến đò vượt sông Lam sang vây phá Huyện đường chở theo bao ước mơ, nguyện vọng thiết tha của những người dân đang sống trong cảnh lầm than nô lệ. Sức mạnh đấu tranh của quần chúng đã làm cho chính quyền ở Huyện và Tổng nhanh chóng tan rã. Tri huyện Phan Sỹ Bàng hoảng sợ, bỏ công đường chạy tháo thân. Hệ thống bồn bốt được lập lên dày đặc như đồn Rào Gang, chợ Đàng, Bích Thị, Thanh Quả, đồn Lập… đều tê liệt, và từ đó các chi bộ của Huyện đi vào hoạt động công khai. Tại đình Võ Liệt (di tích Lịch sử cấp Quốc gia), chính quyền Xô viết đã làm việc ngày đêm để đem lại cuộc sống mới cho nhân dân. Đây là hình thức chính quyền công nhân dưới sự lãnh đạo của Chi bộ Đảng. Toàn Huyện lúc đó có 35 chi bộ với 270 đảng viên đã lãnh đạo chính quyền công nông tiến hành thực hiện ngay những quyền lợi cơ bản của quần chúng như xóa địa tô, bỏ sưu thuế…</w:t>
      </w:r>
    </w:p>
    <w:p w14:paraId="36D152F2" w14:textId="77777777" w:rsidR="00CD067A" w:rsidRPr="003D53C5" w:rsidRDefault="00CD067A" w:rsidP="003D53C5">
      <w:pPr>
        <w:spacing w:before="120" w:after="120"/>
        <w:ind w:firstLine="0"/>
        <w:jc w:val="left"/>
        <w:rPr>
          <w:rFonts w:ascii="Tahoma" w:hAnsi="Tahoma" w:cs="Tahoma"/>
          <w:sz w:val="22"/>
          <w:szCs w:val="22"/>
        </w:rPr>
      </w:pPr>
      <w:r w:rsidRPr="003D53C5">
        <w:rPr>
          <w:rFonts w:ascii="Tahoma" w:hAnsi="Tahoma" w:cs="Tahoma"/>
          <w:sz w:val="22"/>
          <w:szCs w:val="22"/>
        </w:rPr>
        <w:t>Ban chấp hành Nông hội đỏ đã nắm chính quyền ở 65/76 làng xã, với hơn hàng chục nghìn hội viên, trong đó Hội viên Phụ nữ giải phóng chiếm 32% hội viên toàn tỉnh, Thanh niên Cộng sản Đoàn đứng thứ 2 toàn tỉnh, hội viên Cứu tế đỏ đứng thứ 3 toàn tỉnh và hơn 1000 hội viên Tự vệ đỏ... Ở một số nơi, chi bộ Đảng đã họp công khai và động viên nhân dân tham gia phong trào cách mạng. Lịch đấu tranh của quần chúng được tính từng ngày, từng tuần và từng tháng.</w:t>
      </w:r>
    </w:p>
    <w:p w14:paraId="0718F576" w14:textId="77777777" w:rsidR="00CD067A" w:rsidRPr="003D53C5" w:rsidRDefault="00CD067A" w:rsidP="003D53C5">
      <w:pPr>
        <w:spacing w:before="120" w:after="120"/>
        <w:ind w:firstLine="0"/>
        <w:jc w:val="left"/>
        <w:rPr>
          <w:rFonts w:ascii="Tahoma" w:hAnsi="Tahoma" w:cs="Tahoma"/>
          <w:sz w:val="22"/>
          <w:szCs w:val="22"/>
        </w:rPr>
      </w:pPr>
      <w:r w:rsidRPr="003D53C5">
        <w:rPr>
          <w:rFonts w:ascii="Tahoma" w:hAnsi="Tahoma" w:cs="Tahoma"/>
          <w:sz w:val="22"/>
          <w:szCs w:val="22"/>
        </w:rPr>
        <w:t xml:space="preserve">Cuộc đấu tranh ngày 1/9/1930 của nhân dân Thanh Chương đã đi vào lịch sử, là mốc son đánh dấu sự ra đời chính quyền Xô viết đầu tiên của cả hai tỉnh Nghệ An và Hà Tĩnh trong phong trào Xô viết Nghệ Tĩnh. Mặc dù trước đó các cuộc đấu tranh của quần chúng nhân dân ở Nghệ Tĩnh đã diễn ra rất sôi nổi như cuộc đấu tranh của công nông Vinh – Bến Thủy ngày 1/5/1930, nông dân Can Lộc ngày 1/8/1930, nông dân Nam Đàn ngày 30/8/1930… nhưng đều chưa giành được chính quyền về tay nhân dân. Chính vì vậy cuộc đấu tranh của nhân dân Thanh Chương khiến Tri huyện bỏ triện bạ chạy trốn, 35 lý trưởng cũng cúi đầu </w:t>
      </w:r>
      <w:r w:rsidRPr="003D53C5">
        <w:rPr>
          <w:rFonts w:ascii="Tahoma" w:hAnsi="Tahoma" w:cs="Tahoma"/>
          <w:sz w:val="22"/>
          <w:szCs w:val="22"/>
        </w:rPr>
        <w:lastRenderedPageBreak/>
        <w:t>giao nộp sổ sách, con dấu cho chính quyền công nông… đã trở thành niềm tự hào chung của nhân dân Nghệ Tĩnh trong cuộc động cách mạng dưới lá cờ vẻ vang của Đảng năm 1930 -1931.</w:t>
      </w:r>
    </w:p>
    <w:p w14:paraId="25C7A1DA" w14:textId="77777777" w:rsidR="00CD067A" w:rsidRPr="003D53C5" w:rsidRDefault="00CD067A" w:rsidP="003D53C5">
      <w:pPr>
        <w:spacing w:before="120" w:after="120"/>
        <w:ind w:firstLine="0"/>
        <w:jc w:val="left"/>
        <w:rPr>
          <w:rFonts w:ascii="Tahoma" w:hAnsi="Tahoma" w:cs="Tahoma"/>
          <w:sz w:val="22"/>
          <w:szCs w:val="22"/>
        </w:rPr>
      </w:pPr>
      <w:r w:rsidRPr="003D53C5">
        <w:rPr>
          <w:rFonts w:ascii="Tahoma" w:hAnsi="Tahoma" w:cs="Tahoma"/>
          <w:sz w:val="22"/>
          <w:szCs w:val="22"/>
        </w:rPr>
        <w:t>90 năm đã trôi qua nhưng hào khí Xô viết Nghệ Tĩnh vẫn luôn trường tồn cùng lịch sử của dân tộc, và những trận chiến đấu xung thiên của nhân dân Nghệ Tĩnh nói chung, nhân dân Thanh Chương nói riêng trong phong trào cách mạng này vẫn luôn nhắc nhớ chúng ta về một thời kỳ sục sôi của giai cấp công nông dưới ánh sáng soi đường của Đảng. Tên tuổi của các đồng chí cán bộ tiền bối của Đảng như Đặng Thúc Hứa, Đặng Thị Quỳnh Anh, Đặng Thai Mai, Nguyễn Sỹ Sách, Tôn Gia Tinh, Tôn Gia Chung, Võ Thúc Đồng, Tôn Thị Quế, Tôn Quang Phiệt, Lê Cảnh Nhượng, Trần Hữu Doánh… mãi mãi trở thành niềm tự hào của các thế hệ con em Thanh Chương trên khắp mọi miền tổ quốc.</w:t>
      </w:r>
    </w:p>
    <w:p w14:paraId="45FC45B4" w14:textId="77777777" w:rsidR="003D53C5" w:rsidRPr="00CD067A" w:rsidRDefault="003D53C5" w:rsidP="003D53C5">
      <w:pPr>
        <w:ind w:firstLine="0"/>
        <w:jc w:val="left"/>
        <w:rPr>
          <w:rFonts w:ascii="Tahoma" w:hAnsi="Tahoma" w:cs="Tahoma"/>
          <w:sz w:val="20"/>
          <w:szCs w:val="20"/>
        </w:rPr>
      </w:pPr>
    </w:p>
    <w:p w14:paraId="04048922" w14:textId="04165D66" w:rsidR="00CD067A" w:rsidRDefault="00197BDD" w:rsidP="00CD067A">
      <w:pPr>
        <w:rPr>
          <w:rFonts w:ascii="Tahoma" w:hAnsi="Tahoma" w:cs="Tahoma"/>
          <w:sz w:val="24"/>
          <w:szCs w:val="24"/>
        </w:rPr>
      </w:pPr>
      <w:r w:rsidRPr="009D38A8">
        <w:rPr>
          <w:noProof/>
          <w:lang w:eastAsia="en-US"/>
        </w:rPr>
        <w:drawing>
          <wp:inline distT="0" distB="0" distL="0" distR="0" wp14:anchorId="6909CF45" wp14:editId="38617344">
            <wp:extent cx="2259453" cy="1513833"/>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272414" cy="1522517"/>
                    </a:xfrm>
                    <a:prstGeom prst="rect">
                      <a:avLst/>
                    </a:prstGeom>
                  </pic:spPr>
                </pic:pic>
              </a:graphicData>
            </a:graphic>
          </wp:inline>
        </w:drawing>
      </w:r>
    </w:p>
    <w:p w14:paraId="5E411268" w14:textId="77777777" w:rsidR="003D53C5" w:rsidRDefault="003D53C5" w:rsidP="00B9777B">
      <w:pPr>
        <w:pStyle w:val="Heading1"/>
      </w:pPr>
    </w:p>
    <w:p w14:paraId="3417C801" w14:textId="77777777" w:rsidR="003D53C5" w:rsidRDefault="003D53C5" w:rsidP="00B9777B">
      <w:pPr>
        <w:pStyle w:val="Heading1"/>
      </w:pPr>
      <w:bookmarkStart w:id="2" w:name="_GoBack"/>
      <w:bookmarkEnd w:id="2"/>
    </w:p>
    <w:p w14:paraId="0F60A596" w14:textId="77777777" w:rsidR="003D53C5" w:rsidRDefault="003D53C5" w:rsidP="00B9777B">
      <w:pPr>
        <w:pStyle w:val="Heading1"/>
      </w:pPr>
    </w:p>
    <w:p w14:paraId="5A51D9F5" w14:textId="77777777" w:rsidR="00B9777B" w:rsidRDefault="00B9777B" w:rsidP="00B9777B">
      <w:pPr>
        <w:pStyle w:val="Heading1"/>
      </w:pPr>
      <w:r w:rsidRPr="00A95D22">
        <w:t>2. Dữ liệu phần PowerPoint</w:t>
      </w:r>
    </w:p>
    <w:p w14:paraId="016C138D" w14:textId="77777777" w:rsidR="003D53C5" w:rsidRDefault="003D53C5" w:rsidP="008F4F1C">
      <w:pPr>
        <w:ind w:firstLine="0"/>
        <w:rPr>
          <w:rFonts w:ascii="Tahoma" w:hAnsi="Tahoma" w:cs="Tahoma"/>
          <w:sz w:val="24"/>
          <w:szCs w:val="24"/>
        </w:rPr>
      </w:pPr>
    </w:p>
    <w:p w14:paraId="7A0B8228" w14:textId="0C2EC054" w:rsidR="008F4F1C" w:rsidRDefault="00D55E76" w:rsidP="003D53C5">
      <w:pPr>
        <w:ind w:firstLine="0"/>
        <w:jc w:val="left"/>
        <w:rPr>
          <w:rFonts w:ascii="Tahoma" w:hAnsi="Tahoma" w:cs="Tahoma"/>
          <w:sz w:val="24"/>
          <w:szCs w:val="24"/>
        </w:rPr>
      </w:pPr>
      <w:r w:rsidRPr="00D55E76">
        <w:rPr>
          <w:rFonts w:ascii="Tahoma" w:hAnsi="Tahoma" w:cs="Tahoma"/>
          <w:sz w:val="24"/>
          <w:szCs w:val="24"/>
        </w:rPr>
        <w:t>Di tích đền Bạch Mã</w:t>
      </w:r>
    </w:p>
    <w:p w14:paraId="78951F31" w14:textId="7647BD29" w:rsidR="00D55E76" w:rsidRDefault="00D55E76" w:rsidP="003D53C5">
      <w:pPr>
        <w:ind w:firstLine="0"/>
        <w:jc w:val="left"/>
        <w:rPr>
          <w:rFonts w:ascii="Tahoma" w:hAnsi="Tahoma" w:cs="Tahoma"/>
          <w:sz w:val="24"/>
          <w:szCs w:val="24"/>
        </w:rPr>
      </w:pPr>
      <w:r w:rsidRPr="00D55E76">
        <w:rPr>
          <w:rFonts w:ascii="Tahoma" w:hAnsi="Tahoma" w:cs="Tahoma"/>
          <w:sz w:val="24"/>
          <w:szCs w:val="24"/>
        </w:rPr>
        <w:t>“Nhất Cờn, nhì Quả, tam Bạch Mã, tứ Chiêu Trưng”</w:t>
      </w:r>
    </w:p>
    <w:p w14:paraId="3930C88E" w14:textId="0659F4D8" w:rsidR="00D55E76" w:rsidRDefault="00D55E76" w:rsidP="003D53C5">
      <w:pPr>
        <w:ind w:firstLine="0"/>
        <w:jc w:val="left"/>
        <w:rPr>
          <w:rFonts w:ascii="Tahoma" w:hAnsi="Tahoma" w:cs="Tahoma"/>
          <w:sz w:val="24"/>
          <w:szCs w:val="24"/>
        </w:rPr>
      </w:pPr>
      <w:r w:rsidRPr="00D55E76">
        <w:rPr>
          <w:rFonts w:ascii="Tahoma" w:hAnsi="Tahoma" w:cs="Tahoma"/>
          <w:sz w:val="24"/>
          <w:szCs w:val="24"/>
        </w:rPr>
        <w:t>Đền Bạch Mã (tên chữ gọi là “Bạch Mã Từ”) được xây dựng từ thời Lê để thờ Phan Đà (thần Bạch Mã).</w:t>
      </w:r>
    </w:p>
    <w:p w14:paraId="322B5FDB" w14:textId="2F9566D4" w:rsidR="00D55E76" w:rsidRDefault="00D55E76" w:rsidP="003D53C5">
      <w:pPr>
        <w:ind w:firstLine="0"/>
        <w:jc w:val="left"/>
        <w:rPr>
          <w:rFonts w:ascii="Tahoma" w:hAnsi="Tahoma" w:cs="Tahoma"/>
          <w:sz w:val="24"/>
          <w:szCs w:val="24"/>
        </w:rPr>
      </w:pPr>
      <w:r w:rsidRPr="00D55E76">
        <w:rPr>
          <w:rFonts w:ascii="Tahoma" w:hAnsi="Tahoma" w:cs="Tahoma"/>
          <w:sz w:val="24"/>
          <w:szCs w:val="24"/>
        </w:rPr>
        <w:t>Đền Bạch Mã nằm ở thôn Tân Hà, xã Võ Liệt, huyện Thanh Chương, tỉnh Nghệ An.</w:t>
      </w:r>
    </w:p>
    <w:p w14:paraId="15919D00" w14:textId="5C903243" w:rsidR="00D55E76" w:rsidRPr="00D55E76" w:rsidRDefault="00D55E76" w:rsidP="003D53C5">
      <w:pPr>
        <w:ind w:firstLine="0"/>
        <w:jc w:val="left"/>
        <w:rPr>
          <w:rFonts w:ascii="Tahoma" w:hAnsi="Tahoma" w:cs="Tahoma"/>
          <w:sz w:val="24"/>
          <w:szCs w:val="24"/>
        </w:rPr>
      </w:pPr>
      <w:r w:rsidRPr="00D55E76">
        <w:rPr>
          <w:rFonts w:ascii="Tahoma" w:hAnsi="Tahoma" w:cs="Tahoma"/>
          <w:sz w:val="24"/>
          <w:szCs w:val="24"/>
        </w:rPr>
        <w:t>Tên gọi qua các thời kỳ lịch sử</w:t>
      </w:r>
    </w:p>
    <w:p w14:paraId="0E40C698" w14:textId="688276D9" w:rsidR="00D55E76" w:rsidRPr="00D55E76" w:rsidRDefault="00D55E76" w:rsidP="003D53C5">
      <w:pPr>
        <w:ind w:firstLine="0"/>
        <w:jc w:val="left"/>
        <w:rPr>
          <w:rFonts w:ascii="Tahoma" w:hAnsi="Tahoma" w:cs="Tahoma"/>
          <w:sz w:val="24"/>
          <w:szCs w:val="24"/>
        </w:rPr>
      </w:pPr>
      <w:r w:rsidRPr="00D55E76">
        <w:rPr>
          <w:rFonts w:ascii="Tahoma" w:hAnsi="Tahoma" w:cs="Tahoma"/>
          <w:sz w:val="24"/>
          <w:szCs w:val="24"/>
        </w:rPr>
        <w:t>Vào thời Hậu Lê, đền nằm ở hương Võ Liệt, tổng Võ Liệt, huyện Thổ Du, sau đó đổi thành huyện Thanh Giang nhưng vì húy tên chúa Trịnh Giang nên được đổi thành huyện Thanh Chương, phủ Đức Quang.</w:t>
      </w:r>
    </w:p>
    <w:p w14:paraId="660F7488" w14:textId="257206FD" w:rsidR="00D55E76" w:rsidRPr="00D55E76" w:rsidRDefault="00D55E76" w:rsidP="003D53C5">
      <w:pPr>
        <w:ind w:firstLine="0"/>
        <w:jc w:val="left"/>
        <w:rPr>
          <w:rFonts w:ascii="Tahoma" w:hAnsi="Tahoma" w:cs="Tahoma"/>
          <w:sz w:val="24"/>
          <w:szCs w:val="24"/>
        </w:rPr>
      </w:pPr>
      <w:r w:rsidRPr="00D55E76">
        <w:rPr>
          <w:rFonts w:ascii="Tahoma" w:hAnsi="Tahoma" w:cs="Tahoma"/>
          <w:sz w:val="24"/>
          <w:szCs w:val="24"/>
        </w:rPr>
        <w:t>Thời Nguyễn: năm Minh Mạng thứ 7 (1926), phủ Đức Quang được đổi tên thành phủ Anh Đô.</w:t>
      </w:r>
    </w:p>
    <w:p w14:paraId="79F671E6" w14:textId="0FC9DABE" w:rsidR="00D55E76" w:rsidRPr="00D55E76" w:rsidRDefault="00D55E76" w:rsidP="003D53C5">
      <w:pPr>
        <w:ind w:firstLine="0"/>
        <w:jc w:val="left"/>
        <w:rPr>
          <w:rFonts w:ascii="Tahoma" w:hAnsi="Tahoma" w:cs="Tahoma"/>
          <w:sz w:val="24"/>
          <w:szCs w:val="24"/>
        </w:rPr>
      </w:pPr>
      <w:r w:rsidRPr="00D55E76">
        <w:rPr>
          <w:rFonts w:ascii="Tahoma" w:hAnsi="Tahoma" w:cs="Tahoma"/>
          <w:sz w:val="24"/>
          <w:szCs w:val="24"/>
        </w:rPr>
        <w:t>Sau Cách mạng tháng Tám, xã Võ Liệt tách ra thành 3 xã: Thanh Tân, Thanh Long và Thanh Minh, đền Bạch Mã thuộc xã Thanh Tân. Năm 1976, Nghệ An và Hà Tĩnh sát nhập thành Nghệ Tĩnh, xã Thanh Minh và Thanh Tân hợp lại thành xã Kim Bảng, về sau đổi thành xã Võ Liệt.</w:t>
      </w:r>
    </w:p>
    <w:p w14:paraId="11969D1F" w14:textId="27A65F31" w:rsidR="00D55E76" w:rsidRDefault="00D55E76" w:rsidP="003D53C5">
      <w:pPr>
        <w:ind w:firstLine="0"/>
        <w:jc w:val="left"/>
        <w:rPr>
          <w:rFonts w:ascii="Tahoma" w:hAnsi="Tahoma" w:cs="Tahoma"/>
          <w:sz w:val="24"/>
          <w:szCs w:val="24"/>
        </w:rPr>
      </w:pPr>
      <w:r w:rsidRPr="00D55E76">
        <w:rPr>
          <w:rFonts w:ascii="Tahoma" w:hAnsi="Tahoma" w:cs="Tahoma"/>
          <w:sz w:val="24"/>
          <w:szCs w:val="24"/>
        </w:rPr>
        <w:t>Từ năm 1991 đến nay, đền Bạch Mã tọa lạc tại xã Võ Liệt, huyện Thanh Chương, tỉnh Nghệ An.</w:t>
      </w:r>
    </w:p>
    <w:p w14:paraId="3583D0C8" w14:textId="77777777" w:rsidR="003D53C5" w:rsidRDefault="003D53C5" w:rsidP="003D53C5">
      <w:pPr>
        <w:ind w:firstLine="0"/>
        <w:jc w:val="left"/>
        <w:rPr>
          <w:rFonts w:ascii="Tahoma" w:hAnsi="Tahoma" w:cs="Tahoma"/>
          <w:sz w:val="24"/>
          <w:szCs w:val="24"/>
        </w:rPr>
      </w:pPr>
    </w:p>
    <w:p w14:paraId="082CA10F" w14:textId="5EC05432" w:rsidR="004D7904" w:rsidRDefault="00037E62" w:rsidP="003D53C5">
      <w:pPr>
        <w:ind w:firstLine="0"/>
        <w:jc w:val="center"/>
        <w:rPr>
          <w:rFonts w:ascii="Tahoma" w:hAnsi="Tahoma" w:cs="Tahoma"/>
          <w:sz w:val="24"/>
          <w:szCs w:val="24"/>
        </w:rPr>
      </w:pPr>
      <w:r>
        <w:rPr>
          <w:noProof/>
          <w:lang w:eastAsia="en-US"/>
        </w:rPr>
        <w:lastRenderedPageBreak/>
        <w:drawing>
          <wp:inline distT="0" distB="0" distL="0" distR="0" wp14:anchorId="393B6D80" wp14:editId="56C2866B">
            <wp:extent cx="1855025" cy="12388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67261" cy="1247036"/>
                    </a:xfrm>
                    <a:prstGeom prst="rect">
                      <a:avLst/>
                    </a:prstGeom>
                    <a:noFill/>
                    <a:ln>
                      <a:noFill/>
                    </a:ln>
                  </pic:spPr>
                </pic:pic>
              </a:graphicData>
            </a:graphic>
          </wp:inline>
        </w:drawing>
      </w:r>
    </w:p>
    <w:p w14:paraId="5FC69297" w14:textId="77777777" w:rsidR="008F4F1C" w:rsidRDefault="008F4F1C" w:rsidP="008F4F1C">
      <w:pPr>
        <w:ind w:firstLine="0"/>
        <w:rPr>
          <w:rFonts w:ascii="Tahoma" w:hAnsi="Tahoma" w:cs="Tahoma"/>
          <w:sz w:val="24"/>
          <w:szCs w:val="24"/>
        </w:rPr>
      </w:pPr>
    </w:p>
    <w:p w14:paraId="5252EF32" w14:textId="2A36ADB0" w:rsidR="00B9777B" w:rsidRPr="006C7076" w:rsidRDefault="00B9777B" w:rsidP="00B9777B">
      <w:pPr>
        <w:pStyle w:val="Heading1"/>
      </w:pPr>
      <w:r>
        <w:t xml:space="preserve">3. </w:t>
      </w:r>
      <w:r w:rsidRPr="00A95D22">
        <w:t xml:space="preserve">Dữ liệu phần </w:t>
      </w:r>
      <w:r>
        <w:t>Excel</w:t>
      </w:r>
      <w:r w:rsidRPr="00A95D22">
        <w:t>:</w:t>
      </w:r>
    </w:p>
    <w:tbl>
      <w:tblPr>
        <w:tblW w:w="0" w:type="auto"/>
        <w:tblLayout w:type="fixed"/>
        <w:tblLook w:val="04A0" w:firstRow="1" w:lastRow="0" w:firstColumn="1" w:lastColumn="0" w:noHBand="0" w:noVBand="1"/>
      </w:tblPr>
      <w:tblGrid>
        <w:gridCol w:w="546"/>
        <w:gridCol w:w="2071"/>
        <w:gridCol w:w="1242"/>
        <w:gridCol w:w="541"/>
        <w:gridCol w:w="902"/>
        <w:gridCol w:w="550"/>
        <w:gridCol w:w="952"/>
        <w:gridCol w:w="1233"/>
        <w:gridCol w:w="1034"/>
      </w:tblGrid>
      <w:tr w:rsidR="00020DDC" w:rsidRPr="003D53C5" w14:paraId="68DD5947" w14:textId="77777777" w:rsidTr="00020DDC">
        <w:tc>
          <w:tcPr>
            <w:tcW w:w="2617" w:type="dxa"/>
            <w:gridSpan w:val="2"/>
            <w:tcBorders>
              <w:top w:val="nil"/>
              <w:left w:val="nil"/>
              <w:bottom w:val="nil"/>
              <w:right w:val="nil"/>
            </w:tcBorders>
            <w:shd w:val="clear" w:color="auto" w:fill="auto"/>
            <w:noWrap/>
            <w:vAlign w:val="bottom"/>
            <w:hideMark/>
          </w:tcPr>
          <w:p w14:paraId="6A6D899D"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DANH SÁCH BẢNG ĐIỂM</w:t>
            </w:r>
          </w:p>
        </w:tc>
        <w:tc>
          <w:tcPr>
            <w:tcW w:w="1242" w:type="dxa"/>
            <w:tcBorders>
              <w:top w:val="nil"/>
              <w:left w:val="nil"/>
              <w:bottom w:val="nil"/>
              <w:right w:val="nil"/>
            </w:tcBorders>
            <w:shd w:val="clear" w:color="auto" w:fill="auto"/>
            <w:noWrap/>
            <w:vAlign w:val="bottom"/>
            <w:hideMark/>
          </w:tcPr>
          <w:p w14:paraId="07454B44"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p>
        </w:tc>
        <w:tc>
          <w:tcPr>
            <w:tcW w:w="541" w:type="dxa"/>
            <w:tcBorders>
              <w:top w:val="nil"/>
              <w:left w:val="nil"/>
              <w:bottom w:val="nil"/>
              <w:right w:val="nil"/>
            </w:tcBorders>
            <w:shd w:val="clear" w:color="auto" w:fill="auto"/>
            <w:noWrap/>
            <w:vAlign w:val="bottom"/>
            <w:hideMark/>
          </w:tcPr>
          <w:p w14:paraId="08653384" w14:textId="77777777" w:rsidR="00020DDC" w:rsidRPr="003D53C5" w:rsidRDefault="00020DDC" w:rsidP="00020DDC">
            <w:pPr>
              <w:spacing w:before="0" w:after="0"/>
              <w:ind w:firstLine="0"/>
              <w:jc w:val="left"/>
              <w:rPr>
                <w:rFonts w:asciiTheme="majorHAnsi" w:eastAsia="Times New Roman" w:hAnsiTheme="majorHAnsi" w:cstheme="majorHAnsi"/>
                <w:sz w:val="20"/>
                <w:szCs w:val="20"/>
                <w:lang w:eastAsia="en-US"/>
              </w:rPr>
            </w:pPr>
          </w:p>
        </w:tc>
        <w:tc>
          <w:tcPr>
            <w:tcW w:w="902" w:type="dxa"/>
            <w:tcBorders>
              <w:top w:val="nil"/>
              <w:left w:val="nil"/>
              <w:bottom w:val="nil"/>
              <w:right w:val="nil"/>
            </w:tcBorders>
            <w:shd w:val="clear" w:color="auto" w:fill="auto"/>
            <w:noWrap/>
            <w:vAlign w:val="bottom"/>
            <w:hideMark/>
          </w:tcPr>
          <w:p w14:paraId="2D761131" w14:textId="77777777" w:rsidR="00020DDC" w:rsidRPr="003D53C5" w:rsidRDefault="00020DDC" w:rsidP="00020DDC">
            <w:pPr>
              <w:spacing w:before="0" w:after="0"/>
              <w:ind w:firstLine="0"/>
              <w:jc w:val="left"/>
              <w:rPr>
                <w:rFonts w:asciiTheme="majorHAnsi" w:eastAsia="Times New Roman" w:hAnsiTheme="majorHAnsi" w:cstheme="majorHAnsi"/>
                <w:sz w:val="20"/>
                <w:szCs w:val="20"/>
                <w:lang w:eastAsia="en-US"/>
              </w:rPr>
            </w:pPr>
          </w:p>
        </w:tc>
        <w:tc>
          <w:tcPr>
            <w:tcW w:w="550" w:type="dxa"/>
            <w:tcBorders>
              <w:top w:val="nil"/>
              <w:left w:val="nil"/>
              <w:bottom w:val="nil"/>
              <w:right w:val="nil"/>
            </w:tcBorders>
            <w:shd w:val="clear" w:color="auto" w:fill="auto"/>
            <w:noWrap/>
            <w:vAlign w:val="bottom"/>
            <w:hideMark/>
          </w:tcPr>
          <w:p w14:paraId="257E4E28" w14:textId="77777777" w:rsidR="00020DDC" w:rsidRPr="003D53C5" w:rsidRDefault="00020DDC" w:rsidP="00020DDC">
            <w:pPr>
              <w:spacing w:before="0" w:after="0"/>
              <w:ind w:firstLine="0"/>
              <w:jc w:val="left"/>
              <w:rPr>
                <w:rFonts w:asciiTheme="majorHAnsi" w:eastAsia="Times New Roman" w:hAnsiTheme="majorHAnsi" w:cstheme="majorHAnsi"/>
                <w:sz w:val="20"/>
                <w:szCs w:val="20"/>
                <w:lang w:eastAsia="en-US"/>
              </w:rPr>
            </w:pPr>
          </w:p>
        </w:tc>
        <w:tc>
          <w:tcPr>
            <w:tcW w:w="952" w:type="dxa"/>
            <w:tcBorders>
              <w:top w:val="nil"/>
              <w:left w:val="nil"/>
              <w:bottom w:val="nil"/>
              <w:right w:val="nil"/>
            </w:tcBorders>
            <w:shd w:val="clear" w:color="auto" w:fill="auto"/>
            <w:noWrap/>
            <w:vAlign w:val="bottom"/>
            <w:hideMark/>
          </w:tcPr>
          <w:p w14:paraId="798927B3" w14:textId="77777777" w:rsidR="00020DDC" w:rsidRPr="003D53C5" w:rsidRDefault="00020DDC" w:rsidP="00020DDC">
            <w:pPr>
              <w:spacing w:before="0" w:after="0"/>
              <w:ind w:firstLine="0"/>
              <w:jc w:val="left"/>
              <w:rPr>
                <w:rFonts w:asciiTheme="majorHAnsi" w:eastAsia="Times New Roman" w:hAnsiTheme="majorHAnsi" w:cstheme="majorHAnsi"/>
                <w:sz w:val="20"/>
                <w:szCs w:val="20"/>
                <w:lang w:eastAsia="en-US"/>
              </w:rPr>
            </w:pPr>
          </w:p>
        </w:tc>
        <w:tc>
          <w:tcPr>
            <w:tcW w:w="1233" w:type="dxa"/>
            <w:tcBorders>
              <w:top w:val="nil"/>
              <w:left w:val="nil"/>
              <w:bottom w:val="nil"/>
              <w:right w:val="nil"/>
            </w:tcBorders>
            <w:shd w:val="clear" w:color="auto" w:fill="auto"/>
            <w:noWrap/>
            <w:vAlign w:val="bottom"/>
            <w:hideMark/>
          </w:tcPr>
          <w:p w14:paraId="1DC4EFB2" w14:textId="77777777" w:rsidR="00020DDC" w:rsidRPr="003D53C5" w:rsidRDefault="00020DDC" w:rsidP="00020DDC">
            <w:pPr>
              <w:spacing w:before="0" w:after="0"/>
              <w:ind w:firstLine="0"/>
              <w:jc w:val="left"/>
              <w:rPr>
                <w:rFonts w:asciiTheme="majorHAnsi" w:eastAsia="Times New Roman" w:hAnsiTheme="majorHAnsi" w:cstheme="majorHAnsi"/>
                <w:sz w:val="20"/>
                <w:szCs w:val="20"/>
                <w:lang w:eastAsia="en-US"/>
              </w:rPr>
            </w:pPr>
          </w:p>
        </w:tc>
        <w:tc>
          <w:tcPr>
            <w:tcW w:w="1034" w:type="dxa"/>
            <w:tcBorders>
              <w:top w:val="nil"/>
              <w:left w:val="nil"/>
              <w:bottom w:val="nil"/>
              <w:right w:val="nil"/>
            </w:tcBorders>
            <w:shd w:val="clear" w:color="auto" w:fill="auto"/>
            <w:noWrap/>
            <w:vAlign w:val="bottom"/>
            <w:hideMark/>
          </w:tcPr>
          <w:p w14:paraId="272C4845" w14:textId="77777777" w:rsidR="00020DDC" w:rsidRPr="003D53C5" w:rsidRDefault="00020DDC" w:rsidP="00020DDC">
            <w:pPr>
              <w:spacing w:before="0" w:after="0"/>
              <w:ind w:firstLine="0"/>
              <w:jc w:val="left"/>
              <w:rPr>
                <w:rFonts w:asciiTheme="majorHAnsi" w:eastAsia="Times New Roman" w:hAnsiTheme="majorHAnsi" w:cstheme="majorHAnsi"/>
                <w:sz w:val="20"/>
                <w:szCs w:val="20"/>
                <w:lang w:eastAsia="en-US"/>
              </w:rPr>
            </w:pPr>
          </w:p>
        </w:tc>
      </w:tr>
      <w:tr w:rsidR="00020DDC" w:rsidRPr="003D53C5" w14:paraId="6091B706" w14:textId="77777777" w:rsidTr="00020DD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6ED4F"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TT</w:t>
            </w:r>
          </w:p>
        </w:tc>
        <w:tc>
          <w:tcPr>
            <w:tcW w:w="2071" w:type="dxa"/>
            <w:tcBorders>
              <w:top w:val="single" w:sz="4" w:space="0" w:color="auto"/>
              <w:left w:val="nil"/>
              <w:bottom w:val="single" w:sz="4" w:space="0" w:color="auto"/>
              <w:right w:val="single" w:sz="4" w:space="0" w:color="auto"/>
            </w:tcBorders>
            <w:shd w:val="clear" w:color="auto" w:fill="auto"/>
            <w:noWrap/>
            <w:vAlign w:val="bottom"/>
            <w:hideMark/>
          </w:tcPr>
          <w:p w14:paraId="1ABAB47C"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Họ và tên</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14:paraId="07AAC926"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Ngày sinh</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14:paraId="3DF370F3"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Lớp</w:t>
            </w:r>
          </w:p>
        </w:tc>
        <w:tc>
          <w:tcPr>
            <w:tcW w:w="902" w:type="dxa"/>
            <w:tcBorders>
              <w:top w:val="single" w:sz="4" w:space="0" w:color="auto"/>
              <w:left w:val="nil"/>
              <w:bottom w:val="single" w:sz="4" w:space="0" w:color="auto"/>
              <w:right w:val="single" w:sz="4" w:space="0" w:color="auto"/>
            </w:tcBorders>
            <w:shd w:val="clear" w:color="auto" w:fill="auto"/>
            <w:noWrap/>
            <w:vAlign w:val="bottom"/>
            <w:hideMark/>
          </w:tcPr>
          <w:p w14:paraId="3F40F252"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Môn thi</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399CF7AD"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 </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14:paraId="55D6710D"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 </w:t>
            </w:r>
          </w:p>
        </w:tc>
        <w:tc>
          <w:tcPr>
            <w:tcW w:w="1233" w:type="dxa"/>
            <w:tcBorders>
              <w:top w:val="single" w:sz="4" w:space="0" w:color="auto"/>
              <w:left w:val="nil"/>
              <w:bottom w:val="single" w:sz="4" w:space="0" w:color="auto"/>
              <w:right w:val="single" w:sz="4" w:space="0" w:color="auto"/>
            </w:tcBorders>
            <w:shd w:val="clear" w:color="auto" w:fill="auto"/>
            <w:noWrap/>
            <w:vAlign w:val="bottom"/>
            <w:hideMark/>
          </w:tcPr>
          <w:p w14:paraId="1EBBEB52"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Điểm trung bình</w:t>
            </w:r>
          </w:p>
        </w:tc>
        <w:tc>
          <w:tcPr>
            <w:tcW w:w="1034" w:type="dxa"/>
            <w:tcBorders>
              <w:top w:val="single" w:sz="4" w:space="0" w:color="auto"/>
              <w:left w:val="nil"/>
              <w:bottom w:val="single" w:sz="4" w:space="0" w:color="auto"/>
              <w:right w:val="single" w:sz="4" w:space="0" w:color="auto"/>
            </w:tcBorders>
            <w:shd w:val="clear" w:color="auto" w:fill="auto"/>
            <w:noWrap/>
            <w:vAlign w:val="bottom"/>
            <w:hideMark/>
          </w:tcPr>
          <w:p w14:paraId="2A3F7C56"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Học bổng</w:t>
            </w:r>
          </w:p>
        </w:tc>
      </w:tr>
      <w:tr w:rsidR="00020DDC" w:rsidRPr="003D53C5" w14:paraId="5A6EF478" w14:textId="77777777" w:rsidTr="00020DDC">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51273B78"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 </w:t>
            </w:r>
          </w:p>
        </w:tc>
        <w:tc>
          <w:tcPr>
            <w:tcW w:w="2071" w:type="dxa"/>
            <w:tcBorders>
              <w:top w:val="nil"/>
              <w:left w:val="nil"/>
              <w:bottom w:val="single" w:sz="4" w:space="0" w:color="auto"/>
              <w:right w:val="single" w:sz="4" w:space="0" w:color="auto"/>
            </w:tcBorders>
            <w:shd w:val="clear" w:color="auto" w:fill="auto"/>
            <w:noWrap/>
            <w:vAlign w:val="bottom"/>
            <w:hideMark/>
          </w:tcPr>
          <w:p w14:paraId="69213FB6"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 </w:t>
            </w:r>
          </w:p>
        </w:tc>
        <w:tc>
          <w:tcPr>
            <w:tcW w:w="1242" w:type="dxa"/>
            <w:tcBorders>
              <w:top w:val="nil"/>
              <w:left w:val="nil"/>
              <w:bottom w:val="single" w:sz="4" w:space="0" w:color="auto"/>
              <w:right w:val="single" w:sz="4" w:space="0" w:color="auto"/>
            </w:tcBorders>
            <w:shd w:val="clear" w:color="auto" w:fill="auto"/>
            <w:noWrap/>
            <w:vAlign w:val="bottom"/>
            <w:hideMark/>
          </w:tcPr>
          <w:p w14:paraId="3B961025"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 </w:t>
            </w:r>
          </w:p>
        </w:tc>
        <w:tc>
          <w:tcPr>
            <w:tcW w:w="541" w:type="dxa"/>
            <w:tcBorders>
              <w:top w:val="nil"/>
              <w:left w:val="nil"/>
              <w:bottom w:val="single" w:sz="4" w:space="0" w:color="auto"/>
              <w:right w:val="single" w:sz="4" w:space="0" w:color="auto"/>
            </w:tcBorders>
            <w:shd w:val="clear" w:color="auto" w:fill="auto"/>
            <w:noWrap/>
            <w:vAlign w:val="bottom"/>
            <w:hideMark/>
          </w:tcPr>
          <w:p w14:paraId="06F62BEB"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 </w:t>
            </w:r>
          </w:p>
        </w:tc>
        <w:tc>
          <w:tcPr>
            <w:tcW w:w="902" w:type="dxa"/>
            <w:tcBorders>
              <w:top w:val="nil"/>
              <w:left w:val="nil"/>
              <w:bottom w:val="single" w:sz="4" w:space="0" w:color="auto"/>
              <w:right w:val="single" w:sz="4" w:space="0" w:color="auto"/>
            </w:tcBorders>
            <w:shd w:val="clear" w:color="auto" w:fill="auto"/>
            <w:noWrap/>
            <w:vAlign w:val="bottom"/>
            <w:hideMark/>
          </w:tcPr>
          <w:p w14:paraId="2CFF8CFF"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Toán</w:t>
            </w:r>
          </w:p>
        </w:tc>
        <w:tc>
          <w:tcPr>
            <w:tcW w:w="550" w:type="dxa"/>
            <w:tcBorders>
              <w:top w:val="nil"/>
              <w:left w:val="nil"/>
              <w:bottom w:val="single" w:sz="4" w:space="0" w:color="auto"/>
              <w:right w:val="single" w:sz="4" w:space="0" w:color="auto"/>
            </w:tcBorders>
            <w:shd w:val="clear" w:color="auto" w:fill="auto"/>
            <w:noWrap/>
            <w:vAlign w:val="bottom"/>
            <w:hideMark/>
          </w:tcPr>
          <w:p w14:paraId="62D0D612"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Văn</w:t>
            </w:r>
          </w:p>
        </w:tc>
        <w:tc>
          <w:tcPr>
            <w:tcW w:w="952" w:type="dxa"/>
            <w:tcBorders>
              <w:top w:val="nil"/>
              <w:left w:val="nil"/>
              <w:bottom w:val="single" w:sz="4" w:space="0" w:color="auto"/>
              <w:right w:val="single" w:sz="4" w:space="0" w:color="auto"/>
            </w:tcBorders>
            <w:shd w:val="clear" w:color="auto" w:fill="auto"/>
            <w:noWrap/>
            <w:vAlign w:val="bottom"/>
            <w:hideMark/>
          </w:tcPr>
          <w:p w14:paraId="00B15CAA"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Anh</w:t>
            </w:r>
          </w:p>
        </w:tc>
        <w:tc>
          <w:tcPr>
            <w:tcW w:w="1233" w:type="dxa"/>
            <w:tcBorders>
              <w:top w:val="nil"/>
              <w:left w:val="nil"/>
              <w:bottom w:val="single" w:sz="4" w:space="0" w:color="auto"/>
              <w:right w:val="single" w:sz="4" w:space="0" w:color="auto"/>
            </w:tcBorders>
            <w:shd w:val="clear" w:color="auto" w:fill="auto"/>
            <w:noWrap/>
            <w:vAlign w:val="bottom"/>
            <w:hideMark/>
          </w:tcPr>
          <w:p w14:paraId="2F3C9D5B"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 </w:t>
            </w:r>
          </w:p>
        </w:tc>
        <w:tc>
          <w:tcPr>
            <w:tcW w:w="1034" w:type="dxa"/>
            <w:tcBorders>
              <w:top w:val="nil"/>
              <w:left w:val="nil"/>
              <w:bottom w:val="single" w:sz="4" w:space="0" w:color="auto"/>
              <w:right w:val="single" w:sz="4" w:space="0" w:color="auto"/>
            </w:tcBorders>
            <w:shd w:val="clear" w:color="auto" w:fill="auto"/>
            <w:noWrap/>
            <w:vAlign w:val="bottom"/>
            <w:hideMark/>
          </w:tcPr>
          <w:p w14:paraId="436D7D5B"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 </w:t>
            </w:r>
          </w:p>
        </w:tc>
      </w:tr>
      <w:tr w:rsidR="00020DDC" w:rsidRPr="003D53C5" w14:paraId="648DCE8D" w14:textId="77777777" w:rsidTr="00020DDC">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6DA59108" w14:textId="77777777" w:rsidR="00020DDC" w:rsidRPr="003D53C5" w:rsidRDefault="00020DDC" w:rsidP="00020DDC">
            <w:pPr>
              <w:spacing w:before="0" w:after="0"/>
              <w:ind w:firstLine="0"/>
              <w:jc w:val="righ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1</w:t>
            </w:r>
          </w:p>
        </w:tc>
        <w:tc>
          <w:tcPr>
            <w:tcW w:w="2071" w:type="dxa"/>
            <w:tcBorders>
              <w:top w:val="nil"/>
              <w:left w:val="nil"/>
              <w:bottom w:val="single" w:sz="4" w:space="0" w:color="auto"/>
              <w:right w:val="single" w:sz="4" w:space="0" w:color="auto"/>
            </w:tcBorders>
            <w:shd w:val="clear" w:color="auto" w:fill="auto"/>
            <w:noWrap/>
            <w:vAlign w:val="bottom"/>
            <w:hideMark/>
          </w:tcPr>
          <w:p w14:paraId="03B9E043"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Bạch Đoàn Dung</w:t>
            </w:r>
          </w:p>
        </w:tc>
        <w:tc>
          <w:tcPr>
            <w:tcW w:w="1242" w:type="dxa"/>
            <w:tcBorders>
              <w:top w:val="nil"/>
              <w:left w:val="nil"/>
              <w:bottom w:val="single" w:sz="4" w:space="0" w:color="auto"/>
              <w:right w:val="single" w:sz="4" w:space="0" w:color="auto"/>
            </w:tcBorders>
            <w:shd w:val="clear" w:color="auto" w:fill="auto"/>
            <w:noWrap/>
            <w:vAlign w:val="bottom"/>
            <w:hideMark/>
          </w:tcPr>
          <w:p w14:paraId="0CDD23AA" w14:textId="77777777" w:rsidR="00020DDC" w:rsidRPr="003D53C5" w:rsidRDefault="00020DDC" w:rsidP="00020DDC">
            <w:pPr>
              <w:spacing w:before="0" w:after="0"/>
              <w:ind w:firstLine="0"/>
              <w:jc w:val="righ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30/04/2002</w:t>
            </w:r>
          </w:p>
        </w:tc>
        <w:tc>
          <w:tcPr>
            <w:tcW w:w="541" w:type="dxa"/>
            <w:tcBorders>
              <w:top w:val="nil"/>
              <w:left w:val="nil"/>
              <w:bottom w:val="single" w:sz="4" w:space="0" w:color="auto"/>
              <w:right w:val="single" w:sz="4" w:space="0" w:color="auto"/>
            </w:tcBorders>
            <w:shd w:val="clear" w:color="auto" w:fill="auto"/>
            <w:noWrap/>
            <w:vAlign w:val="bottom"/>
            <w:hideMark/>
          </w:tcPr>
          <w:p w14:paraId="1AADE283"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9A</w:t>
            </w:r>
          </w:p>
        </w:tc>
        <w:tc>
          <w:tcPr>
            <w:tcW w:w="902" w:type="dxa"/>
            <w:tcBorders>
              <w:top w:val="nil"/>
              <w:left w:val="nil"/>
              <w:bottom w:val="single" w:sz="4" w:space="0" w:color="auto"/>
              <w:right w:val="single" w:sz="4" w:space="0" w:color="auto"/>
            </w:tcBorders>
            <w:shd w:val="clear" w:color="auto" w:fill="auto"/>
            <w:noWrap/>
            <w:vAlign w:val="bottom"/>
            <w:hideMark/>
          </w:tcPr>
          <w:p w14:paraId="1BD78672" w14:textId="77777777" w:rsidR="00020DDC" w:rsidRPr="003D53C5" w:rsidRDefault="00020DDC" w:rsidP="00020DDC">
            <w:pPr>
              <w:spacing w:before="0" w:after="0"/>
              <w:ind w:firstLine="0"/>
              <w:jc w:val="righ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8</w:t>
            </w:r>
          </w:p>
        </w:tc>
        <w:tc>
          <w:tcPr>
            <w:tcW w:w="550" w:type="dxa"/>
            <w:tcBorders>
              <w:top w:val="nil"/>
              <w:left w:val="nil"/>
              <w:bottom w:val="single" w:sz="4" w:space="0" w:color="auto"/>
              <w:right w:val="single" w:sz="4" w:space="0" w:color="auto"/>
            </w:tcBorders>
            <w:shd w:val="clear" w:color="auto" w:fill="auto"/>
            <w:noWrap/>
            <w:vAlign w:val="bottom"/>
            <w:hideMark/>
          </w:tcPr>
          <w:p w14:paraId="364D8880" w14:textId="77777777" w:rsidR="00020DDC" w:rsidRPr="003D53C5" w:rsidRDefault="00020DDC" w:rsidP="00020DDC">
            <w:pPr>
              <w:spacing w:before="0" w:after="0"/>
              <w:ind w:firstLine="0"/>
              <w:jc w:val="righ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9</w:t>
            </w:r>
          </w:p>
        </w:tc>
        <w:tc>
          <w:tcPr>
            <w:tcW w:w="952" w:type="dxa"/>
            <w:tcBorders>
              <w:top w:val="nil"/>
              <w:left w:val="nil"/>
              <w:bottom w:val="single" w:sz="4" w:space="0" w:color="auto"/>
              <w:right w:val="single" w:sz="4" w:space="0" w:color="auto"/>
            </w:tcBorders>
            <w:shd w:val="clear" w:color="auto" w:fill="auto"/>
            <w:noWrap/>
            <w:vAlign w:val="bottom"/>
            <w:hideMark/>
          </w:tcPr>
          <w:p w14:paraId="577A5C1B" w14:textId="77777777" w:rsidR="00020DDC" w:rsidRPr="003D53C5" w:rsidRDefault="00020DDC" w:rsidP="00020DDC">
            <w:pPr>
              <w:spacing w:before="0" w:after="0"/>
              <w:ind w:firstLine="0"/>
              <w:jc w:val="righ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9</w:t>
            </w:r>
          </w:p>
        </w:tc>
        <w:tc>
          <w:tcPr>
            <w:tcW w:w="1233" w:type="dxa"/>
            <w:tcBorders>
              <w:top w:val="nil"/>
              <w:left w:val="nil"/>
              <w:bottom w:val="single" w:sz="4" w:space="0" w:color="auto"/>
              <w:right w:val="single" w:sz="4" w:space="0" w:color="auto"/>
            </w:tcBorders>
            <w:shd w:val="clear" w:color="auto" w:fill="auto"/>
            <w:noWrap/>
            <w:vAlign w:val="bottom"/>
            <w:hideMark/>
          </w:tcPr>
          <w:p w14:paraId="0C2C6E33"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w:t>
            </w:r>
          </w:p>
        </w:tc>
        <w:tc>
          <w:tcPr>
            <w:tcW w:w="1034" w:type="dxa"/>
            <w:tcBorders>
              <w:top w:val="nil"/>
              <w:left w:val="nil"/>
              <w:bottom w:val="single" w:sz="4" w:space="0" w:color="auto"/>
              <w:right w:val="single" w:sz="4" w:space="0" w:color="auto"/>
            </w:tcBorders>
            <w:shd w:val="clear" w:color="auto" w:fill="auto"/>
            <w:noWrap/>
            <w:vAlign w:val="bottom"/>
            <w:hideMark/>
          </w:tcPr>
          <w:p w14:paraId="1F8C4DB5"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w:t>
            </w:r>
          </w:p>
        </w:tc>
      </w:tr>
      <w:tr w:rsidR="00020DDC" w:rsidRPr="003D53C5" w14:paraId="62E7EE3A" w14:textId="77777777" w:rsidTr="00020DDC">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2F39E119" w14:textId="77777777" w:rsidR="00020DDC" w:rsidRPr="003D53C5" w:rsidRDefault="00020DDC" w:rsidP="00020DDC">
            <w:pPr>
              <w:spacing w:before="0" w:after="0"/>
              <w:ind w:firstLine="0"/>
              <w:jc w:val="righ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2</w:t>
            </w:r>
          </w:p>
        </w:tc>
        <w:tc>
          <w:tcPr>
            <w:tcW w:w="2071" w:type="dxa"/>
            <w:tcBorders>
              <w:top w:val="nil"/>
              <w:left w:val="nil"/>
              <w:bottom w:val="single" w:sz="4" w:space="0" w:color="auto"/>
              <w:right w:val="single" w:sz="4" w:space="0" w:color="auto"/>
            </w:tcBorders>
            <w:shd w:val="clear" w:color="auto" w:fill="auto"/>
            <w:noWrap/>
            <w:vAlign w:val="bottom"/>
            <w:hideMark/>
          </w:tcPr>
          <w:p w14:paraId="5A7D48CF"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Lại Hiệp Hải</w:t>
            </w:r>
          </w:p>
        </w:tc>
        <w:tc>
          <w:tcPr>
            <w:tcW w:w="1242" w:type="dxa"/>
            <w:tcBorders>
              <w:top w:val="nil"/>
              <w:left w:val="nil"/>
              <w:bottom w:val="single" w:sz="4" w:space="0" w:color="auto"/>
              <w:right w:val="single" w:sz="4" w:space="0" w:color="auto"/>
            </w:tcBorders>
            <w:shd w:val="clear" w:color="auto" w:fill="auto"/>
            <w:noWrap/>
            <w:vAlign w:val="bottom"/>
            <w:hideMark/>
          </w:tcPr>
          <w:p w14:paraId="135F070B" w14:textId="77777777" w:rsidR="00020DDC" w:rsidRPr="003D53C5" w:rsidRDefault="00020DDC" w:rsidP="00020DDC">
            <w:pPr>
              <w:spacing w:before="0" w:after="0"/>
              <w:ind w:firstLine="0"/>
              <w:jc w:val="righ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01/05/2002</w:t>
            </w:r>
          </w:p>
        </w:tc>
        <w:tc>
          <w:tcPr>
            <w:tcW w:w="541" w:type="dxa"/>
            <w:tcBorders>
              <w:top w:val="nil"/>
              <w:left w:val="nil"/>
              <w:bottom w:val="single" w:sz="4" w:space="0" w:color="auto"/>
              <w:right w:val="single" w:sz="4" w:space="0" w:color="auto"/>
            </w:tcBorders>
            <w:shd w:val="clear" w:color="auto" w:fill="auto"/>
            <w:noWrap/>
            <w:vAlign w:val="bottom"/>
            <w:hideMark/>
          </w:tcPr>
          <w:p w14:paraId="3F9DDC4E"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9A</w:t>
            </w:r>
          </w:p>
        </w:tc>
        <w:tc>
          <w:tcPr>
            <w:tcW w:w="902" w:type="dxa"/>
            <w:tcBorders>
              <w:top w:val="nil"/>
              <w:left w:val="nil"/>
              <w:bottom w:val="single" w:sz="4" w:space="0" w:color="auto"/>
              <w:right w:val="single" w:sz="4" w:space="0" w:color="auto"/>
            </w:tcBorders>
            <w:shd w:val="clear" w:color="auto" w:fill="auto"/>
            <w:noWrap/>
            <w:vAlign w:val="bottom"/>
            <w:hideMark/>
          </w:tcPr>
          <w:p w14:paraId="261975BA" w14:textId="77777777" w:rsidR="00020DDC" w:rsidRPr="003D53C5" w:rsidRDefault="00020DDC" w:rsidP="00020DDC">
            <w:pPr>
              <w:spacing w:before="0" w:after="0"/>
              <w:ind w:firstLine="0"/>
              <w:jc w:val="righ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7</w:t>
            </w:r>
          </w:p>
        </w:tc>
        <w:tc>
          <w:tcPr>
            <w:tcW w:w="550" w:type="dxa"/>
            <w:tcBorders>
              <w:top w:val="nil"/>
              <w:left w:val="nil"/>
              <w:bottom w:val="single" w:sz="4" w:space="0" w:color="auto"/>
              <w:right w:val="single" w:sz="4" w:space="0" w:color="auto"/>
            </w:tcBorders>
            <w:shd w:val="clear" w:color="auto" w:fill="auto"/>
            <w:noWrap/>
            <w:vAlign w:val="bottom"/>
            <w:hideMark/>
          </w:tcPr>
          <w:p w14:paraId="39C62ECC" w14:textId="77777777" w:rsidR="00020DDC" w:rsidRPr="003D53C5" w:rsidRDefault="00020DDC" w:rsidP="00020DDC">
            <w:pPr>
              <w:spacing w:before="0" w:after="0"/>
              <w:ind w:firstLine="0"/>
              <w:jc w:val="righ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10</w:t>
            </w:r>
          </w:p>
        </w:tc>
        <w:tc>
          <w:tcPr>
            <w:tcW w:w="952" w:type="dxa"/>
            <w:tcBorders>
              <w:top w:val="nil"/>
              <w:left w:val="nil"/>
              <w:bottom w:val="single" w:sz="4" w:space="0" w:color="auto"/>
              <w:right w:val="single" w:sz="4" w:space="0" w:color="auto"/>
            </w:tcBorders>
            <w:shd w:val="clear" w:color="auto" w:fill="auto"/>
            <w:noWrap/>
            <w:vAlign w:val="bottom"/>
            <w:hideMark/>
          </w:tcPr>
          <w:p w14:paraId="02FE13DE" w14:textId="77777777" w:rsidR="00020DDC" w:rsidRPr="003D53C5" w:rsidRDefault="00020DDC" w:rsidP="00020DDC">
            <w:pPr>
              <w:spacing w:before="0" w:after="0"/>
              <w:ind w:firstLine="0"/>
              <w:jc w:val="righ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10</w:t>
            </w:r>
          </w:p>
        </w:tc>
        <w:tc>
          <w:tcPr>
            <w:tcW w:w="1233" w:type="dxa"/>
            <w:tcBorders>
              <w:top w:val="nil"/>
              <w:left w:val="nil"/>
              <w:bottom w:val="single" w:sz="4" w:space="0" w:color="auto"/>
              <w:right w:val="single" w:sz="4" w:space="0" w:color="auto"/>
            </w:tcBorders>
            <w:shd w:val="clear" w:color="auto" w:fill="auto"/>
            <w:noWrap/>
            <w:vAlign w:val="bottom"/>
            <w:hideMark/>
          </w:tcPr>
          <w:p w14:paraId="684CD143"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w:t>
            </w:r>
          </w:p>
        </w:tc>
        <w:tc>
          <w:tcPr>
            <w:tcW w:w="1034" w:type="dxa"/>
            <w:tcBorders>
              <w:top w:val="nil"/>
              <w:left w:val="nil"/>
              <w:bottom w:val="single" w:sz="4" w:space="0" w:color="auto"/>
              <w:right w:val="single" w:sz="4" w:space="0" w:color="auto"/>
            </w:tcBorders>
            <w:shd w:val="clear" w:color="auto" w:fill="auto"/>
            <w:noWrap/>
            <w:vAlign w:val="bottom"/>
            <w:hideMark/>
          </w:tcPr>
          <w:p w14:paraId="6604D839"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w:t>
            </w:r>
          </w:p>
        </w:tc>
      </w:tr>
      <w:tr w:rsidR="00020DDC" w:rsidRPr="003D53C5" w14:paraId="799B5EA1" w14:textId="77777777" w:rsidTr="00020DDC">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76AB1A02" w14:textId="77777777" w:rsidR="00020DDC" w:rsidRPr="003D53C5" w:rsidRDefault="00020DDC" w:rsidP="00020DDC">
            <w:pPr>
              <w:spacing w:before="0" w:after="0"/>
              <w:ind w:firstLine="0"/>
              <w:jc w:val="righ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3</w:t>
            </w:r>
          </w:p>
        </w:tc>
        <w:tc>
          <w:tcPr>
            <w:tcW w:w="2071" w:type="dxa"/>
            <w:tcBorders>
              <w:top w:val="nil"/>
              <w:left w:val="nil"/>
              <w:bottom w:val="single" w:sz="4" w:space="0" w:color="auto"/>
              <w:right w:val="single" w:sz="4" w:space="0" w:color="auto"/>
            </w:tcBorders>
            <w:shd w:val="clear" w:color="auto" w:fill="auto"/>
            <w:noWrap/>
            <w:vAlign w:val="bottom"/>
            <w:hideMark/>
          </w:tcPr>
          <w:p w14:paraId="1D11B0FF"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Chu Thế Long</w:t>
            </w:r>
          </w:p>
        </w:tc>
        <w:tc>
          <w:tcPr>
            <w:tcW w:w="1242" w:type="dxa"/>
            <w:tcBorders>
              <w:top w:val="nil"/>
              <w:left w:val="nil"/>
              <w:bottom w:val="single" w:sz="4" w:space="0" w:color="auto"/>
              <w:right w:val="single" w:sz="4" w:space="0" w:color="auto"/>
            </w:tcBorders>
            <w:shd w:val="clear" w:color="auto" w:fill="auto"/>
            <w:noWrap/>
            <w:vAlign w:val="bottom"/>
            <w:hideMark/>
          </w:tcPr>
          <w:p w14:paraId="4ABFDA43" w14:textId="77777777" w:rsidR="00020DDC" w:rsidRPr="003D53C5" w:rsidRDefault="00020DDC" w:rsidP="00020DDC">
            <w:pPr>
              <w:spacing w:before="0" w:after="0"/>
              <w:ind w:firstLine="0"/>
              <w:jc w:val="righ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10/01/2002</w:t>
            </w:r>
          </w:p>
        </w:tc>
        <w:tc>
          <w:tcPr>
            <w:tcW w:w="541" w:type="dxa"/>
            <w:tcBorders>
              <w:top w:val="nil"/>
              <w:left w:val="nil"/>
              <w:bottom w:val="single" w:sz="4" w:space="0" w:color="auto"/>
              <w:right w:val="single" w:sz="4" w:space="0" w:color="auto"/>
            </w:tcBorders>
            <w:shd w:val="clear" w:color="auto" w:fill="auto"/>
            <w:noWrap/>
            <w:vAlign w:val="bottom"/>
            <w:hideMark/>
          </w:tcPr>
          <w:p w14:paraId="3D251BF3"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9C</w:t>
            </w:r>
          </w:p>
        </w:tc>
        <w:tc>
          <w:tcPr>
            <w:tcW w:w="902" w:type="dxa"/>
            <w:tcBorders>
              <w:top w:val="nil"/>
              <w:left w:val="nil"/>
              <w:bottom w:val="single" w:sz="4" w:space="0" w:color="auto"/>
              <w:right w:val="single" w:sz="4" w:space="0" w:color="auto"/>
            </w:tcBorders>
            <w:shd w:val="clear" w:color="auto" w:fill="auto"/>
            <w:noWrap/>
            <w:vAlign w:val="bottom"/>
            <w:hideMark/>
          </w:tcPr>
          <w:p w14:paraId="53AE0A6C" w14:textId="77777777" w:rsidR="00020DDC" w:rsidRPr="003D53C5" w:rsidRDefault="00020DDC" w:rsidP="00020DDC">
            <w:pPr>
              <w:spacing w:before="0" w:after="0"/>
              <w:ind w:firstLine="0"/>
              <w:jc w:val="righ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3</w:t>
            </w:r>
          </w:p>
        </w:tc>
        <w:tc>
          <w:tcPr>
            <w:tcW w:w="550" w:type="dxa"/>
            <w:tcBorders>
              <w:top w:val="nil"/>
              <w:left w:val="nil"/>
              <w:bottom w:val="single" w:sz="4" w:space="0" w:color="auto"/>
              <w:right w:val="single" w:sz="4" w:space="0" w:color="auto"/>
            </w:tcBorders>
            <w:shd w:val="clear" w:color="auto" w:fill="auto"/>
            <w:noWrap/>
            <w:vAlign w:val="bottom"/>
            <w:hideMark/>
          </w:tcPr>
          <w:p w14:paraId="56D2C692" w14:textId="77777777" w:rsidR="00020DDC" w:rsidRPr="003D53C5" w:rsidRDefault="00020DDC" w:rsidP="00020DDC">
            <w:pPr>
              <w:spacing w:before="0" w:after="0"/>
              <w:ind w:firstLine="0"/>
              <w:jc w:val="righ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4</w:t>
            </w:r>
          </w:p>
        </w:tc>
        <w:tc>
          <w:tcPr>
            <w:tcW w:w="952" w:type="dxa"/>
            <w:tcBorders>
              <w:top w:val="nil"/>
              <w:left w:val="nil"/>
              <w:bottom w:val="single" w:sz="4" w:space="0" w:color="auto"/>
              <w:right w:val="single" w:sz="4" w:space="0" w:color="auto"/>
            </w:tcBorders>
            <w:shd w:val="clear" w:color="auto" w:fill="auto"/>
            <w:noWrap/>
            <w:vAlign w:val="bottom"/>
            <w:hideMark/>
          </w:tcPr>
          <w:p w14:paraId="6F18BA1C" w14:textId="77777777" w:rsidR="00020DDC" w:rsidRPr="003D53C5" w:rsidRDefault="00020DDC" w:rsidP="00020DDC">
            <w:pPr>
              <w:spacing w:before="0" w:after="0"/>
              <w:ind w:firstLine="0"/>
              <w:jc w:val="righ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5</w:t>
            </w:r>
          </w:p>
        </w:tc>
        <w:tc>
          <w:tcPr>
            <w:tcW w:w="1233" w:type="dxa"/>
            <w:tcBorders>
              <w:top w:val="nil"/>
              <w:left w:val="nil"/>
              <w:bottom w:val="single" w:sz="4" w:space="0" w:color="auto"/>
              <w:right w:val="single" w:sz="4" w:space="0" w:color="auto"/>
            </w:tcBorders>
            <w:shd w:val="clear" w:color="auto" w:fill="auto"/>
            <w:noWrap/>
            <w:vAlign w:val="bottom"/>
            <w:hideMark/>
          </w:tcPr>
          <w:p w14:paraId="22A8B3AB"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w:t>
            </w:r>
          </w:p>
        </w:tc>
        <w:tc>
          <w:tcPr>
            <w:tcW w:w="1034" w:type="dxa"/>
            <w:tcBorders>
              <w:top w:val="nil"/>
              <w:left w:val="nil"/>
              <w:bottom w:val="single" w:sz="4" w:space="0" w:color="auto"/>
              <w:right w:val="single" w:sz="4" w:space="0" w:color="auto"/>
            </w:tcBorders>
            <w:shd w:val="clear" w:color="auto" w:fill="auto"/>
            <w:noWrap/>
            <w:vAlign w:val="bottom"/>
            <w:hideMark/>
          </w:tcPr>
          <w:p w14:paraId="3D016563"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w:t>
            </w:r>
          </w:p>
        </w:tc>
      </w:tr>
      <w:tr w:rsidR="00020DDC" w:rsidRPr="003D53C5" w14:paraId="2EB118A2" w14:textId="77777777" w:rsidTr="00020DDC">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588A3442" w14:textId="77777777" w:rsidR="00020DDC" w:rsidRPr="003D53C5" w:rsidRDefault="00020DDC" w:rsidP="00020DDC">
            <w:pPr>
              <w:spacing w:before="0" w:after="0"/>
              <w:ind w:firstLine="0"/>
              <w:jc w:val="righ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4</w:t>
            </w:r>
          </w:p>
        </w:tc>
        <w:tc>
          <w:tcPr>
            <w:tcW w:w="2071" w:type="dxa"/>
            <w:tcBorders>
              <w:top w:val="nil"/>
              <w:left w:val="nil"/>
              <w:bottom w:val="single" w:sz="4" w:space="0" w:color="auto"/>
              <w:right w:val="single" w:sz="4" w:space="0" w:color="auto"/>
            </w:tcBorders>
            <w:shd w:val="clear" w:color="auto" w:fill="auto"/>
            <w:noWrap/>
            <w:vAlign w:val="bottom"/>
            <w:hideMark/>
          </w:tcPr>
          <w:p w14:paraId="4903A5DD"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Ngọc Kim Ngân</w:t>
            </w:r>
          </w:p>
        </w:tc>
        <w:tc>
          <w:tcPr>
            <w:tcW w:w="1242" w:type="dxa"/>
            <w:tcBorders>
              <w:top w:val="nil"/>
              <w:left w:val="nil"/>
              <w:bottom w:val="single" w:sz="4" w:space="0" w:color="auto"/>
              <w:right w:val="single" w:sz="4" w:space="0" w:color="auto"/>
            </w:tcBorders>
            <w:shd w:val="clear" w:color="auto" w:fill="auto"/>
            <w:noWrap/>
            <w:vAlign w:val="bottom"/>
            <w:hideMark/>
          </w:tcPr>
          <w:p w14:paraId="2BFED99E" w14:textId="77777777" w:rsidR="00020DDC" w:rsidRPr="003D53C5" w:rsidRDefault="00020DDC" w:rsidP="00020DDC">
            <w:pPr>
              <w:spacing w:before="0" w:after="0"/>
              <w:ind w:firstLine="0"/>
              <w:jc w:val="righ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11/05/2001</w:t>
            </w:r>
          </w:p>
        </w:tc>
        <w:tc>
          <w:tcPr>
            <w:tcW w:w="541" w:type="dxa"/>
            <w:tcBorders>
              <w:top w:val="nil"/>
              <w:left w:val="nil"/>
              <w:bottom w:val="single" w:sz="4" w:space="0" w:color="auto"/>
              <w:right w:val="single" w:sz="4" w:space="0" w:color="auto"/>
            </w:tcBorders>
            <w:shd w:val="clear" w:color="auto" w:fill="auto"/>
            <w:noWrap/>
            <w:vAlign w:val="bottom"/>
            <w:hideMark/>
          </w:tcPr>
          <w:p w14:paraId="6AEF3D11"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9B</w:t>
            </w:r>
          </w:p>
        </w:tc>
        <w:tc>
          <w:tcPr>
            <w:tcW w:w="902" w:type="dxa"/>
            <w:tcBorders>
              <w:top w:val="nil"/>
              <w:left w:val="nil"/>
              <w:bottom w:val="single" w:sz="4" w:space="0" w:color="auto"/>
              <w:right w:val="single" w:sz="4" w:space="0" w:color="auto"/>
            </w:tcBorders>
            <w:shd w:val="clear" w:color="auto" w:fill="auto"/>
            <w:noWrap/>
            <w:vAlign w:val="bottom"/>
            <w:hideMark/>
          </w:tcPr>
          <w:p w14:paraId="770697A1" w14:textId="77777777" w:rsidR="00020DDC" w:rsidRPr="003D53C5" w:rsidRDefault="00020DDC" w:rsidP="00020DDC">
            <w:pPr>
              <w:spacing w:before="0" w:after="0"/>
              <w:ind w:firstLine="0"/>
              <w:jc w:val="righ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8</w:t>
            </w:r>
          </w:p>
        </w:tc>
        <w:tc>
          <w:tcPr>
            <w:tcW w:w="550" w:type="dxa"/>
            <w:tcBorders>
              <w:top w:val="nil"/>
              <w:left w:val="nil"/>
              <w:bottom w:val="single" w:sz="4" w:space="0" w:color="auto"/>
              <w:right w:val="single" w:sz="4" w:space="0" w:color="auto"/>
            </w:tcBorders>
            <w:shd w:val="clear" w:color="auto" w:fill="auto"/>
            <w:noWrap/>
            <w:vAlign w:val="bottom"/>
            <w:hideMark/>
          </w:tcPr>
          <w:p w14:paraId="52F3EF67" w14:textId="77777777" w:rsidR="00020DDC" w:rsidRPr="003D53C5" w:rsidRDefault="00020DDC" w:rsidP="00020DDC">
            <w:pPr>
              <w:spacing w:before="0" w:after="0"/>
              <w:ind w:firstLine="0"/>
              <w:jc w:val="righ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4</w:t>
            </w:r>
          </w:p>
        </w:tc>
        <w:tc>
          <w:tcPr>
            <w:tcW w:w="952" w:type="dxa"/>
            <w:tcBorders>
              <w:top w:val="nil"/>
              <w:left w:val="nil"/>
              <w:bottom w:val="single" w:sz="4" w:space="0" w:color="auto"/>
              <w:right w:val="single" w:sz="4" w:space="0" w:color="auto"/>
            </w:tcBorders>
            <w:shd w:val="clear" w:color="auto" w:fill="auto"/>
            <w:noWrap/>
            <w:vAlign w:val="bottom"/>
            <w:hideMark/>
          </w:tcPr>
          <w:p w14:paraId="73341C41" w14:textId="77777777" w:rsidR="00020DDC" w:rsidRPr="003D53C5" w:rsidRDefault="00020DDC" w:rsidP="00020DDC">
            <w:pPr>
              <w:spacing w:before="0" w:after="0"/>
              <w:ind w:firstLine="0"/>
              <w:jc w:val="righ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9</w:t>
            </w:r>
          </w:p>
        </w:tc>
        <w:tc>
          <w:tcPr>
            <w:tcW w:w="1233" w:type="dxa"/>
            <w:tcBorders>
              <w:top w:val="nil"/>
              <w:left w:val="nil"/>
              <w:bottom w:val="single" w:sz="4" w:space="0" w:color="auto"/>
              <w:right w:val="single" w:sz="4" w:space="0" w:color="auto"/>
            </w:tcBorders>
            <w:shd w:val="clear" w:color="auto" w:fill="auto"/>
            <w:noWrap/>
            <w:vAlign w:val="bottom"/>
            <w:hideMark/>
          </w:tcPr>
          <w:p w14:paraId="312CE1A6"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w:t>
            </w:r>
          </w:p>
        </w:tc>
        <w:tc>
          <w:tcPr>
            <w:tcW w:w="1034" w:type="dxa"/>
            <w:tcBorders>
              <w:top w:val="nil"/>
              <w:left w:val="nil"/>
              <w:bottom w:val="single" w:sz="4" w:space="0" w:color="auto"/>
              <w:right w:val="single" w:sz="4" w:space="0" w:color="auto"/>
            </w:tcBorders>
            <w:shd w:val="clear" w:color="auto" w:fill="auto"/>
            <w:noWrap/>
            <w:vAlign w:val="bottom"/>
            <w:hideMark/>
          </w:tcPr>
          <w:p w14:paraId="21D976D9"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w:t>
            </w:r>
          </w:p>
        </w:tc>
      </w:tr>
      <w:tr w:rsidR="00020DDC" w:rsidRPr="003D53C5" w14:paraId="12923582" w14:textId="77777777" w:rsidTr="00020DDC">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5B0AC25C" w14:textId="77777777" w:rsidR="00020DDC" w:rsidRPr="003D53C5" w:rsidRDefault="00020DDC" w:rsidP="00020DDC">
            <w:pPr>
              <w:spacing w:before="0" w:after="0"/>
              <w:ind w:firstLine="0"/>
              <w:jc w:val="righ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5</w:t>
            </w:r>
          </w:p>
        </w:tc>
        <w:tc>
          <w:tcPr>
            <w:tcW w:w="2071" w:type="dxa"/>
            <w:tcBorders>
              <w:top w:val="nil"/>
              <w:left w:val="nil"/>
              <w:bottom w:val="single" w:sz="4" w:space="0" w:color="auto"/>
              <w:right w:val="single" w:sz="4" w:space="0" w:color="auto"/>
            </w:tcBorders>
            <w:shd w:val="clear" w:color="auto" w:fill="auto"/>
            <w:noWrap/>
            <w:vAlign w:val="bottom"/>
            <w:hideMark/>
          </w:tcPr>
          <w:p w14:paraId="46CF3683"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Đoàn Tiến Vượng</w:t>
            </w:r>
          </w:p>
        </w:tc>
        <w:tc>
          <w:tcPr>
            <w:tcW w:w="1242" w:type="dxa"/>
            <w:tcBorders>
              <w:top w:val="nil"/>
              <w:left w:val="nil"/>
              <w:bottom w:val="single" w:sz="4" w:space="0" w:color="auto"/>
              <w:right w:val="single" w:sz="4" w:space="0" w:color="auto"/>
            </w:tcBorders>
            <w:shd w:val="clear" w:color="auto" w:fill="auto"/>
            <w:noWrap/>
            <w:vAlign w:val="bottom"/>
            <w:hideMark/>
          </w:tcPr>
          <w:p w14:paraId="166B196F" w14:textId="77777777" w:rsidR="00020DDC" w:rsidRPr="003D53C5" w:rsidRDefault="00020DDC" w:rsidP="00020DDC">
            <w:pPr>
              <w:spacing w:before="0" w:after="0"/>
              <w:ind w:firstLine="0"/>
              <w:jc w:val="righ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10/03/2002</w:t>
            </w:r>
          </w:p>
        </w:tc>
        <w:tc>
          <w:tcPr>
            <w:tcW w:w="541" w:type="dxa"/>
            <w:tcBorders>
              <w:top w:val="nil"/>
              <w:left w:val="nil"/>
              <w:bottom w:val="single" w:sz="4" w:space="0" w:color="auto"/>
              <w:right w:val="single" w:sz="4" w:space="0" w:color="auto"/>
            </w:tcBorders>
            <w:shd w:val="clear" w:color="auto" w:fill="auto"/>
            <w:noWrap/>
            <w:vAlign w:val="bottom"/>
            <w:hideMark/>
          </w:tcPr>
          <w:p w14:paraId="25BB62A2"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9A</w:t>
            </w:r>
          </w:p>
        </w:tc>
        <w:tc>
          <w:tcPr>
            <w:tcW w:w="902" w:type="dxa"/>
            <w:tcBorders>
              <w:top w:val="nil"/>
              <w:left w:val="nil"/>
              <w:bottom w:val="single" w:sz="4" w:space="0" w:color="auto"/>
              <w:right w:val="single" w:sz="4" w:space="0" w:color="auto"/>
            </w:tcBorders>
            <w:shd w:val="clear" w:color="auto" w:fill="auto"/>
            <w:noWrap/>
            <w:vAlign w:val="bottom"/>
            <w:hideMark/>
          </w:tcPr>
          <w:p w14:paraId="20C3BA3E" w14:textId="77777777" w:rsidR="00020DDC" w:rsidRPr="003D53C5" w:rsidRDefault="00020DDC" w:rsidP="00020DDC">
            <w:pPr>
              <w:spacing w:before="0" w:after="0"/>
              <w:ind w:firstLine="0"/>
              <w:jc w:val="righ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10</w:t>
            </w:r>
          </w:p>
        </w:tc>
        <w:tc>
          <w:tcPr>
            <w:tcW w:w="550" w:type="dxa"/>
            <w:tcBorders>
              <w:top w:val="nil"/>
              <w:left w:val="nil"/>
              <w:bottom w:val="single" w:sz="4" w:space="0" w:color="auto"/>
              <w:right w:val="single" w:sz="4" w:space="0" w:color="auto"/>
            </w:tcBorders>
            <w:shd w:val="clear" w:color="auto" w:fill="auto"/>
            <w:noWrap/>
            <w:vAlign w:val="bottom"/>
            <w:hideMark/>
          </w:tcPr>
          <w:p w14:paraId="0FCCAAC0" w14:textId="77777777" w:rsidR="00020DDC" w:rsidRPr="003D53C5" w:rsidRDefault="00020DDC" w:rsidP="00020DDC">
            <w:pPr>
              <w:spacing w:before="0" w:after="0"/>
              <w:ind w:firstLine="0"/>
              <w:jc w:val="righ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9</w:t>
            </w:r>
          </w:p>
        </w:tc>
        <w:tc>
          <w:tcPr>
            <w:tcW w:w="952" w:type="dxa"/>
            <w:tcBorders>
              <w:top w:val="nil"/>
              <w:left w:val="nil"/>
              <w:bottom w:val="single" w:sz="4" w:space="0" w:color="auto"/>
              <w:right w:val="single" w:sz="4" w:space="0" w:color="auto"/>
            </w:tcBorders>
            <w:shd w:val="clear" w:color="auto" w:fill="auto"/>
            <w:noWrap/>
            <w:vAlign w:val="bottom"/>
            <w:hideMark/>
          </w:tcPr>
          <w:p w14:paraId="39BF5381" w14:textId="77777777" w:rsidR="00020DDC" w:rsidRPr="003D53C5" w:rsidRDefault="00020DDC" w:rsidP="00020DDC">
            <w:pPr>
              <w:spacing w:before="0" w:after="0"/>
              <w:ind w:firstLine="0"/>
              <w:jc w:val="righ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9</w:t>
            </w:r>
          </w:p>
        </w:tc>
        <w:tc>
          <w:tcPr>
            <w:tcW w:w="1233" w:type="dxa"/>
            <w:tcBorders>
              <w:top w:val="nil"/>
              <w:left w:val="nil"/>
              <w:bottom w:val="single" w:sz="4" w:space="0" w:color="auto"/>
              <w:right w:val="single" w:sz="4" w:space="0" w:color="auto"/>
            </w:tcBorders>
            <w:shd w:val="clear" w:color="auto" w:fill="auto"/>
            <w:noWrap/>
            <w:vAlign w:val="bottom"/>
            <w:hideMark/>
          </w:tcPr>
          <w:p w14:paraId="7BF347D6"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w:t>
            </w:r>
          </w:p>
        </w:tc>
        <w:tc>
          <w:tcPr>
            <w:tcW w:w="1034" w:type="dxa"/>
            <w:tcBorders>
              <w:top w:val="nil"/>
              <w:left w:val="nil"/>
              <w:bottom w:val="single" w:sz="4" w:space="0" w:color="auto"/>
              <w:right w:val="single" w:sz="4" w:space="0" w:color="auto"/>
            </w:tcBorders>
            <w:shd w:val="clear" w:color="auto" w:fill="auto"/>
            <w:noWrap/>
            <w:vAlign w:val="bottom"/>
            <w:hideMark/>
          </w:tcPr>
          <w:p w14:paraId="3F17E3FD"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w:t>
            </w:r>
          </w:p>
        </w:tc>
      </w:tr>
      <w:tr w:rsidR="00020DDC" w:rsidRPr="003D53C5" w14:paraId="7ABD900F" w14:textId="77777777" w:rsidTr="00020DDC">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0E1B727A" w14:textId="77777777" w:rsidR="00020DDC" w:rsidRPr="003D53C5" w:rsidRDefault="00020DDC" w:rsidP="00020DDC">
            <w:pPr>
              <w:spacing w:before="0" w:after="0"/>
              <w:ind w:firstLine="0"/>
              <w:jc w:val="righ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6</w:t>
            </w:r>
          </w:p>
        </w:tc>
        <w:tc>
          <w:tcPr>
            <w:tcW w:w="2071" w:type="dxa"/>
            <w:tcBorders>
              <w:top w:val="nil"/>
              <w:left w:val="nil"/>
              <w:bottom w:val="single" w:sz="4" w:space="0" w:color="auto"/>
              <w:right w:val="single" w:sz="4" w:space="0" w:color="auto"/>
            </w:tcBorders>
            <w:shd w:val="clear" w:color="auto" w:fill="auto"/>
            <w:noWrap/>
            <w:vAlign w:val="bottom"/>
            <w:hideMark/>
          </w:tcPr>
          <w:p w14:paraId="4E037947"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Lê Thị Kim Yến</w:t>
            </w:r>
          </w:p>
        </w:tc>
        <w:tc>
          <w:tcPr>
            <w:tcW w:w="1242" w:type="dxa"/>
            <w:tcBorders>
              <w:top w:val="nil"/>
              <w:left w:val="nil"/>
              <w:bottom w:val="single" w:sz="4" w:space="0" w:color="auto"/>
              <w:right w:val="single" w:sz="4" w:space="0" w:color="auto"/>
            </w:tcBorders>
            <w:shd w:val="clear" w:color="auto" w:fill="auto"/>
            <w:noWrap/>
            <w:vAlign w:val="bottom"/>
            <w:hideMark/>
          </w:tcPr>
          <w:p w14:paraId="76507327" w14:textId="77777777" w:rsidR="00020DDC" w:rsidRPr="003D53C5" w:rsidRDefault="00020DDC" w:rsidP="00020DDC">
            <w:pPr>
              <w:spacing w:before="0" w:after="0"/>
              <w:ind w:firstLine="0"/>
              <w:jc w:val="righ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08/04/2002</w:t>
            </w:r>
          </w:p>
        </w:tc>
        <w:tc>
          <w:tcPr>
            <w:tcW w:w="541" w:type="dxa"/>
            <w:tcBorders>
              <w:top w:val="nil"/>
              <w:left w:val="nil"/>
              <w:bottom w:val="single" w:sz="4" w:space="0" w:color="auto"/>
              <w:right w:val="single" w:sz="4" w:space="0" w:color="auto"/>
            </w:tcBorders>
            <w:shd w:val="clear" w:color="auto" w:fill="auto"/>
            <w:noWrap/>
            <w:vAlign w:val="bottom"/>
            <w:hideMark/>
          </w:tcPr>
          <w:p w14:paraId="075EA19F"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9C</w:t>
            </w:r>
          </w:p>
        </w:tc>
        <w:tc>
          <w:tcPr>
            <w:tcW w:w="902" w:type="dxa"/>
            <w:tcBorders>
              <w:top w:val="nil"/>
              <w:left w:val="nil"/>
              <w:bottom w:val="single" w:sz="4" w:space="0" w:color="auto"/>
              <w:right w:val="single" w:sz="4" w:space="0" w:color="auto"/>
            </w:tcBorders>
            <w:shd w:val="clear" w:color="auto" w:fill="auto"/>
            <w:noWrap/>
            <w:vAlign w:val="bottom"/>
            <w:hideMark/>
          </w:tcPr>
          <w:p w14:paraId="546B0D61" w14:textId="77777777" w:rsidR="00020DDC" w:rsidRPr="003D53C5" w:rsidRDefault="00020DDC" w:rsidP="00020DDC">
            <w:pPr>
              <w:spacing w:before="0" w:after="0"/>
              <w:ind w:firstLine="0"/>
              <w:jc w:val="righ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4</w:t>
            </w:r>
          </w:p>
        </w:tc>
        <w:tc>
          <w:tcPr>
            <w:tcW w:w="550" w:type="dxa"/>
            <w:tcBorders>
              <w:top w:val="nil"/>
              <w:left w:val="nil"/>
              <w:bottom w:val="single" w:sz="4" w:space="0" w:color="auto"/>
              <w:right w:val="single" w:sz="4" w:space="0" w:color="auto"/>
            </w:tcBorders>
            <w:shd w:val="clear" w:color="auto" w:fill="auto"/>
            <w:noWrap/>
            <w:vAlign w:val="bottom"/>
            <w:hideMark/>
          </w:tcPr>
          <w:p w14:paraId="29ED1A0E" w14:textId="77777777" w:rsidR="00020DDC" w:rsidRPr="003D53C5" w:rsidRDefault="00020DDC" w:rsidP="00020DDC">
            <w:pPr>
              <w:spacing w:before="0" w:after="0"/>
              <w:ind w:firstLine="0"/>
              <w:jc w:val="righ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4</w:t>
            </w:r>
          </w:p>
        </w:tc>
        <w:tc>
          <w:tcPr>
            <w:tcW w:w="952" w:type="dxa"/>
            <w:tcBorders>
              <w:top w:val="nil"/>
              <w:left w:val="nil"/>
              <w:bottom w:val="single" w:sz="4" w:space="0" w:color="auto"/>
              <w:right w:val="single" w:sz="4" w:space="0" w:color="auto"/>
            </w:tcBorders>
            <w:shd w:val="clear" w:color="auto" w:fill="auto"/>
            <w:noWrap/>
            <w:vAlign w:val="bottom"/>
            <w:hideMark/>
          </w:tcPr>
          <w:p w14:paraId="080D606F" w14:textId="77777777" w:rsidR="00020DDC" w:rsidRPr="003D53C5" w:rsidRDefault="00020DDC" w:rsidP="00020DDC">
            <w:pPr>
              <w:spacing w:before="0" w:after="0"/>
              <w:ind w:firstLine="0"/>
              <w:jc w:val="righ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5</w:t>
            </w:r>
          </w:p>
        </w:tc>
        <w:tc>
          <w:tcPr>
            <w:tcW w:w="1233" w:type="dxa"/>
            <w:tcBorders>
              <w:top w:val="nil"/>
              <w:left w:val="nil"/>
              <w:bottom w:val="single" w:sz="4" w:space="0" w:color="auto"/>
              <w:right w:val="single" w:sz="4" w:space="0" w:color="auto"/>
            </w:tcBorders>
            <w:shd w:val="clear" w:color="auto" w:fill="auto"/>
            <w:noWrap/>
            <w:vAlign w:val="bottom"/>
            <w:hideMark/>
          </w:tcPr>
          <w:p w14:paraId="04393188"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w:t>
            </w:r>
          </w:p>
        </w:tc>
        <w:tc>
          <w:tcPr>
            <w:tcW w:w="1034" w:type="dxa"/>
            <w:tcBorders>
              <w:top w:val="nil"/>
              <w:left w:val="nil"/>
              <w:bottom w:val="single" w:sz="4" w:space="0" w:color="auto"/>
              <w:right w:val="single" w:sz="4" w:space="0" w:color="auto"/>
            </w:tcBorders>
            <w:shd w:val="clear" w:color="auto" w:fill="auto"/>
            <w:noWrap/>
            <w:vAlign w:val="bottom"/>
            <w:hideMark/>
          </w:tcPr>
          <w:p w14:paraId="212DF285"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w:t>
            </w:r>
          </w:p>
        </w:tc>
      </w:tr>
      <w:tr w:rsidR="00020DDC" w:rsidRPr="003D53C5" w14:paraId="0690898F" w14:textId="77777777" w:rsidTr="00020DDC">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554C950C" w14:textId="77777777" w:rsidR="00020DDC" w:rsidRPr="003D53C5" w:rsidRDefault="00020DDC" w:rsidP="00020DDC">
            <w:pPr>
              <w:spacing w:before="0" w:after="0"/>
              <w:ind w:firstLine="0"/>
              <w:jc w:val="righ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7</w:t>
            </w:r>
          </w:p>
        </w:tc>
        <w:tc>
          <w:tcPr>
            <w:tcW w:w="2071" w:type="dxa"/>
            <w:tcBorders>
              <w:top w:val="nil"/>
              <w:left w:val="nil"/>
              <w:bottom w:val="single" w:sz="4" w:space="0" w:color="auto"/>
              <w:right w:val="single" w:sz="4" w:space="0" w:color="auto"/>
            </w:tcBorders>
            <w:shd w:val="clear" w:color="auto" w:fill="auto"/>
            <w:noWrap/>
            <w:vAlign w:val="bottom"/>
            <w:hideMark/>
          </w:tcPr>
          <w:p w14:paraId="75FEC21A"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Nguyễn Hoàng</w:t>
            </w:r>
          </w:p>
        </w:tc>
        <w:tc>
          <w:tcPr>
            <w:tcW w:w="1242" w:type="dxa"/>
            <w:tcBorders>
              <w:top w:val="nil"/>
              <w:left w:val="nil"/>
              <w:bottom w:val="single" w:sz="4" w:space="0" w:color="auto"/>
              <w:right w:val="single" w:sz="4" w:space="0" w:color="auto"/>
            </w:tcBorders>
            <w:shd w:val="clear" w:color="auto" w:fill="auto"/>
            <w:noWrap/>
            <w:vAlign w:val="bottom"/>
            <w:hideMark/>
          </w:tcPr>
          <w:p w14:paraId="496949FE" w14:textId="77777777" w:rsidR="00020DDC" w:rsidRPr="003D53C5" w:rsidRDefault="00020DDC" w:rsidP="00020DDC">
            <w:pPr>
              <w:spacing w:before="0" w:after="0"/>
              <w:ind w:firstLine="0"/>
              <w:jc w:val="righ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09/04/2002</w:t>
            </w:r>
          </w:p>
        </w:tc>
        <w:tc>
          <w:tcPr>
            <w:tcW w:w="541" w:type="dxa"/>
            <w:tcBorders>
              <w:top w:val="nil"/>
              <w:left w:val="nil"/>
              <w:bottom w:val="single" w:sz="4" w:space="0" w:color="auto"/>
              <w:right w:val="single" w:sz="4" w:space="0" w:color="auto"/>
            </w:tcBorders>
            <w:shd w:val="clear" w:color="auto" w:fill="auto"/>
            <w:noWrap/>
            <w:vAlign w:val="bottom"/>
            <w:hideMark/>
          </w:tcPr>
          <w:p w14:paraId="67487A80"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9B</w:t>
            </w:r>
          </w:p>
        </w:tc>
        <w:tc>
          <w:tcPr>
            <w:tcW w:w="902" w:type="dxa"/>
            <w:tcBorders>
              <w:top w:val="nil"/>
              <w:left w:val="nil"/>
              <w:bottom w:val="single" w:sz="4" w:space="0" w:color="auto"/>
              <w:right w:val="single" w:sz="4" w:space="0" w:color="auto"/>
            </w:tcBorders>
            <w:shd w:val="clear" w:color="auto" w:fill="auto"/>
            <w:noWrap/>
            <w:vAlign w:val="bottom"/>
            <w:hideMark/>
          </w:tcPr>
          <w:p w14:paraId="6290698C" w14:textId="77777777" w:rsidR="00020DDC" w:rsidRPr="003D53C5" w:rsidRDefault="00020DDC" w:rsidP="00020DDC">
            <w:pPr>
              <w:spacing w:before="0" w:after="0"/>
              <w:ind w:firstLine="0"/>
              <w:jc w:val="righ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4</w:t>
            </w:r>
          </w:p>
        </w:tc>
        <w:tc>
          <w:tcPr>
            <w:tcW w:w="550" w:type="dxa"/>
            <w:tcBorders>
              <w:top w:val="nil"/>
              <w:left w:val="nil"/>
              <w:bottom w:val="single" w:sz="4" w:space="0" w:color="auto"/>
              <w:right w:val="single" w:sz="4" w:space="0" w:color="auto"/>
            </w:tcBorders>
            <w:shd w:val="clear" w:color="auto" w:fill="auto"/>
            <w:noWrap/>
            <w:vAlign w:val="bottom"/>
            <w:hideMark/>
          </w:tcPr>
          <w:p w14:paraId="592E1306" w14:textId="77777777" w:rsidR="00020DDC" w:rsidRPr="003D53C5" w:rsidRDefault="00020DDC" w:rsidP="00020DDC">
            <w:pPr>
              <w:spacing w:before="0" w:after="0"/>
              <w:ind w:firstLine="0"/>
              <w:jc w:val="righ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9</w:t>
            </w:r>
          </w:p>
        </w:tc>
        <w:tc>
          <w:tcPr>
            <w:tcW w:w="952" w:type="dxa"/>
            <w:tcBorders>
              <w:top w:val="nil"/>
              <w:left w:val="nil"/>
              <w:bottom w:val="single" w:sz="4" w:space="0" w:color="auto"/>
              <w:right w:val="single" w:sz="4" w:space="0" w:color="auto"/>
            </w:tcBorders>
            <w:shd w:val="clear" w:color="auto" w:fill="auto"/>
            <w:noWrap/>
            <w:vAlign w:val="bottom"/>
            <w:hideMark/>
          </w:tcPr>
          <w:p w14:paraId="579CADFC" w14:textId="77777777" w:rsidR="00020DDC" w:rsidRPr="003D53C5" w:rsidRDefault="00020DDC" w:rsidP="00020DDC">
            <w:pPr>
              <w:spacing w:before="0" w:after="0"/>
              <w:ind w:firstLine="0"/>
              <w:jc w:val="righ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9</w:t>
            </w:r>
          </w:p>
        </w:tc>
        <w:tc>
          <w:tcPr>
            <w:tcW w:w="1233" w:type="dxa"/>
            <w:tcBorders>
              <w:top w:val="nil"/>
              <w:left w:val="nil"/>
              <w:bottom w:val="single" w:sz="4" w:space="0" w:color="auto"/>
              <w:right w:val="single" w:sz="4" w:space="0" w:color="auto"/>
            </w:tcBorders>
            <w:shd w:val="clear" w:color="auto" w:fill="auto"/>
            <w:noWrap/>
            <w:vAlign w:val="bottom"/>
            <w:hideMark/>
          </w:tcPr>
          <w:p w14:paraId="30CB9076"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w:t>
            </w:r>
          </w:p>
        </w:tc>
        <w:tc>
          <w:tcPr>
            <w:tcW w:w="1034" w:type="dxa"/>
            <w:tcBorders>
              <w:top w:val="nil"/>
              <w:left w:val="nil"/>
              <w:bottom w:val="single" w:sz="4" w:space="0" w:color="auto"/>
              <w:right w:val="single" w:sz="4" w:space="0" w:color="auto"/>
            </w:tcBorders>
            <w:shd w:val="clear" w:color="auto" w:fill="auto"/>
            <w:noWrap/>
            <w:vAlign w:val="bottom"/>
            <w:hideMark/>
          </w:tcPr>
          <w:p w14:paraId="0C71D8A2"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w:t>
            </w:r>
          </w:p>
        </w:tc>
      </w:tr>
      <w:tr w:rsidR="00020DDC" w:rsidRPr="003D53C5" w14:paraId="72F2BD4C" w14:textId="77777777" w:rsidTr="00020DDC">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71F9EA18" w14:textId="77777777" w:rsidR="00020DDC" w:rsidRPr="003D53C5" w:rsidRDefault="00020DDC" w:rsidP="00020DDC">
            <w:pPr>
              <w:spacing w:before="0" w:after="0"/>
              <w:ind w:firstLine="0"/>
              <w:jc w:val="righ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8</w:t>
            </w:r>
          </w:p>
        </w:tc>
        <w:tc>
          <w:tcPr>
            <w:tcW w:w="2071" w:type="dxa"/>
            <w:tcBorders>
              <w:top w:val="nil"/>
              <w:left w:val="nil"/>
              <w:bottom w:val="single" w:sz="4" w:space="0" w:color="auto"/>
              <w:right w:val="single" w:sz="4" w:space="0" w:color="auto"/>
            </w:tcBorders>
            <w:shd w:val="clear" w:color="auto" w:fill="auto"/>
            <w:noWrap/>
            <w:vAlign w:val="bottom"/>
            <w:hideMark/>
          </w:tcPr>
          <w:p w14:paraId="1B968EEF"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Nguyễn Duy</w:t>
            </w:r>
          </w:p>
        </w:tc>
        <w:tc>
          <w:tcPr>
            <w:tcW w:w="1242" w:type="dxa"/>
            <w:tcBorders>
              <w:top w:val="nil"/>
              <w:left w:val="nil"/>
              <w:bottom w:val="single" w:sz="4" w:space="0" w:color="auto"/>
              <w:right w:val="single" w:sz="4" w:space="0" w:color="auto"/>
            </w:tcBorders>
            <w:shd w:val="clear" w:color="auto" w:fill="auto"/>
            <w:noWrap/>
            <w:vAlign w:val="bottom"/>
            <w:hideMark/>
          </w:tcPr>
          <w:p w14:paraId="79F6362C" w14:textId="77777777" w:rsidR="00020DDC" w:rsidRPr="003D53C5" w:rsidRDefault="00020DDC" w:rsidP="00020DDC">
            <w:pPr>
              <w:spacing w:before="0" w:after="0"/>
              <w:ind w:firstLine="0"/>
              <w:jc w:val="righ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10/04/2002</w:t>
            </w:r>
          </w:p>
        </w:tc>
        <w:tc>
          <w:tcPr>
            <w:tcW w:w="541" w:type="dxa"/>
            <w:tcBorders>
              <w:top w:val="nil"/>
              <w:left w:val="nil"/>
              <w:bottom w:val="single" w:sz="4" w:space="0" w:color="auto"/>
              <w:right w:val="single" w:sz="4" w:space="0" w:color="auto"/>
            </w:tcBorders>
            <w:shd w:val="clear" w:color="auto" w:fill="auto"/>
            <w:noWrap/>
            <w:vAlign w:val="bottom"/>
            <w:hideMark/>
          </w:tcPr>
          <w:p w14:paraId="75891D88"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9A</w:t>
            </w:r>
          </w:p>
        </w:tc>
        <w:tc>
          <w:tcPr>
            <w:tcW w:w="902" w:type="dxa"/>
            <w:tcBorders>
              <w:top w:val="nil"/>
              <w:left w:val="nil"/>
              <w:bottom w:val="single" w:sz="4" w:space="0" w:color="auto"/>
              <w:right w:val="single" w:sz="4" w:space="0" w:color="auto"/>
            </w:tcBorders>
            <w:shd w:val="clear" w:color="auto" w:fill="auto"/>
            <w:noWrap/>
            <w:vAlign w:val="bottom"/>
            <w:hideMark/>
          </w:tcPr>
          <w:p w14:paraId="283EEBCF" w14:textId="77777777" w:rsidR="00020DDC" w:rsidRPr="003D53C5" w:rsidRDefault="00020DDC" w:rsidP="00020DDC">
            <w:pPr>
              <w:spacing w:before="0" w:after="0"/>
              <w:ind w:firstLine="0"/>
              <w:jc w:val="righ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5</w:t>
            </w:r>
          </w:p>
        </w:tc>
        <w:tc>
          <w:tcPr>
            <w:tcW w:w="550" w:type="dxa"/>
            <w:tcBorders>
              <w:top w:val="nil"/>
              <w:left w:val="nil"/>
              <w:bottom w:val="single" w:sz="4" w:space="0" w:color="auto"/>
              <w:right w:val="single" w:sz="4" w:space="0" w:color="auto"/>
            </w:tcBorders>
            <w:shd w:val="clear" w:color="auto" w:fill="auto"/>
            <w:noWrap/>
            <w:vAlign w:val="bottom"/>
            <w:hideMark/>
          </w:tcPr>
          <w:p w14:paraId="10E9325A" w14:textId="77777777" w:rsidR="00020DDC" w:rsidRPr="003D53C5" w:rsidRDefault="00020DDC" w:rsidP="00020DDC">
            <w:pPr>
              <w:spacing w:before="0" w:after="0"/>
              <w:ind w:firstLine="0"/>
              <w:jc w:val="righ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4</w:t>
            </w:r>
          </w:p>
        </w:tc>
        <w:tc>
          <w:tcPr>
            <w:tcW w:w="952" w:type="dxa"/>
            <w:tcBorders>
              <w:top w:val="nil"/>
              <w:left w:val="nil"/>
              <w:bottom w:val="single" w:sz="4" w:space="0" w:color="auto"/>
              <w:right w:val="single" w:sz="4" w:space="0" w:color="auto"/>
            </w:tcBorders>
            <w:shd w:val="clear" w:color="auto" w:fill="auto"/>
            <w:noWrap/>
            <w:vAlign w:val="bottom"/>
            <w:hideMark/>
          </w:tcPr>
          <w:p w14:paraId="5D3D6B7A" w14:textId="77777777" w:rsidR="00020DDC" w:rsidRPr="003D53C5" w:rsidRDefault="00020DDC" w:rsidP="00020DDC">
            <w:pPr>
              <w:spacing w:before="0" w:after="0"/>
              <w:ind w:firstLine="0"/>
              <w:jc w:val="righ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6</w:t>
            </w:r>
          </w:p>
        </w:tc>
        <w:tc>
          <w:tcPr>
            <w:tcW w:w="1233" w:type="dxa"/>
            <w:tcBorders>
              <w:top w:val="nil"/>
              <w:left w:val="nil"/>
              <w:bottom w:val="single" w:sz="4" w:space="0" w:color="auto"/>
              <w:right w:val="single" w:sz="4" w:space="0" w:color="auto"/>
            </w:tcBorders>
            <w:shd w:val="clear" w:color="auto" w:fill="auto"/>
            <w:noWrap/>
            <w:vAlign w:val="bottom"/>
            <w:hideMark/>
          </w:tcPr>
          <w:p w14:paraId="18511DC9"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w:t>
            </w:r>
          </w:p>
        </w:tc>
        <w:tc>
          <w:tcPr>
            <w:tcW w:w="1034" w:type="dxa"/>
            <w:tcBorders>
              <w:top w:val="nil"/>
              <w:left w:val="nil"/>
              <w:bottom w:val="single" w:sz="4" w:space="0" w:color="auto"/>
              <w:right w:val="single" w:sz="4" w:space="0" w:color="auto"/>
            </w:tcBorders>
            <w:shd w:val="clear" w:color="auto" w:fill="auto"/>
            <w:noWrap/>
            <w:vAlign w:val="bottom"/>
            <w:hideMark/>
          </w:tcPr>
          <w:p w14:paraId="7AF06229"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w:t>
            </w:r>
          </w:p>
        </w:tc>
      </w:tr>
      <w:tr w:rsidR="00020DDC" w:rsidRPr="003D53C5" w14:paraId="52DBA129" w14:textId="77777777" w:rsidTr="00020DDC">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6554F6EE" w14:textId="77777777" w:rsidR="00020DDC" w:rsidRPr="003D53C5" w:rsidRDefault="00020DDC" w:rsidP="00020DDC">
            <w:pPr>
              <w:spacing w:before="0" w:after="0"/>
              <w:ind w:firstLine="0"/>
              <w:jc w:val="righ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9</w:t>
            </w:r>
          </w:p>
        </w:tc>
        <w:tc>
          <w:tcPr>
            <w:tcW w:w="2071" w:type="dxa"/>
            <w:tcBorders>
              <w:top w:val="nil"/>
              <w:left w:val="nil"/>
              <w:bottom w:val="single" w:sz="4" w:space="0" w:color="auto"/>
              <w:right w:val="single" w:sz="4" w:space="0" w:color="auto"/>
            </w:tcBorders>
            <w:shd w:val="clear" w:color="auto" w:fill="auto"/>
            <w:noWrap/>
            <w:vAlign w:val="bottom"/>
            <w:hideMark/>
          </w:tcPr>
          <w:p w14:paraId="0791FF14"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Hoàng Quốc</w:t>
            </w:r>
          </w:p>
        </w:tc>
        <w:tc>
          <w:tcPr>
            <w:tcW w:w="1242" w:type="dxa"/>
            <w:tcBorders>
              <w:top w:val="nil"/>
              <w:left w:val="nil"/>
              <w:bottom w:val="single" w:sz="4" w:space="0" w:color="auto"/>
              <w:right w:val="single" w:sz="4" w:space="0" w:color="auto"/>
            </w:tcBorders>
            <w:shd w:val="clear" w:color="auto" w:fill="auto"/>
            <w:noWrap/>
            <w:vAlign w:val="bottom"/>
            <w:hideMark/>
          </w:tcPr>
          <w:p w14:paraId="06F343FD" w14:textId="77777777" w:rsidR="00020DDC" w:rsidRPr="003D53C5" w:rsidRDefault="00020DDC" w:rsidP="00020DDC">
            <w:pPr>
              <w:spacing w:before="0" w:after="0"/>
              <w:ind w:firstLine="0"/>
              <w:jc w:val="righ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11/04/2002</w:t>
            </w:r>
          </w:p>
        </w:tc>
        <w:tc>
          <w:tcPr>
            <w:tcW w:w="541" w:type="dxa"/>
            <w:tcBorders>
              <w:top w:val="nil"/>
              <w:left w:val="nil"/>
              <w:bottom w:val="single" w:sz="4" w:space="0" w:color="auto"/>
              <w:right w:val="single" w:sz="4" w:space="0" w:color="auto"/>
            </w:tcBorders>
            <w:shd w:val="clear" w:color="auto" w:fill="auto"/>
            <w:noWrap/>
            <w:vAlign w:val="bottom"/>
            <w:hideMark/>
          </w:tcPr>
          <w:p w14:paraId="3D83EA59"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9C</w:t>
            </w:r>
          </w:p>
        </w:tc>
        <w:tc>
          <w:tcPr>
            <w:tcW w:w="902" w:type="dxa"/>
            <w:tcBorders>
              <w:top w:val="nil"/>
              <w:left w:val="nil"/>
              <w:bottom w:val="single" w:sz="4" w:space="0" w:color="auto"/>
              <w:right w:val="single" w:sz="4" w:space="0" w:color="auto"/>
            </w:tcBorders>
            <w:shd w:val="clear" w:color="auto" w:fill="auto"/>
            <w:noWrap/>
            <w:vAlign w:val="bottom"/>
            <w:hideMark/>
          </w:tcPr>
          <w:p w14:paraId="08C21CF8" w14:textId="77777777" w:rsidR="00020DDC" w:rsidRPr="003D53C5" w:rsidRDefault="00020DDC" w:rsidP="00020DDC">
            <w:pPr>
              <w:spacing w:before="0" w:after="0"/>
              <w:ind w:firstLine="0"/>
              <w:jc w:val="righ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7</w:t>
            </w:r>
          </w:p>
        </w:tc>
        <w:tc>
          <w:tcPr>
            <w:tcW w:w="550" w:type="dxa"/>
            <w:tcBorders>
              <w:top w:val="nil"/>
              <w:left w:val="nil"/>
              <w:bottom w:val="single" w:sz="4" w:space="0" w:color="auto"/>
              <w:right w:val="single" w:sz="4" w:space="0" w:color="auto"/>
            </w:tcBorders>
            <w:shd w:val="clear" w:color="auto" w:fill="auto"/>
            <w:noWrap/>
            <w:vAlign w:val="bottom"/>
            <w:hideMark/>
          </w:tcPr>
          <w:p w14:paraId="19DE1842" w14:textId="77777777" w:rsidR="00020DDC" w:rsidRPr="003D53C5" w:rsidRDefault="00020DDC" w:rsidP="00020DDC">
            <w:pPr>
              <w:spacing w:before="0" w:after="0"/>
              <w:ind w:firstLine="0"/>
              <w:jc w:val="righ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8</w:t>
            </w:r>
          </w:p>
        </w:tc>
        <w:tc>
          <w:tcPr>
            <w:tcW w:w="952" w:type="dxa"/>
            <w:tcBorders>
              <w:top w:val="nil"/>
              <w:left w:val="nil"/>
              <w:bottom w:val="single" w:sz="4" w:space="0" w:color="auto"/>
              <w:right w:val="single" w:sz="4" w:space="0" w:color="auto"/>
            </w:tcBorders>
            <w:shd w:val="clear" w:color="auto" w:fill="auto"/>
            <w:noWrap/>
            <w:vAlign w:val="bottom"/>
            <w:hideMark/>
          </w:tcPr>
          <w:p w14:paraId="78555E5C" w14:textId="77777777" w:rsidR="00020DDC" w:rsidRPr="003D53C5" w:rsidRDefault="00020DDC" w:rsidP="00020DDC">
            <w:pPr>
              <w:spacing w:before="0" w:after="0"/>
              <w:ind w:firstLine="0"/>
              <w:jc w:val="righ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9</w:t>
            </w:r>
          </w:p>
        </w:tc>
        <w:tc>
          <w:tcPr>
            <w:tcW w:w="1233" w:type="dxa"/>
            <w:tcBorders>
              <w:top w:val="nil"/>
              <w:left w:val="nil"/>
              <w:bottom w:val="single" w:sz="4" w:space="0" w:color="auto"/>
              <w:right w:val="single" w:sz="4" w:space="0" w:color="auto"/>
            </w:tcBorders>
            <w:shd w:val="clear" w:color="auto" w:fill="auto"/>
            <w:noWrap/>
            <w:vAlign w:val="bottom"/>
            <w:hideMark/>
          </w:tcPr>
          <w:p w14:paraId="7E11ED13"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w:t>
            </w:r>
          </w:p>
        </w:tc>
        <w:tc>
          <w:tcPr>
            <w:tcW w:w="1034" w:type="dxa"/>
            <w:tcBorders>
              <w:top w:val="nil"/>
              <w:left w:val="nil"/>
              <w:bottom w:val="single" w:sz="4" w:space="0" w:color="auto"/>
              <w:right w:val="single" w:sz="4" w:space="0" w:color="auto"/>
            </w:tcBorders>
            <w:shd w:val="clear" w:color="auto" w:fill="auto"/>
            <w:noWrap/>
            <w:vAlign w:val="bottom"/>
            <w:hideMark/>
          </w:tcPr>
          <w:p w14:paraId="10C0E346"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w:t>
            </w:r>
          </w:p>
        </w:tc>
      </w:tr>
      <w:tr w:rsidR="00020DDC" w:rsidRPr="003D53C5" w14:paraId="0F5344B1" w14:textId="77777777" w:rsidTr="00020DDC">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4EC28C98" w14:textId="77777777" w:rsidR="00020DDC" w:rsidRPr="003D53C5" w:rsidRDefault="00020DDC" w:rsidP="00020DDC">
            <w:pPr>
              <w:spacing w:before="0" w:after="0"/>
              <w:ind w:firstLine="0"/>
              <w:jc w:val="righ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10</w:t>
            </w:r>
          </w:p>
        </w:tc>
        <w:tc>
          <w:tcPr>
            <w:tcW w:w="2071" w:type="dxa"/>
            <w:tcBorders>
              <w:top w:val="nil"/>
              <w:left w:val="nil"/>
              <w:bottom w:val="single" w:sz="4" w:space="0" w:color="auto"/>
              <w:right w:val="single" w:sz="4" w:space="0" w:color="auto"/>
            </w:tcBorders>
            <w:shd w:val="clear" w:color="auto" w:fill="auto"/>
            <w:noWrap/>
            <w:vAlign w:val="bottom"/>
            <w:hideMark/>
          </w:tcPr>
          <w:p w14:paraId="18986FE0"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Võ Quốc</w:t>
            </w:r>
          </w:p>
        </w:tc>
        <w:tc>
          <w:tcPr>
            <w:tcW w:w="1242" w:type="dxa"/>
            <w:tcBorders>
              <w:top w:val="nil"/>
              <w:left w:val="nil"/>
              <w:bottom w:val="single" w:sz="4" w:space="0" w:color="auto"/>
              <w:right w:val="single" w:sz="4" w:space="0" w:color="auto"/>
            </w:tcBorders>
            <w:shd w:val="clear" w:color="auto" w:fill="auto"/>
            <w:noWrap/>
            <w:vAlign w:val="bottom"/>
            <w:hideMark/>
          </w:tcPr>
          <w:p w14:paraId="2B0890E2" w14:textId="77777777" w:rsidR="00020DDC" w:rsidRPr="003D53C5" w:rsidRDefault="00020DDC" w:rsidP="00020DDC">
            <w:pPr>
              <w:spacing w:before="0" w:after="0"/>
              <w:ind w:firstLine="0"/>
              <w:jc w:val="righ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12/04/2002</w:t>
            </w:r>
          </w:p>
        </w:tc>
        <w:tc>
          <w:tcPr>
            <w:tcW w:w="541" w:type="dxa"/>
            <w:tcBorders>
              <w:top w:val="nil"/>
              <w:left w:val="nil"/>
              <w:bottom w:val="single" w:sz="4" w:space="0" w:color="auto"/>
              <w:right w:val="single" w:sz="4" w:space="0" w:color="auto"/>
            </w:tcBorders>
            <w:shd w:val="clear" w:color="auto" w:fill="auto"/>
            <w:noWrap/>
            <w:vAlign w:val="bottom"/>
            <w:hideMark/>
          </w:tcPr>
          <w:p w14:paraId="02AB03E6"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9B</w:t>
            </w:r>
          </w:p>
        </w:tc>
        <w:tc>
          <w:tcPr>
            <w:tcW w:w="902" w:type="dxa"/>
            <w:tcBorders>
              <w:top w:val="nil"/>
              <w:left w:val="nil"/>
              <w:bottom w:val="single" w:sz="4" w:space="0" w:color="auto"/>
              <w:right w:val="single" w:sz="4" w:space="0" w:color="auto"/>
            </w:tcBorders>
            <w:shd w:val="clear" w:color="auto" w:fill="auto"/>
            <w:noWrap/>
            <w:vAlign w:val="bottom"/>
            <w:hideMark/>
          </w:tcPr>
          <w:p w14:paraId="75C14134" w14:textId="77777777" w:rsidR="00020DDC" w:rsidRPr="003D53C5" w:rsidRDefault="00020DDC" w:rsidP="00020DDC">
            <w:pPr>
              <w:spacing w:before="0" w:after="0"/>
              <w:ind w:firstLine="0"/>
              <w:jc w:val="righ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6</w:t>
            </w:r>
          </w:p>
        </w:tc>
        <w:tc>
          <w:tcPr>
            <w:tcW w:w="550" w:type="dxa"/>
            <w:tcBorders>
              <w:top w:val="nil"/>
              <w:left w:val="nil"/>
              <w:bottom w:val="single" w:sz="4" w:space="0" w:color="auto"/>
              <w:right w:val="single" w:sz="4" w:space="0" w:color="auto"/>
            </w:tcBorders>
            <w:shd w:val="clear" w:color="auto" w:fill="auto"/>
            <w:noWrap/>
            <w:vAlign w:val="bottom"/>
            <w:hideMark/>
          </w:tcPr>
          <w:p w14:paraId="11EF6002" w14:textId="77777777" w:rsidR="00020DDC" w:rsidRPr="003D53C5" w:rsidRDefault="00020DDC" w:rsidP="00020DDC">
            <w:pPr>
              <w:spacing w:before="0" w:after="0"/>
              <w:ind w:firstLine="0"/>
              <w:jc w:val="righ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9</w:t>
            </w:r>
          </w:p>
        </w:tc>
        <w:tc>
          <w:tcPr>
            <w:tcW w:w="952" w:type="dxa"/>
            <w:tcBorders>
              <w:top w:val="nil"/>
              <w:left w:val="nil"/>
              <w:bottom w:val="single" w:sz="4" w:space="0" w:color="auto"/>
              <w:right w:val="single" w:sz="4" w:space="0" w:color="auto"/>
            </w:tcBorders>
            <w:shd w:val="clear" w:color="auto" w:fill="auto"/>
            <w:noWrap/>
            <w:vAlign w:val="bottom"/>
            <w:hideMark/>
          </w:tcPr>
          <w:p w14:paraId="2742D75D" w14:textId="77777777" w:rsidR="00020DDC" w:rsidRPr="003D53C5" w:rsidRDefault="00020DDC" w:rsidP="00020DDC">
            <w:pPr>
              <w:spacing w:before="0" w:after="0"/>
              <w:ind w:firstLine="0"/>
              <w:jc w:val="righ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9</w:t>
            </w:r>
          </w:p>
        </w:tc>
        <w:tc>
          <w:tcPr>
            <w:tcW w:w="1233" w:type="dxa"/>
            <w:tcBorders>
              <w:top w:val="nil"/>
              <w:left w:val="nil"/>
              <w:bottom w:val="single" w:sz="4" w:space="0" w:color="auto"/>
              <w:right w:val="single" w:sz="4" w:space="0" w:color="auto"/>
            </w:tcBorders>
            <w:shd w:val="clear" w:color="auto" w:fill="auto"/>
            <w:noWrap/>
            <w:vAlign w:val="bottom"/>
            <w:hideMark/>
          </w:tcPr>
          <w:p w14:paraId="4A4CCBD3"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w:t>
            </w:r>
          </w:p>
        </w:tc>
        <w:tc>
          <w:tcPr>
            <w:tcW w:w="1034" w:type="dxa"/>
            <w:tcBorders>
              <w:top w:val="nil"/>
              <w:left w:val="nil"/>
              <w:bottom w:val="single" w:sz="4" w:space="0" w:color="auto"/>
              <w:right w:val="single" w:sz="4" w:space="0" w:color="auto"/>
            </w:tcBorders>
            <w:shd w:val="clear" w:color="auto" w:fill="auto"/>
            <w:noWrap/>
            <w:vAlign w:val="bottom"/>
            <w:hideMark/>
          </w:tcPr>
          <w:p w14:paraId="7F342A9A"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w:t>
            </w:r>
          </w:p>
        </w:tc>
      </w:tr>
      <w:tr w:rsidR="00020DDC" w:rsidRPr="003D53C5" w14:paraId="1969B2D6" w14:textId="77777777" w:rsidTr="00020DDC">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087EFFC3" w14:textId="77777777" w:rsidR="00020DDC" w:rsidRPr="003D53C5" w:rsidRDefault="00020DDC" w:rsidP="00020DDC">
            <w:pPr>
              <w:spacing w:before="0" w:after="0"/>
              <w:ind w:firstLine="0"/>
              <w:jc w:val="righ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11</w:t>
            </w:r>
          </w:p>
        </w:tc>
        <w:tc>
          <w:tcPr>
            <w:tcW w:w="2071" w:type="dxa"/>
            <w:tcBorders>
              <w:top w:val="nil"/>
              <w:left w:val="nil"/>
              <w:bottom w:val="single" w:sz="4" w:space="0" w:color="auto"/>
              <w:right w:val="single" w:sz="4" w:space="0" w:color="auto"/>
            </w:tcBorders>
            <w:shd w:val="clear" w:color="auto" w:fill="auto"/>
            <w:noWrap/>
            <w:vAlign w:val="bottom"/>
            <w:hideMark/>
          </w:tcPr>
          <w:p w14:paraId="0B269DEE"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Bùi Đăng</w:t>
            </w:r>
          </w:p>
        </w:tc>
        <w:tc>
          <w:tcPr>
            <w:tcW w:w="1242" w:type="dxa"/>
            <w:tcBorders>
              <w:top w:val="nil"/>
              <w:left w:val="nil"/>
              <w:bottom w:val="single" w:sz="4" w:space="0" w:color="auto"/>
              <w:right w:val="single" w:sz="4" w:space="0" w:color="auto"/>
            </w:tcBorders>
            <w:shd w:val="clear" w:color="auto" w:fill="auto"/>
            <w:noWrap/>
            <w:vAlign w:val="bottom"/>
            <w:hideMark/>
          </w:tcPr>
          <w:p w14:paraId="63856EE1" w14:textId="77777777" w:rsidR="00020DDC" w:rsidRPr="003D53C5" w:rsidRDefault="00020DDC" w:rsidP="00020DDC">
            <w:pPr>
              <w:spacing w:before="0" w:after="0"/>
              <w:ind w:firstLine="0"/>
              <w:jc w:val="righ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13/04/2002</w:t>
            </w:r>
          </w:p>
        </w:tc>
        <w:tc>
          <w:tcPr>
            <w:tcW w:w="541" w:type="dxa"/>
            <w:tcBorders>
              <w:top w:val="nil"/>
              <w:left w:val="nil"/>
              <w:bottom w:val="single" w:sz="4" w:space="0" w:color="auto"/>
              <w:right w:val="single" w:sz="4" w:space="0" w:color="auto"/>
            </w:tcBorders>
            <w:shd w:val="clear" w:color="auto" w:fill="auto"/>
            <w:noWrap/>
            <w:vAlign w:val="bottom"/>
            <w:hideMark/>
          </w:tcPr>
          <w:p w14:paraId="10FB8927"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9A</w:t>
            </w:r>
          </w:p>
        </w:tc>
        <w:tc>
          <w:tcPr>
            <w:tcW w:w="902" w:type="dxa"/>
            <w:tcBorders>
              <w:top w:val="nil"/>
              <w:left w:val="nil"/>
              <w:bottom w:val="single" w:sz="4" w:space="0" w:color="auto"/>
              <w:right w:val="single" w:sz="4" w:space="0" w:color="auto"/>
            </w:tcBorders>
            <w:shd w:val="clear" w:color="auto" w:fill="auto"/>
            <w:noWrap/>
            <w:vAlign w:val="bottom"/>
            <w:hideMark/>
          </w:tcPr>
          <w:p w14:paraId="1CC967B9" w14:textId="77777777" w:rsidR="00020DDC" w:rsidRPr="003D53C5" w:rsidRDefault="00020DDC" w:rsidP="00020DDC">
            <w:pPr>
              <w:spacing w:before="0" w:after="0"/>
              <w:ind w:firstLine="0"/>
              <w:jc w:val="righ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5</w:t>
            </w:r>
          </w:p>
        </w:tc>
        <w:tc>
          <w:tcPr>
            <w:tcW w:w="550" w:type="dxa"/>
            <w:tcBorders>
              <w:top w:val="nil"/>
              <w:left w:val="nil"/>
              <w:bottom w:val="single" w:sz="4" w:space="0" w:color="auto"/>
              <w:right w:val="single" w:sz="4" w:space="0" w:color="auto"/>
            </w:tcBorders>
            <w:shd w:val="clear" w:color="auto" w:fill="auto"/>
            <w:noWrap/>
            <w:vAlign w:val="bottom"/>
            <w:hideMark/>
          </w:tcPr>
          <w:p w14:paraId="759CF3C7" w14:textId="77777777" w:rsidR="00020DDC" w:rsidRPr="003D53C5" w:rsidRDefault="00020DDC" w:rsidP="00020DDC">
            <w:pPr>
              <w:spacing w:before="0" w:after="0"/>
              <w:ind w:firstLine="0"/>
              <w:jc w:val="righ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9</w:t>
            </w:r>
          </w:p>
        </w:tc>
        <w:tc>
          <w:tcPr>
            <w:tcW w:w="952" w:type="dxa"/>
            <w:tcBorders>
              <w:top w:val="nil"/>
              <w:left w:val="nil"/>
              <w:bottom w:val="single" w:sz="4" w:space="0" w:color="auto"/>
              <w:right w:val="single" w:sz="4" w:space="0" w:color="auto"/>
            </w:tcBorders>
            <w:shd w:val="clear" w:color="auto" w:fill="auto"/>
            <w:noWrap/>
            <w:vAlign w:val="bottom"/>
            <w:hideMark/>
          </w:tcPr>
          <w:p w14:paraId="214115C0" w14:textId="77777777" w:rsidR="00020DDC" w:rsidRPr="003D53C5" w:rsidRDefault="00020DDC" w:rsidP="00020DDC">
            <w:pPr>
              <w:spacing w:before="0" w:after="0"/>
              <w:ind w:firstLine="0"/>
              <w:jc w:val="righ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10</w:t>
            </w:r>
          </w:p>
        </w:tc>
        <w:tc>
          <w:tcPr>
            <w:tcW w:w="1233" w:type="dxa"/>
            <w:tcBorders>
              <w:top w:val="nil"/>
              <w:left w:val="nil"/>
              <w:bottom w:val="single" w:sz="4" w:space="0" w:color="auto"/>
              <w:right w:val="single" w:sz="4" w:space="0" w:color="auto"/>
            </w:tcBorders>
            <w:shd w:val="clear" w:color="auto" w:fill="auto"/>
            <w:noWrap/>
            <w:vAlign w:val="bottom"/>
            <w:hideMark/>
          </w:tcPr>
          <w:p w14:paraId="58EC3559"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w:t>
            </w:r>
          </w:p>
        </w:tc>
        <w:tc>
          <w:tcPr>
            <w:tcW w:w="1034" w:type="dxa"/>
            <w:tcBorders>
              <w:top w:val="nil"/>
              <w:left w:val="nil"/>
              <w:bottom w:val="single" w:sz="4" w:space="0" w:color="auto"/>
              <w:right w:val="single" w:sz="4" w:space="0" w:color="auto"/>
            </w:tcBorders>
            <w:shd w:val="clear" w:color="auto" w:fill="auto"/>
            <w:noWrap/>
            <w:vAlign w:val="bottom"/>
            <w:hideMark/>
          </w:tcPr>
          <w:p w14:paraId="78C785EC"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w:t>
            </w:r>
          </w:p>
        </w:tc>
      </w:tr>
      <w:tr w:rsidR="00020DDC" w:rsidRPr="003D53C5" w14:paraId="664EBF21" w14:textId="77777777" w:rsidTr="00020DDC">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06FE7837" w14:textId="77777777" w:rsidR="00020DDC" w:rsidRPr="003D53C5" w:rsidRDefault="00020DDC" w:rsidP="00020DDC">
            <w:pPr>
              <w:spacing w:before="0" w:after="0"/>
              <w:ind w:firstLine="0"/>
              <w:jc w:val="righ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12</w:t>
            </w:r>
          </w:p>
        </w:tc>
        <w:tc>
          <w:tcPr>
            <w:tcW w:w="2071" w:type="dxa"/>
            <w:tcBorders>
              <w:top w:val="nil"/>
              <w:left w:val="nil"/>
              <w:bottom w:val="single" w:sz="4" w:space="0" w:color="auto"/>
              <w:right w:val="single" w:sz="4" w:space="0" w:color="auto"/>
            </w:tcBorders>
            <w:shd w:val="clear" w:color="auto" w:fill="auto"/>
            <w:noWrap/>
            <w:vAlign w:val="bottom"/>
            <w:hideMark/>
          </w:tcPr>
          <w:p w14:paraId="6B56797F"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Nguyễn Thị Kim</w:t>
            </w:r>
          </w:p>
        </w:tc>
        <w:tc>
          <w:tcPr>
            <w:tcW w:w="1242" w:type="dxa"/>
            <w:tcBorders>
              <w:top w:val="nil"/>
              <w:left w:val="nil"/>
              <w:bottom w:val="single" w:sz="4" w:space="0" w:color="auto"/>
              <w:right w:val="single" w:sz="4" w:space="0" w:color="auto"/>
            </w:tcBorders>
            <w:shd w:val="clear" w:color="auto" w:fill="auto"/>
            <w:noWrap/>
            <w:vAlign w:val="bottom"/>
            <w:hideMark/>
          </w:tcPr>
          <w:p w14:paraId="6F7FDAB8" w14:textId="77777777" w:rsidR="00020DDC" w:rsidRPr="003D53C5" w:rsidRDefault="00020DDC" w:rsidP="00020DDC">
            <w:pPr>
              <w:spacing w:before="0" w:after="0"/>
              <w:ind w:firstLine="0"/>
              <w:jc w:val="righ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14/04/2002</w:t>
            </w:r>
          </w:p>
        </w:tc>
        <w:tc>
          <w:tcPr>
            <w:tcW w:w="541" w:type="dxa"/>
            <w:tcBorders>
              <w:top w:val="nil"/>
              <w:left w:val="nil"/>
              <w:bottom w:val="single" w:sz="4" w:space="0" w:color="auto"/>
              <w:right w:val="single" w:sz="4" w:space="0" w:color="auto"/>
            </w:tcBorders>
            <w:shd w:val="clear" w:color="auto" w:fill="auto"/>
            <w:noWrap/>
            <w:vAlign w:val="bottom"/>
            <w:hideMark/>
          </w:tcPr>
          <w:p w14:paraId="16F6C01B"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9C</w:t>
            </w:r>
          </w:p>
        </w:tc>
        <w:tc>
          <w:tcPr>
            <w:tcW w:w="902" w:type="dxa"/>
            <w:tcBorders>
              <w:top w:val="nil"/>
              <w:left w:val="nil"/>
              <w:bottom w:val="single" w:sz="4" w:space="0" w:color="auto"/>
              <w:right w:val="single" w:sz="4" w:space="0" w:color="auto"/>
            </w:tcBorders>
            <w:shd w:val="clear" w:color="auto" w:fill="auto"/>
            <w:noWrap/>
            <w:vAlign w:val="bottom"/>
            <w:hideMark/>
          </w:tcPr>
          <w:p w14:paraId="133477A5" w14:textId="77777777" w:rsidR="00020DDC" w:rsidRPr="003D53C5" w:rsidRDefault="00020DDC" w:rsidP="00020DDC">
            <w:pPr>
              <w:spacing w:before="0" w:after="0"/>
              <w:ind w:firstLine="0"/>
              <w:jc w:val="righ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7</w:t>
            </w:r>
          </w:p>
        </w:tc>
        <w:tc>
          <w:tcPr>
            <w:tcW w:w="550" w:type="dxa"/>
            <w:tcBorders>
              <w:top w:val="nil"/>
              <w:left w:val="nil"/>
              <w:bottom w:val="single" w:sz="4" w:space="0" w:color="auto"/>
              <w:right w:val="single" w:sz="4" w:space="0" w:color="auto"/>
            </w:tcBorders>
            <w:shd w:val="clear" w:color="auto" w:fill="auto"/>
            <w:noWrap/>
            <w:vAlign w:val="bottom"/>
            <w:hideMark/>
          </w:tcPr>
          <w:p w14:paraId="5EDEB262" w14:textId="77777777" w:rsidR="00020DDC" w:rsidRPr="003D53C5" w:rsidRDefault="00020DDC" w:rsidP="00020DDC">
            <w:pPr>
              <w:spacing w:before="0" w:after="0"/>
              <w:ind w:firstLine="0"/>
              <w:jc w:val="righ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5</w:t>
            </w:r>
          </w:p>
        </w:tc>
        <w:tc>
          <w:tcPr>
            <w:tcW w:w="952" w:type="dxa"/>
            <w:tcBorders>
              <w:top w:val="nil"/>
              <w:left w:val="nil"/>
              <w:bottom w:val="single" w:sz="4" w:space="0" w:color="auto"/>
              <w:right w:val="single" w:sz="4" w:space="0" w:color="auto"/>
            </w:tcBorders>
            <w:shd w:val="clear" w:color="auto" w:fill="auto"/>
            <w:noWrap/>
            <w:vAlign w:val="bottom"/>
            <w:hideMark/>
          </w:tcPr>
          <w:p w14:paraId="206E3158" w14:textId="77777777" w:rsidR="00020DDC" w:rsidRPr="003D53C5" w:rsidRDefault="00020DDC" w:rsidP="00020DDC">
            <w:pPr>
              <w:spacing w:before="0" w:after="0"/>
              <w:ind w:firstLine="0"/>
              <w:jc w:val="righ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10</w:t>
            </w:r>
          </w:p>
        </w:tc>
        <w:tc>
          <w:tcPr>
            <w:tcW w:w="1233" w:type="dxa"/>
            <w:tcBorders>
              <w:top w:val="nil"/>
              <w:left w:val="nil"/>
              <w:bottom w:val="single" w:sz="4" w:space="0" w:color="auto"/>
              <w:right w:val="single" w:sz="4" w:space="0" w:color="auto"/>
            </w:tcBorders>
            <w:shd w:val="clear" w:color="auto" w:fill="auto"/>
            <w:noWrap/>
            <w:vAlign w:val="bottom"/>
            <w:hideMark/>
          </w:tcPr>
          <w:p w14:paraId="3E67CB58"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w:t>
            </w:r>
          </w:p>
        </w:tc>
        <w:tc>
          <w:tcPr>
            <w:tcW w:w="1034" w:type="dxa"/>
            <w:tcBorders>
              <w:top w:val="nil"/>
              <w:left w:val="nil"/>
              <w:bottom w:val="single" w:sz="4" w:space="0" w:color="auto"/>
              <w:right w:val="single" w:sz="4" w:space="0" w:color="auto"/>
            </w:tcBorders>
            <w:shd w:val="clear" w:color="auto" w:fill="auto"/>
            <w:noWrap/>
            <w:vAlign w:val="bottom"/>
            <w:hideMark/>
          </w:tcPr>
          <w:p w14:paraId="2EF0C8A9"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w:t>
            </w:r>
          </w:p>
        </w:tc>
      </w:tr>
      <w:tr w:rsidR="00020DDC" w:rsidRPr="003D53C5" w14:paraId="12AC49B2" w14:textId="77777777" w:rsidTr="00020DDC">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7607369E"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 </w:t>
            </w:r>
          </w:p>
        </w:tc>
        <w:tc>
          <w:tcPr>
            <w:tcW w:w="2071" w:type="dxa"/>
            <w:tcBorders>
              <w:top w:val="nil"/>
              <w:left w:val="nil"/>
              <w:bottom w:val="single" w:sz="4" w:space="0" w:color="auto"/>
              <w:right w:val="single" w:sz="4" w:space="0" w:color="auto"/>
            </w:tcBorders>
            <w:shd w:val="clear" w:color="auto" w:fill="auto"/>
            <w:noWrap/>
            <w:vAlign w:val="bottom"/>
            <w:hideMark/>
          </w:tcPr>
          <w:p w14:paraId="0DC73F3E"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Điểm trung bình cao nhất</w:t>
            </w:r>
          </w:p>
        </w:tc>
        <w:tc>
          <w:tcPr>
            <w:tcW w:w="1242" w:type="dxa"/>
            <w:tcBorders>
              <w:top w:val="nil"/>
              <w:left w:val="nil"/>
              <w:bottom w:val="single" w:sz="4" w:space="0" w:color="auto"/>
              <w:right w:val="single" w:sz="4" w:space="0" w:color="auto"/>
            </w:tcBorders>
            <w:shd w:val="clear" w:color="auto" w:fill="auto"/>
            <w:noWrap/>
            <w:vAlign w:val="bottom"/>
            <w:hideMark/>
          </w:tcPr>
          <w:p w14:paraId="2FD1DA1B"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 </w:t>
            </w:r>
          </w:p>
        </w:tc>
        <w:tc>
          <w:tcPr>
            <w:tcW w:w="541" w:type="dxa"/>
            <w:tcBorders>
              <w:top w:val="nil"/>
              <w:left w:val="nil"/>
              <w:bottom w:val="single" w:sz="4" w:space="0" w:color="auto"/>
              <w:right w:val="single" w:sz="4" w:space="0" w:color="auto"/>
            </w:tcBorders>
            <w:shd w:val="clear" w:color="auto" w:fill="auto"/>
            <w:noWrap/>
            <w:vAlign w:val="bottom"/>
            <w:hideMark/>
          </w:tcPr>
          <w:p w14:paraId="20A91A92"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w:t>
            </w:r>
          </w:p>
        </w:tc>
        <w:tc>
          <w:tcPr>
            <w:tcW w:w="902" w:type="dxa"/>
            <w:tcBorders>
              <w:top w:val="nil"/>
              <w:left w:val="nil"/>
              <w:bottom w:val="single" w:sz="4" w:space="0" w:color="auto"/>
              <w:right w:val="single" w:sz="4" w:space="0" w:color="auto"/>
            </w:tcBorders>
            <w:shd w:val="clear" w:color="auto" w:fill="auto"/>
            <w:noWrap/>
            <w:vAlign w:val="bottom"/>
            <w:hideMark/>
          </w:tcPr>
          <w:p w14:paraId="126D27F0"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 </w:t>
            </w:r>
          </w:p>
        </w:tc>
        <w:tc>
          <w:tcPr>
            <w:tcW w:w="550" w:type="dxa"/>
            <w:tcBorders>
              <w:top w:val="nil"/>
              <w:left w:val="nil"/>
              <w:bottom w:val="single" w:sz="4" w:space="0" w:color="auto"/>
              <w:right w:val="single" w:sz="4" w:space="0" w:color="auto"/>
            </w:tcBorders>
            <w:shd w:val="clear" w:color="auto" w:fill="auto"/>
            <w:noWrap/>
            <w:vAlign w:val="bottom"/>
            <w:hideMark/>
          </w:tcPr>
          <w:p w14:paraId="00A1CDF3"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 </w:t>
            </w:r>
          </w:p>
        </w:tc>
        <w:tc>
          <w:tcPr>
            <w:tcW w:w="952" w:type="dxa"/>
            <w:tcBorders>
              <w:top w:val="nil"/>
              <w:left w:val="nil"/>
              <w:bottom w:val="single" w:sz="4" w:space="0" w:color="auto"/>
              <w:right w:val="single" w:sz="4" w:space="0" w:color="auto"/>
            </w:tcBorders>
            <w:shd w:val="clear" w:color="auto" w:fill="auto"/>
            <w:noWrap/>
            <w:vAlign w:val="bottom"/>
            <w:hideMark/>
          </w:tcPr>
          <w:p w14:paraId="5A6699C0"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 </w:t>
            </w:r>
          </w:p>
        </w:tc>
        <w:tc>
          <w:tcPr>
            <w:tcW w:w="1233" w:type="dxa"/>
            <w:tcBorders>
              <w:top w:val="nil"/>
              <w:left w:val="nil"/>
              <w:bottom w:val="single" w:sz="4" w:space="0" w:color="auto"/>
              <w:right w:val="single" w:sz="4" w:space="0" w:color="auto"/>
            </w:tcBorders>
            <w:shd w:val="clear" w:color="auto" w:fill="auto"/>
            <w:noWrap/>
            <w:vAlign w:val="bottom"/>
            <w:hideMark/>
          </w:tcPr>
          <w:p w14:paraId="2D25369D"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 </w:t>
            </w:r>
          </w:p>
        </w:tc>
        <w:tc>
          <w:tcPr>
            <w:tcW w:w="1034" w:type="dxa"/>
            <w:tcBorders>
              <w:top w:val="nil"/>
              <w:left w:val="nil"/>
              <w:bottom w:val="single" w:sz="4" w:space="0" w:color="auto"/>
              <w:right w:val="single" w:sz="4" w:space="0" w:color="auto"/>
            </w:tcBorders>
            <w:shd w:val="clear" w:color="auto" w:fill="auto"/>
            <w:noWrap/>
            <w:vAlign w:val="bottom"/>
            <w:hideMark/>
          </w:tcPr>
          <w:p w14:paraId="07ACFE81"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 </w:t>
            </w:r>
          </w:p>
        </w:tc>
      </w:tr>
      <w:tr w:rsidR="00020DDC" w:rsidRPr="003D53C5" w14:paraId="14F42B88" w14:textId="77777777" w:rsidTr="00020DDC">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7693F94B"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 </w:t>
            </w:r>
          </w:p>
        </w:tc>
        <w:tc>
          <w:tcPr>
            <w:tcW w:w="2071" w:type="dxa"/>
            <w:tcBorders>
              <w:top w:val="nil"/>
              <w:left w:val="nil"/>
              <w:bottom w:val="single" w:sz="4" w:space="0" w:color="auto"/>
              <w:right w:val="single" w:sz="4" w:space="0" w:color="auto"/>
            </w:tcBorders>
            <w:shd w:val="clear" w:color="auto" w:fill="auto"/>
            <w:noWrap/>
            <w:vAlign w:val="bottom"/>
            <w:hideMark/>
          </w:tcPr>
          <w:p w14:paraId="25CFA4F7"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Điểm trung bình thấp nhất</w:t>
            </w:r>
          </w:p>
        </w:tc>
        <w:tc>
          <w:tcPr>
            <w:tcW w:w="1242" w:type="dxa"/>
            <w:tcBorders>
              <w:top w:val="nil"/>
              <w:left w:val="nil"/>
              <w:bottom w:val="single" w:sz="4" w:space="0" w:color="auto"/>
              <w:right w:val="single" w:sz="4" w:space="0" w:color="auto"/>
            </w:tcBorders>
            <w:shd w:val="clear" w:color="auto" w:fill="auto"/>
            <w:noWrap/>
            <w:vAlign w:val="bottom"/>
            <w:hideMark/>
          </w:tcPr>
          <w:p w14:paraId="29F84ECE"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 </w:t>
            </w:r>
          </w:p>
        </w:tc>
        <w:tc>
          <w:tcPr>
            <w:tcW w:w="541" w:type="dxa"/>
            <w:tcBorders>
              <w:top w:val="nil"/>
              <w:left w:val="nil"/>
              <w:bottom w:val="single" w:sz="4" w:space="0" w:color="auto"/>
              <w:right w:val="single" w:sz="4" w:space="0" w:color="auto"/>
            </w:tcBorders>
            <w:shd w:val="clear" w:color="auto" w:fill="auto"/>
            <w:noWrap/>
            <w:vAlign w:val="bottom"/>
            <w:hideMark/>
          </w:tcPr>
          <w:p w14:paraId="35F3FBB8"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w:t>
            </w:r>
          </w:p>
        </w:tc>
        <w:tc>
          <w:tcPr>
            <w:tcW w:w="902" w:type="dxa"/>
            <w:tcBorders>
              <w:top w:val="nil"/>
              <w:left w:val="nil"/>
              <w:bottom w:val="single" w:sz="4" w:space="0" w:color="auto"/>
              <w:right w:val="single" w:sz="4" w:space="0" w:color="auto"/>
            </w:tcBorders>
            <w:shd w:val="clear" w:color="auto" w:fill="auto"/>
            <w:noWrap/>
            <w:vAlign w:val="bottom"/>
            <w:hideMark/>
          </w:tcPr>
          <w:p w14:paraId="6C0C953D"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 </w:t>
            </w:r>
          </w:p>
        </w:tc>
        <w:tc>
          <w:tcPr>
            <w:tcW w:w="550" w:type="dxa"/>
            <w:tcBorders>
              <w:top w:val="nil"/>
              <w:left w:val="nil"/>
              <w:bottom w:val="single" w:sz="4" w:space="0" w:color="auto"/>
              <w:right w:val="single" w:sz="4" w:space="0" w:color="auto"/>
            </w:tcBorders>
            <w:shd w:val="clear" w:color="auto" w:fill="auto"/>
            <w:noWrap/>
            <w:vAlign w:val="bottom"/>
            <w:hideMark/>
          </w:tcPr>
          <w:p w14:paraId="39C6255E"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 </w:t>
            </w:r>
          </w:p>
        </w:tc>
        <w:tc>
          <w:tcPr>
            <w:tcW w:w="952" w:type="dxa"/>
            <w:tcBorders>
              <w:top w:val="nil"/>
              <w:left w:val="nil"/>
              <w:bottom w:val="single" w:sz="4" w:space="0" w:color="auto"/>
              <w:right w:val="single" w:sz="4" w:space="0" w:color="auto"/>
            </w:tcBorders>
            <w:shd w:val="clear" w:color="auto" w:fill="auto"/>
            <w:noWrap/>
            <w:vAlign w:val="bottom"/>
            <w:hideMark/>
          </w:tcPr>
          <w:p w14:paraId="019469AF"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 </w:t>
            </w:r>
          </w:p>
        </w:tc>
        <w:tc>
          <w:tcPr>
            <w:tcW w:w="1233" w:type="dxa"/>
            <w:tcBorders>
              <w:top w:val="nil"/>
              <w:left w:val="nil"/>
              <w:bottom w:val="single" w:sz="4" w:space="0" w:color="auto"/>
              <w:right w:val="single" w:sz="4" w:space="0" w:color="auto"/>
            </w:tcBorders>
            <w:shd w:val="clear" w:color="auto" w:fill="auto"/>
            <w:noWrap/>
            <w:vAlign w:val="bottom"/>
            <w:hideMark/>
          </w:tcPr>
          <w:p w14:paraId="35A70C95"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 </w:t>
            </w:r>
          </w:p>
        </w:tc>
        <w:tc>
          <w:tcPr>
            <w:tcW w:w="1034" w:type="dxa"/>
            <w:tcBorders>
              <w:top w:val="nil"/>
              <w:left w:val="nil"/>
              <w:bottom w:val="single" w:sz="4" w:space="0" w:color="auto"/>
              <w:right w:val="single" w:sz="4" w:space="0" w:color="auto"/>
            </w:tcBorders>
            <w:shd w:val="clear" w:color="auto" w:fill="auto"/>
            <w:noWrap/>
            <w:vAlign w:val="bottom"/>
            <w:hideMark/>
          </w:tcPr>
          <w:p w14:paraId="649A77D6"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 </w:t>
            </w:r>
          </w:p>
        </w:tc>
      </w:tr>
      <w:tr w:rsidR="00020DDC" w:rsidRPr="003D53C5" w14:paraId="0730EC06" w14:textId="77777777" w:rsidTr="00020DDC">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7636AB43"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 </w:t>
            </w:r>
          </w:p>
        </w:tc>
        <w:tc>
          <w:tcPr>
            <w:tcW w:w="2071" w:type="dxa"/>
            <w:tcBorders>
              <w:top w:val="nil"/>
              <w:left w:val="nil"/>
              <w:bottom w:val="single" w:sz="4" w:space="0" w:color="auto"/>
              <w:right w:val="single" w:sz="4" w:space="0" w:color="auto"/>
            </w:tcBorders>
            <w:shd w:val="clear" w:color="auto" w:fill="auto"/>
            <w:noWrap/>
            <w:vAlign w:val="bottom"/>
            <w:hideMark/>
          </w:tcPr>
          <w:p w14:paraId="2A5525A6"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Số học sinh đạt học bổng</w:t>
            </w:r>
          </w:p>
        </w:tc>
        <w:tc>
          <w:tcPr>
            <w:tcW w:w="1242" w:type="dxa"/>
            <w:tcBorders>
              <w:top w:val="nil"/>
              <w:left w:val="nil"/>
              <w:bottom w:val="single" w:sz="4" w:space="0" w:color="auto"/>
              <w:right w:val="single" w:sz="4" w:space="0" w:color="auto"/>
            </w:tcBorders>
            <w:shd w:val="clear" w:color="auto" w:fill="auto"/>
            <w:noWrap/>
            <w:vAlign w:val="bottom"/>
            <w:hideMark/>
          </w:tcPr>
          <w:p w14:paraId="1F9211F8"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 </w:t>
            </w:r>
          </w:p>
        </w:tc>
        <w:tc>
          <w:tcPr>
            <w:tcW w:w="541" w:type="dxa"/>
            <w:tcBorders>
              <w:top w:val="nil"/>
              <w:left w:val="nil"/>
              <w:bottom w:val="single" w:sz="4" w:space="0" w:color="auto"/>
              <w:right w:val="single" w:sz="4" w:space="0" w:color="auto"/>
            </w:tcBorders>
            <w:shd w:val="clear" w:color="auto" w:fill="auto"/>
            <w:noWrap/>
            <w:vAlign w:val="bottom"/>
            <w:hideMark/>
          </w:tcPr>
          <w:p w14:paraId="41C82791"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w:t>
            </w:r>
          </w:p>
        </w:tc>
        <w:tc>
          <w:tcPr>
            <w:tcW w:w="902" w:type="dxa"/>
            <w:tcBorders>
              <w:top w:val="nil"/>
              <w:left w:val="nil"/>
              <w:bottom w:val="single" w:sz="4" w:space="0" w:color="auto"/>
              <w:right w:val="single" w:sz="4" w:space="0" w:color="auto"/>
            </w:tcBorders>
            <w:shd w:val="clear" w:color="auto" w:fill="auto"/>
            <w:noWrap/>
            <w:vAlign w:val="bottom"/>
            <w:hideMark/>
          </w:tcPr>
          <w:p w14:paraId="36A2C2AA"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 </w:t>
            </w:r>
          </w:p>
        </w:tc>
        <w:tc>
          <w:tcPr>
            <w:tcW w:w="550" w:type="dxa"/>
            <w:tcBorders>
              <w:top w:val="nil"/>
              <w:left w:val="nil"/>
              <w:bottom w:val="single" w:sz="4" w:space="0" w:color="auto"/>
              <w:right w:val="single" w:sz="4" w:space="0" w:color="auto"/>
            </w:tcBorders>
            <w:shd w:val="clear" w:color="auto" w:fill="auto"/>
            <w:noWrap/>
            <w:vAlign w:val="bottom"/>
            <w:hideMark/>
          </w:tcPr>
          <w:p w14:paraId="1D12B732"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 </w:t>
            </w:r>
          </w:p>
        </w:tc>
        <w:tc>
          <w:tcPr>
            <w:tcW w:w="952" w:type="dxa"/>
            <w:tcBorders>
              <w:top w:val="nil"/>
              <w:left w:val="nil"/>
              <w:bottom w:val="single" w:sz="4" w:space="0" w:color="auto"/>
              <w:right w:val="single" w:sz="4" w:space="0" w:color="auto"/>
            </w:tcBorders>
            <w:shd w:val="clear" w:color="auto" w:fill="auto"/>
            <w:noWrap/>
            <w:vAlign w:val="bottom"/>
            <w:hideMark/>
          </w:tcPr>
          <w:p w14:paraId="720ABEEB"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 </w:t>
            </w:r>
          </w:p>
        </w:tc>
        <w:tc>
          <w:tcPr>
            <w:tcW w:w="1233" w:type="dxa"/>
            <w:tcBorders>
              <w:top w:val="nil"/>
              <w:left w:val="nil"/>
              <w:bottom w:val="single" w:sz="4" w:space="0" w:color="auto"/>
              <w:right w:val="single" w:sz="4" w:space="0" w:color="auto"/>
            </w:tcBorders>
            <w:shd w:val="clear" w:color="auto" w:fill="auto"/>
            <w:noWrap/>
            <w:vAlign w:val="bottom"/>
            <w:hideMark/>
          </w:tcPr>
          <w:p w14:paraId="214B41B2"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 </w:t>
            </w:r>
          </w:p>
        </w:tc>
        <w:tc>
          <w:tcPr>
            <w:tcW w:w="1034" w:type="dxa"/>
            <w:tcBorders>
              <w:top w:val="nil"/>
              <w:left w:val="nil"/>
              <w:bottom w:val="single" w:sz="4" w:space="0" w:color="auto"/>
              <w:right w:val="single" w:sz="4" w:space="0" w:color="auto"/>
            </w:tcBorders>
            <w:shd w:val="clear" w:color="auto" w:fill="auto"/>
            <w:noWrap/>
            <w:vAlign w:val="bottom"/>
            <w:hideMark/>
          </w:tcPr>
          <w:p w14:paraId="5F241B1C" w14:textId="77777777" w:rsidR="00020DDC" w:rsidRPr="003D53C5" w:rsidRDefault="00020DDC" w:rsidP="00020DDC">
            <w:pPr>
              <w:spacing w:before="0" w:after="0"/>
              <w:ind w:firstLine="0"/>
              <w:jc w:val="left"/>
              <w:rPr>
                <w:rFonts w:asciiTheme="majorHAnsi" w:eastAsia="Times New Roman" w:hAnsiTheme="majorHAnsi" w:cstheme="majorHAnsi"/>
                <w:color w:val="000000"/>
                <w:sz w:val="20"/>
                <w:szCs w:val="20"/>
                <w:lang w:eastAsia="en-US"/>
              </w:rPr>
            </w:pPr>
            <w:r w:rsidRPr="003D53C5">
              <w:rPr>
                <w:rFonts w:asciiTheme="majorHAnsi" w:eastAsia="Times New Roman" w:hAnsiTheme="majorHAnsi" w:cstheme="majorHAnsi"/>
                <w:color w:val="000000"/>
                <w:sz w:val="20"/>
                <w:szCs w:val="20"/>
                <w:lang w:eastAsia="en-US"/>
              </w:rPr>
              <w:t> </w:t>
            </w:r>
          </w:p>
        </w:tc>
      </w:tr>
      <w:bookmarkEnd w:id="0"/>
    </w:tbl>
    <w:p w14:paraId="1BF691A1" w14:textId="77777777" w:rsidR="008C7191" w:rsidRPr="00995E55" w:rsidRDefault="008C7191" w:rsidP="00020DDC">
      <w:pPr>
        <w:spacing w:before="40" w:after="40"/>
        <w:jc w:val="left"/>
        <w:rPr>
          <w:rFonts w:ascii="Tahoma" w:hAnsi="Tahoma" w:cs="Tahoma"/>
          <w:sz w:val="24"/>
          <w:szCs w:val="24"/>
        </w:rPr>
      </w:pPr>
    </w:p>
    <w:sectPr w:rsidR="008C7191" w:rsidRPr="00995E55" w:rsidSect="003D53C5">
      <w:pgSz w:w="11906" w:h="16838" w:code="9"/>
      <w:pgMar w:top="1134" w:right="1134" w:bottom="1134" w:left="1701" w:header="720"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B05"/>
    <w:rsid w:val="00020DDC"/>
    <w:rsid w:val="00037E62"/>
    <w:rsid w:val="00197BDD"/>
    <w:rsid w:val="003D53C5"/>
    <w:rsid w:val="00405072"/>
    <w:rsid w:val="004D7904"/>
    <w:rsid w:val="004F3616"/>
    <w:rsid w:val="005A37E3"/>
    <w:rsid w:val="00602D64"/>
    <w:rsid w:val="00833023"/>
    <w:rsid w:val="008C7191"/>
    <w:rsid w:val="008F4F1C"/>
    <w:rsid w:val="00995E55"/>
    <w:rsid w:val="00B7542D"/>
    <w:rsid w:val="00B9777B"/>
    <w:rsid w:val="00CA4B05"/>
    <w:rsid w:val="00CD067A"/>
    <w:rsid w:val="00D55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AF03C"/>
  <w15:chartTrackingRefBased/>
  <w15:docId w15:val="{0DE1D0BC-B319-4017-9BD8-662B002C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B05"/>
    <w:pPr>
      <w:spacing w:before="60" w:after="60" w:line="240" w:lineRule="auto"/>
      <w:ind w:firstLine="720"/>
      <w:jc w:val="both"/>
    </w:pPr>
    <w:rPr>
      <w:rFonts w:ascii="Times New Roman" w:eastAsiaTheme="minorEastAsia" w:hAnsi="Times New Roman"/>
      <w:sz w:val="28"/>
      <w:szCs w:val="28"/>
      <w:lang w:eastAsia="zh-CN"/>
    </w:rPr>
  </w:style>
  <w:style w:type="paragraph" w:styleId="Heading1">
    <w:name w:val="heading 1"/>
    <w:next w:val="Normal"/>
    <w:link w:val="Heading1Char"/>
    <w:uiPriority w:val="1"/>
    <w:qFormat/>
    <w:rsid w:val="00CA4B05"/>
    <w:pPr>
      <w:keepNext/>
      <w:keepLines/>
      <w:spacing w:before="120" w:after="120" w:line="240" w:lineRule="auto"/>
      <w:outlineLvl w:val="0"/>
    </w:pPr>
    <w:rPr>
      <w:rFonts w:ascii="Arial" w:eastAsiaTheme="majorEastAsia" w:hAnsi="Arial" w:cstheme="majorBidi"/>
      <w:b/>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A4B05"/>
    <w:rPr>
      <w:rFonts w:ascii="Arial" w:eastAsiaTheme="majorEastAsia" w:hAnsi="Arial" w:cstheme="majorBidi"/>
      <w:b/>
      <w:sz w:val="32"/>
      <w:szCs w:val="32"/>
      <w:lang w:eastAsia="zh-CN"/>
    </w:rPr>
  </w:style>
  <w:style w:type="paragraph" w:styleId="Header">
    <w:name w:val="header"/>
    <w:basedOn w:val="Normal"/>
    <w:link w:val="HeaderChar"/>
    <w:uiPriority w:val="99"/>
    <w:unhideWhenUsed/>
    <w:rsid w:val="00CA4B05"/>
    <w:pPr>
      <w:tabs>
        <w:tab w:val="center" w:pos="4680"/>
        <w:tab w:val="right" w:pos="9360"/>
      </w:tabs>
      <w:spacing w:before="0" w:after="0"/>
    </w:pPr>
  </w:style>
  <w:style w:type="character" w:customStyle="1" w:styleId="HeaderChar">
    <w:name w:val="Header Char"/>
    <w:basedOn w:val="DefaultParagraphFont"/>
    <w:link w:val="Header"/>
    <w:uiPriority w:val="99"/>
    <w:rsid w:val="00CA4B05"/>
    <w:rPr>
      <w:rFonts w:ascii="Times New Roman" w:eastAsiaTheme="minorEastAsia" w:hAnsi="Times New Roman"/>
      <w:sz w:val="28"/>
      <w:szCs w:val="28"/>
      <w:lang w:eastAsia="zh-CN"/>
    </w:rPr>
  </w:style>
  <w:style w:type="table" w:customStyle="1" w:styleId="TableGrid1">
    <w:name w:val="Table Grid1"/>
    <w:basedOn w:val="TableNormal"/>
    <w:next w:val="TableGrid"/>
    <w:uiPriority w:val="39"/>
    <w:rsid w:val="003D53C5"/>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3D53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97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2020-07-31T03:07:00Z</dcterms:created>
  <dcterms:modified xsi:type="dcterms:W3CDTF">2020-09-25T14:25:00Z</dcterms:modified>
</cp:coreProperties>
</file>