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FB6F1" w14:textId="73D1B243" w:rsidR="009C4B79" w:rsidRDefault="00CF2331" w:rsidP="003D2092">
      <w:pPr>
        <w:pStyle w:val="Heading1"/>
      </w:pPr>
      <w:r w:rsidRPr="0058696B">
        <w:rPr>
          <w:rFonts w:cs="Arial"/>
          <w:b w:val="0"/>
          <w:noProof/>
          <w:snapToGrid w:val="0"/>
          <w:sz w:val="44"/>
          <w:szCs w:val="44"/>
          <w:lang w:eastAsia="en-US"/>
        </w:rPr>
        <mc:AlternateContent>
          <mc:Choice Requires="wps">
            <w:drawing>
              <wp:anchor distT="45720" distB="45720" distL="114300" distR="114300" simplePos="0" relativeHeight="251659264" behindDoc="0" locked="0" layoutInCell="1" allowOverlap="1" wp14:anchorId="4267D722" wp14:editId="70622C60">
                <wp:simplePos x="0" y="0"/>
                <wp:positionH relativeFrom="column">
                  <wp:posOffset>4550536</wp:posOffset>
                </wp:positionH>
                <wp:positionV relativeFrom="paragraph">
                  <wp:posOffset>-81280</wp:posOffset>
                </wp:positionV>
                <wp:extent cx="1561605" cy="1404620"/>
                <wp:effectExtent l="0" t="0" r="1968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605" cy="1404620"/>
                        </a:xfrm>
                        <a:prstGeom prst="rect">
                          <a:avLst/>
                        </a:prstGeom>
                        <a:solidFill>
                          <a:srgbClr val="FFFFFF"/>
                        </a:solidFill>
                        <a:ln w="9525">
                          <a:solidFill>
                            <a:srgbClr val="000000"/>
                          </a:solidFill>
                          <a:miter lim="800000"/>
                          <a:headEnd/>
                          <a:tailEnd/>
                        </a:ln>
                      </wps:spPr>
                      <wps:txbx>
                        <w:txbxContent>
                          <w:p w14:paraId="694881DA" w14:textId="6C220935" w:rsidR="00CF2331" w:rsidRPr="00CD46B8" w:rsidRDefault="00CF2331" w:rsidP="00CF2331">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02</w:t>
                            </w:r>
                            <w:r>
                              <w:rPr>
                                <w:b/>
                                <w:bCs/>
                                <w:sz w:val="24"/>
                                <w:szCs w:val="24"/>
                              </w:rPr>
                              <w:t>4</w:t>
                            </w:r>
                          </w:p>
                          <w:p w14:paraId="1DAA6A21" w14:textId="77777777" w:rsidR="00CF2331" w:rsidRDefault="00CF2331" w:rsidP="00CF2331">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67D722" id="_x0000_t202" coordsize="21600,21600" o:spt="202" path="m,l,21600r21600,l21600,xe">
                <v:stroke joinstyle="miter"/>
                <v:path gradientshapeok="t" o:connecttype="rect"/>
              </v:shapetype>
              <v:shape id="Text Box 2" o:spid="_x0000_s1026" type="#_x0000_t202" style="position:absolute;margin-left:358.3pt;margin-top:-6.4pt;width:122.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F+CJAIAAEcEAAAOAAAAZHJzL2Uyb0RvYy54bWysU8tu2zAQvBfoPxC813rAdhLBcpA6dVEg&#10;fQBJP2BFURZRvkrSltyv75JyXCNtL0V1IEjtcjg7s7u6HZUkB+68MLqmxSynhGtmWqF3Nf36tH1z&#10;TYkPoFuQRvOaHrmnt+vXr1aDrXhpeiNb7giCaF8NtqZ9CLbKMs96rsDPjOUag51xCgIe3S5rHQyI&#10;rmRW5vkyG4xrrTOMe49/76cgXSf8ruMsfO46zwORNUVuIa0urU1cs/UKqp0D2wt2ogH/wEKB0Pjo&#10;GeoeApC9E79BKcGc8aYLM2ZUZrpOMJ5qwGqK/EU1jz1YnmpBcbw9y+T/Hyz7dPjiiGhrWhZXlGhQ&#10;aNITHwN5a0ZSRn0G6ytMe7SYGEb8jT6nWr19MOybJ9psetA7fuecGXoOLfIr4s3s4uqE4yNIM3w0&#10;LT4D+2AS0Ng5FcVDOQiio0/HszeRCotPLpbFMl9QwjBWzPP5skzuZVA9X7fOh/fcKBI3NXVofoKH&#10;w4MPkQ5UzynxNW+kaLdCynRwu2YjHTkANso2famCF2lSk6GmN4tyMSnwV4g8fX+CUCJgx0uhanp9&#10;ToIq6vZOt6kfAwg57ZGy1Ccho3aTimFsxpMxjWmPKKkzU2fjJOKmN+4HJQN2dU399z04Ton8oNGW&#10;m2I+j2OQDvPFFWpI3GWkuYyAZghV00DJtN2ENDpJMHuH9m1FEjb6PDE5ccVuTXqfJiuOw+U5Zf2a&#10;//VPAAAA//8DAFBLAwQUAAYACAAAACEAWS6lvOAAAAALAQAADwAAAGRycy9kb3ducmV2LnhtbEyP&#10;wU7DMBBE70j8g7VIXKrWSSCmDXEqqNQTp4Zyd+NtEhGvg+226d9jTuW42qeZN+V6MgM7o/O9JQnp&#10;IgGG1FjdUyth/7mdL4H5oEirwRJKuKKHdXV/V6pC2wvt8FyHlsUQ8oWS0IUwFpz7pkOj/MKOSPF3&#10;tM6oEE/Xcu3UJYabgWdJIrhRPcWGTo246bD5rk9Ggvipn2YfX3pGu+v23TUm15t9LuXjw/T2Cizg&#10;FG4w/OlHdaii08GeSHs2SHhJhYiohHmaxQ2RWIksB3aQkCXLZ+BVyf9vqH4BAAD//wMAUEsBAi0A&#10;FAAGAAgAAAAhALaDOJL+AAAA4QEAABMAAAAAAAAAAAAAAAAAAAAAAFtDb250ZW50X1R5cGVzXS54&#10;bWxQSwECLQAUAAYACAAAACEAOP0h/9YAAACUAQAACwAAAAAAAAAAAAAAAAAvAQAAX3JlbHMvLnJl&#10;bHNQSwECLQAUAAYACAAAACEAo9RfgiQCAABHBAAADgAAAAAAAAAAAAAAAAAuAgAAZHJzL2Uyb0Rv&#10;Yy54bWxQSwECLQAUAAYACAAAACEAWS6lvOAAAAALAQAADwAAAAAAAAAAAAAAAAB+BAAAZHJzL2Rv&#10;d25yZXYueG1sUEsFBgAAAAAEAAQA8wAAAIsFAAAAAA==&#10;">
                <v:textbox style="mso-fit-shape-to-text:t">
                  <w:txbxContent>
                    <w:p w14:paraId="694881DA" w14:textId="6C220935" w:rsidR="00CF2331" w:rsidRPr="00CD46B8" w:rsidRDefault="00CF2331" w:rsidP="00CF2331">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02</w:t>
                      </w:r>
                      <w:r>
                        <w:rPr>
                          <w:b/>
                          <w:bCs/>
                          <w:sz w:val="24"/>
                          <w:szCs w:val="24"/>
                        </w:rPr>
                        <w:t>4</w:t>
                      </w:r>
                    </w:p>
                    <w:p w14:paraId="1DAA6A21" w14:textId="77777777" w:rsidR="00CF2331" w:rsidRDefault="00CF2331" w:rsidP="00CF2331">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v:textbox>
              </v:shape>
            </w:pict>
          </mc:Fallback>
        </mc:AlternateContent>
      </w:r>
      <w:r w:rsidR="009C4B79">
        <w:t>DỮ LIỆU cho sẵn: Word, PowerPoint, Excel</w:t>
      </w:r>
    </w:p>
    <w:p w14:paraId="6F49E189" w14:textId="0431568B" w:rsidR="009C4B79" w:rsidRPr="003963F5" w:rsidRDefault="009C4B79" w:rsidP="003D2092">
      <w:pPr>
        <w:rPr>
          <w:rFonts w:ascii="Arial" w:hAnsi="Arial" w:cs="Arial"/>
          <w:sz w:val="24"/>
          <w:szCs w:val="24"/>
        </w:rPr>
      </w:pPr>
    </w:p>
    <w:p w14:paraId="7FA13013" w14:textId="6CF1F373" w:rsidR="003E0B83" w:rsidRDefault="005872D4" w:rsidP="006C7076">
      <w:pPr>
        <w:pStyle w:val="Heading1"/>
      </w:pPr>
      <w:r w:rsidRPr="00A95D22">
        <w:t>1. Dữ liệu phần Word:</w:t>
      </w:r>
    </w:p>
    <w:p w14:paraId="0F3AA07F" w14:textId="77777777" w:rsidR="00880D72" w:rsidRPr="00A34C96" w:rsidRDefault="00880D72" w:rsidP="00880D72">
      <w:pPr>
        <w:shd w:val="clear" w:color="auto" w:fill="FFFFFF"/>
        <w:ind w:firstLine="0"/>
        <w:jc w:val="left"/>
        <w:textAlignment w:val="baseline"/>
        <w:rPr>
          <w:rFonts w:ascii="Tahoma" w:eastAsia="DengXian" w:hAnsi="Tahoma" w:cs="Tahoma"/>
          <w:sz w:val="36"/>
          <w:szCs w:val="36"/>
        </w:rPr>
      </w:pPr>
      <w:r w:rsidRPr="00A34C96">
        <w:rPr>
          <w:rFonts w:ascii="Tahoma" w:eastAsia="DengXian" w:hAnsi="Tahoma" w:cs="Tahoma"/>
          <w:sz w:val="36"/>
          <w:szCs w:val="36"/>
        </w:rPr>
        <w:t>Hiểu đúng về virus corona – Bệnh viêm phổi do virus</w:t>
      </w:r>
    </w:p>
    <w:p w14:paraId="572BE74D" w14:textId="77777777" w:rsidR="00880D72" w:rsidRPr="00A34C96" w:rsidRDefault="00880D72" w:rsidP="00880D72">
      <w:pPr>
        <w:shd w:val="clear" w:color="auto" w:fill="FFFFFF"/>
        <w:ind w:firstLine="0"/>
        <w:jc w:val="left"/>
        <w:textAlignment w:val="baseline"/>
        <w:rPr>
          <w:rFonts w:ascii="Tahoma" w:eastAsia="DengXian" w:hAnsi="Tahoma" w:cs="Tahoma"/>
          <w:sz w:val="24"/>
          <w:szCs w:val="24"/>
        </w:rPr>
      </w:pPr>
      <w:bookmarkStart w:id="0" w:name="_Hlk47686763"/>
      <w:r w:rsidRPr="00A34C96">
        <w:rPr>
          <w:rFonts w:ascii="Tahoma" w:eastAsia="DengXian" w:hAnsi="Tahoma" w:cs="Tahoma"/>
          <w:bCs/>
          <w:sz w:val="24"/>
          <w:szCs w:val="24"/>
          <w:bdr w:val="none" w:sz="0" w:space="0" w:color="auto" w:frame="1"/>
        </w:rPr>
        <w:t xml:space="preserve">Corona virus 2019 là gì? </w:t>
      </w:r>
      <w:r w:rsidRPr="00A34C96">
        <w:rPr>
          <w:rFonts w:ascii="Tahoma" w:eastAsia="DengXian" w:hAnsi="Tahoma" w:cs="Tahoma"/>
          <w:sz w:val="24"/>
          <w:szCs w:val="24"/>
        </w:rPr>
        <w:t>Coronavirus 2019 (2019-nCoV) là một loại virus đường hô hấp mới gây bệnh viêm đường hô hấp cấp ở người và cho thấy có sự lây lan từ người sang người. 2019-nCoV là chủng virus mới chưa được xác định trước đó. Ngoài chủng coronavirus mới phát hiện này, đã có 6 chủng coronavirus khác được biết tới có khả năng lây nhiễm ở người.</w:t>
      </w:r>
    </w:p>
    <w:p w14:paraId="4A555388" w14:textId="77777777" w:rsidR="00880D72" w:rsidRPr="00A34C96" w:rsidRDefault="00880D72" w:rsidP="00880D72">
      <w:pPr>
        <w:shd w:val="clear" w:color="auto" w:fill="FFFFFF"/>
        <w:ind w:firstLine="0"/>
        <w:jc w:val="left"/>
        <w:textAlignment w:val="baseline"/>
        <w:rPr>
          <w:rFonts w:ascii="Tahoma" w:eastAsia="DengXian" w:hAnsi="Tahoma" w:cs="Tahoma"/>
          <w:sz w:val="32"/>
          <w:szCs w:val="32"/>
        </w:rPr>
      </w:pPr>
      <w:r w:rsidRPr="00A34C96">
        <w:rPr>
          <w:rFonts w:ascii="Tahoma" w:eastAsia="DengXian" w:hAnsi="Tahoma" w:cs="Tahoma"/>
          <w:bCs/>
          <w:sz w:val="32"/>
          <w:szCs w:val="32"/>
          <w:bdr w:val="none" w:sz="0" w:space="0" w:color="auto" w:frame="1"/>
        </w:rPr>
        <w:t xml:space="preserve">Nguồn gốc của virus corona 2019 từ đâu ? </w:t>
      </w:r>
      <w:r w:rsidRPr="00A34C96">
        <w:rPr>
          <w:rFonts w:ascii="Tahoma" w:eastAsia="DengXian" w:hAnsi="Tahoma" w:cs="Tahoma"/>
          <w:sz w:val="32"/>
          <w:szCs w:val="32"/>
        </w:rPr>
        <w:t xml:space="preserve">Các cơ quan y tế và đối tác y tế đang nỗ lực để xác định nguồn gốc của 2019-nCoV. Virus corona là một họ virus lớn, phổ biến ở nhiều loài động vật khác nhau bao gồm lạc đà, mèo và dơi. </w:t>
      </w:r>
    </w:p>
    <w:p w14:paraId="46726B16" w14:textId="77777777" w:rsidR="00880D72" w:rsidRPr="00A34C96" w:rsidRDefault="00880D72" w:rsidP="00880D72">
      <w:pPr>
        <w:shd w:val="clear" w:color="auto" w:fill="FFFFFF"/>
        <w:ind w:firstLine="0"/>
        <w:jc w:val="left"/>
        <w:textAlignment w:val="baseline"/>
        <w:rPr>
          <w:rFonts w:ascii="Tahoma" w:eastAsia="DengXian" w:hAnsi="Tahoma" w:cs="Tahoma"/>
          <w:sz w:val="24"/>
          <w:szCs w:val="24"/>
        </w:rPr>
      </w:pPr>
      <w:r w:rsidRPr="00A34C96">
        <w:rPr>
          <w:rFonts w:ascii="Tahoma" w:eastAsia="DengXian" w:hAnsi="Tahoma" w:cs="Tahoma"/>
          <w:bCs/>
          <w:sz w:val="24"/>
          <w:szCs w:val="24"/>
          <w:bdr w:val="none" w:sz="0" w:space="0" w:color="auto" w:frame="1"/>
        </w:rPr>
        <w:t xml:space="preserve">Cơ chế 2019-ncov lây lan như thế nào? </w:t>
      </w:r>
      <w:r w:rsidRPr="00A34C96">
        <w:rPr>
          <w:rFonts w:ascii="Tahoma" w:eastAsia="DengXian" w:hAnsi="Tahoma" w:cs="Tahoma"/>
          <w:sz w:val="24"/>
          <w:szCs w:val="24"/>
        </w:rPr>
        <w:t>Virrus này ban đầu xuất hiện từ nguồn động vật nhưng có khả năng lây lan từ người sang người. Điều quan trọng cần lưu ý là sự lây lan từ người sang người có thể xảy ra liên tục. Ở người, virus lây từ người này sang người kia thông qua tiếp xúc với dịch cơ thể của người bệnh. Tùy thuộc vào mức độ lây lan của chủng virus, việc ho, hắt hơi hay bắt tay có thể khiến người xung quanh bị phơi nhiễm.</w:t>
      </w:r>
    </w:p>
    <w:p w14:paraId="2E830D4D" w14:textId="77777777" w:rsidR="00880D72" w:rsidRPr="00A34C96" w:rsidRDefault="00880D72" w:rsidP="00880D72">
      <w:pPr>
        <w:shd w:val="clear" w:color="auto" w:fill="FFFFFF"/>
        <w:ind w:firstLine="0"/>
        <w:jc w:val="left"/>
        <w:textAlignment w:val="baseline"/>
        <w:rPr>
          <w:rFonts w:ascii="Tahoma" w:eastAsia="DengXian" w:hAnsi="Tahoma" w:cs="Tahoma"/>
          <w:sz w:val="22"/>
          <w:szCs w:val="22"/>
        </w:rPr>
      </w:pPr>
      <w:r w:rsidRPr="00A34C96">
        <w:rPr>
          <w:rFonts w:ascii="Tahoma" w:eastAsia="DengXian" w:hAnsi="Tahoma" w:cs="Tahoma"/>
          <w:bCs/>
          <w:sz w:val="22"/>
          <w:szCs w:val="22"/>
          <w:bdr w:val="none" w:sz="0" w:space="0" w:color="auto" w:frame="1"/>
        </w:rPr>
        <w:t>Những triệu chứng và biến chứng 2019-ncov có thể gây ra là gì?</w:t>
      </w:r>
      <w:r w:rsidRPr="00A34C96">
        <w:rPr>
          <w:rFonts w:ascii="Tahoma" w:eastAsia="DengXian" w:hAnsi="Tahoma" w:cs="Tahoma"/>
          <w:sz w:val="22"/>
          <w:szCs w:val="22"/>
        </w:rPr>
        <w:t xml:space="preserve"> Theo báo cáo ở bệnh nhân mắc 2019-nCoV từ nhẹ đến nặng bao gồm các triệu chứng: sốt, ho và khó thở. Các triệu chứng này có thể xuất hiện từ 2 đến 14 ngày sau khi tiếp xúc nguồn bệnh. Tới khi khởi phát, nCOV có thể diễn biến đến viêm phổi nặng, suy hô hấp tiến triển và tử vong, đặc biệt ở những người có bệnh mạn tính, suy giảm miễn dịch.</w:t>
      </w:r>
      <w:bookmarkEnd w:id="0"/>
    </w:p>
    <w:p w14:paraId="74A2026F" w14:textId="77777777" w:rsidR="00880D72" w:rsidRPr="00A34C96" w:rsidRDefault="00880D72" w:rsidP="00880D72">
      <w:pPr>
        <w:rPr>
          <w:rFonts w:ascii="Tahoma" w:eastAsia="DengXian" w:hAnsi="Tahoma" w:cs="Tahoma"/>
          <w:sz w:val="24"/>
          <w:szCs w:val="24"/>
        </w:rPr>
      </w:pPr>
      <w:r w:rsidRPr="00A34C96">
        <w:rPr>
          <w:rFonts w:ascii="Tahoma" w:eastAsia="DengXian" w:hAnsi="Tahoma" w:cs="Tahoma"/>
          <w:noProof/>
          <w:sz w:val="24"/>
          <w:szCs w:val="24"/>
          <w:lang w:eastAsia="en-US"/>
        </w:rPr>
        <w:drawing>
          <wp:inline distT="0" distB="0" distL="0" distR="0" wp14:anchorId="064456C3" wp14:editId="06C122D4">
            <wp:extent cx="3343275" cy="1897380"/>
            <wp:effectExtent l="0" t="0" r="952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343275" cy="1897380"/>
                    </a:xfrm>
                    <a:prstGeom prst="rect">
                      <a:avLst/>
                    </a:prstGeom>
                    <a:noFill/>
                    <a:ln>
                      <a:noFill/>
                    </a:ln>
                  </pic:spPr>
                </pic:pic>
              </a:graphicData>
            </a:graphic>
          </wp:inline>
        </w:drawing>
      </w:r>
    </w:p>
    <w:p w14:paraId="2C51C852" w14:textId="77777777" w:rsidR="00880D72" w:rsidRDefault="00880D72" w:rsidP="00880D72"/>
    <w:p w14:paraId="67887D5D" w14:textId="3D34A2EA" w:rsidR="005872D4" w:rsidRDefault="00A95D22" w:rsidP="006C7076">
      <w:pPr>
        <w:pStyle w:val="Heading1"/>
      </w:pPr>
      <w:r w:rsidRPr="00A95D22">
        <w:t>2. Dữ liệu phần PowerPoint</w:t>
      </w:r>
    </w:p>
    <w:p w14:paraId="35084348" w14:textId="77777777" w:rsidR="00880D72" w:rsidRPr="00880D72" w:rsidRDefault="00880D72" w:rsidP="002543D8">
      <w:pPr>
        <w:jc w:val="left"/>
        <w:rPr>
          <w:rFonts w:ascii="Arial" w:eastAsia="Times New Roman" w:hAnsi="Arial" w:cs="Arial"/>
          <w:sz w:val="36"/>
          <w:szCs w:val="36"/>
        </w:rPr>
      </w:pPr>
      <w:r w:rsidRPr="00880D72">
        <w:rPr>
          <w:rFonts w:ascii="Arial" w:eastAsia="Times New Roman" w:hAnsi="Arial" w:cs="Arial"/>
          <w:sz w:val="36"/>
          <w:szCs w:val="36"/>
        </w:rPr>
        <w:t>ACSIMET (287 – 216 TCN)</w:t>
      </w:r>
    </w:p>
    <w:p w14:paraId="1909F202" w14:textId="77777777" w:rsidR="00880D72" w:rsidRPr="00880D72" w:rsidRDefault="00880D72" w:rsidP="002543D8">
      <w:pPr>
        <w:jc w:val="left"/>
        <w:rPr>
          <w:rFonts w:ascii="Arial" w:eastAsia="Times New Roman" w:hAnsi="Arial" w:cs="Arial"/>
          <w:sz w:val="24"/>
          <w:szCs w:val="24"/>
        </w:rPr>
      </w:pPr>
      <w:r w:rsidRPr="00880D72">
        <w:rPr>
          <w:rFonts w:ascii="Arial" w:eastAsia="Times New Roman" w:hAnsi="Arial" w:cs="Arial"/>
          <w:sz w:val="24"/>
          <w:szCs w:val="24"/>
        </w:rPr>
        <w:t xml:space="preserve">Ngày nay còn ai không biết định luật Acsimet? Định luật này không những đúng đối với các chất lỏng, mà còn đúng đối với cả chất khí. Các kỹ sư khi chế tạo tàu thuyền, khí cầu v.v… đều phải ứng dụng định luật Acsimet. Cách đây ba bốn </w:t>
      </w:r>
      <w:r w:rsidRPr="00880D72">
        <w:rPr>
          <w:rFonts w:ascii="Arial" w:eastAsia="Times New Roman" w:hAnsi="Arial" w:cs="Arial"/>
          <w:sz w:val="24"/>
          <w:szCs w:val="24"/>
        </w:rPr>
        <w:lastRenderedPageBreak/>
        <w:t>nghìn năm, các thuyền buôn Ai Cập, Phênixi, sau đó là các thuyền buôn Hy Lạp, La Mã, đã chở hàng hóa đủ loại, đi lại trên Địa Trung Hải.</w:t>
      </w:r>
    </w:p>
    <w:p w14:paraId="2D95E9D4" w14:textId="77777777" w:rsidR="00880D72" w:rsidRPr="00880D72" w:rsidRDefault="00880D72" w:rsidP="002543D8">
      <w:pPr>
        <w:jc w:val="left"/>
        <w:rPr>
          <w:rFonts w:ascii="Arial" w:eastAsia="Times New Roman" w:hAnsi="Arial" w:cs="Arial"/>
          <w:sz w:val="32"/>
          <w:szCs w:val="32"/>
        </w:rPr>
      </w:pPr>
      <w:r w:rsidRPr="00880D72">
        <w:rPr>
          <w:rFonts w:ascii="Arial" w:eastAsia="Times New Roman" w:hAnsi="Arial" w:cs="Arial"/>
          <w:sz w:val="24"/>
          <w:szCs w:val="24"/>
        </w:rPr>
        <w:t xml:space="preserve"> </w:t>
      </w:r>
      <w:r w:rsidRPr="00880D72">
        <w:rPr>
          <w:rFonts w:ascii="Arial" w:eastAsia="Times New Roman" w:hAnsi="Arial" w:cs="Arial"/>
          <w:sz w:val="32"/>
          <w:szCs w:val="32"/>
        </w:rPr>
        <w:t>Ông cảm thấy khi dìm mình trong nước, thân thể mình có vẻ nhẹ nhõm hơn, tựa như có cái gì đẩy nó từ dưới, nâng nó lên cao. Một ý nghĩ mới mẻ lóe sáng trong đầu ông. Quên cả mặc áo quần, ông phấn khởi nhảy ra khỏi bồn tắm, chạy thẳng ra ngoài phố và mừng rỡ reo vang: “Ơrêka! Ơrêka!” (nghĩa là: ta tìm ra rồi, ta tìm ra rồi!).</w:t>
      </w:r>
    </w:p>
    <w:p w14:paraId="6B383F35" w14:textId="77777777" w:rsidR="00880D72" w:rsidRPr="00880D72" w:rsidRDefault="00880D72" w:rsidP="002543D8">
      <w:pPr>
        <w:jc w:val="left"/>
        <w:rPr>
          <w:rFonts w:ascii="Arial" w:eastAsia="Times New Roman" w:hAnsi="Arial" w:cs="Arial"/>
          <w:sz w:val="24"/>
          <w:szCs w:val="24"/>
        </w:rPr>
      </w:pPr>
      <w:r w:rsidRPr="00880D72">
        <w:rPr>
          <w:rFonts w:ascii="Arial" w:eastAsia="Times New Roman" w:hAnsi="Arial" w:cs="Arial"/>
          <w:sz w:val="24"/>
          <w:szCs w:val="24"/>
        </w:rPr>
        <w:t xml:space="preserve"> Đó là định luật về sức đẩy của một chất lỏng lên một vật nhúng vào chất đó. Sau này định luật đó mới được gọi là định luật Acsimet.</w:t>
      </w:r>
    </w:p>
    <w:p w14:paraId="67DDC23F" w14:textId="77777777" w:rsidR="00880D72" w:rsidRPr="00880D72" w:rsidRDefault="00880D72" w:rsidP="002543D8">
      <w:pPr>
        <w:jc w:val="left"/>
        <w:rPr>
          <w:rFonts w:ascii="Arial" w:eastAsia="Times New Roman" w:hAnsi="Arial" w:cs="Arial"/>
          <w:sz w:val="24"/>
          <w:szCs w:val="24"/>
        </w:rPr>
      </w:pPr>
      <w:r w:rsidRPr="00880D72">
        <w:rPr>
          <w:rFonts w:ascii="Arial" w:eastAsia="Times New Roman" w:hAnsi="Arial" w:cs="Arial"/>
          <w:noProof/>
          <w:sz w:val="24"/>
          <w:szCs w:val="24"/>
          <w:lang w:eastAsia="en-US"/>
        </w:rPr>
        <w:drawing>
          <wp:inline distT="0" distB="0" distL="0" distR="0" wp14:anchorId="484F3A4E" wp14:editId="227CA89D">
            <wp:extent cx="2665959" cy="1667436"/>
            <wp:effectExtent l="0" t="0" r="127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30207130549_eureka.jpg"/>
                    <pic:cNvPicPr/>
                  </pic:nvPicPr>
                  <pic:blipFill>
                    <a:blip r:embed="rId10">
                      <a:extLst>
                        <a:ext uri="{28A0092B-C50C-407E-A947-70E740481C1C}">
                          <a14:useLocalDpi xmlns:a14="http://schemas.microsoft.com/office/drawing/2010/main" val="0"/>
                        </a:ext>
                      </a:extLst>
                    </a:blip>
                    <a:stretch>
                      <a:fillRect/>
                    </a:stretch>
                  </pic:blipFill>
                  <pic:spPr>
                    <a:xfrm>
                      <a:off x="0" y="0"/>
                      <a:ext cx="2693361" cy="1684574"/>
                    </a:xfrm>
                    <a:prstGeom prst="rect">
                      <a:avLst/>
                    </a:prstGeom>
                  </pic:spPr>
                </pic:pic>
              </a:graphicData>
            </a:graphic>
          </wp:inline>
        </w:drawing>
      </w:r>
    </w:p>
    <w:p w14:paraId="4171DD9A" w14:textId="77777777" w:rsidR="00880D72" w:rsidRPr="00880D72" w:rsidRDefault="00880D72" w:rsidP="00880D72">
      <w:pPr>
        <w:ind w:firstLine="0"/>
        <w:rPr>
          <w:rFonts w:eastAsia="Times New Roman" w:cs="Times New Roman"/>
        </w:rPr>
      </w:pPr>
    </w:p>
    <w:p w14:paraId="13EC5838" w14:textId="5F05510B" w:rsidR="00A95D22" w:rsidRPr="006C7076" w:rsidRDefault="007E57E0" w:rsidP="006C7076">
      <w:pPr>
        <w:pStyle w:val="Heading1"/>
      </w:pPr>
      <w:r>
        <w:t xml:space="preserve">3. </w:t>
      </w:r>
      <w:r w:rsidRPr="00A95D22">
        <w:t xml:space="preserve">Dữ liệu phần </w:t>
      </w:r>
      <w:r>
        <w:t>Ex</w:t>
      </w:r>
      <w:r w:rsidR="006B69C4">
        <w:t>c</w:t>
      </w:r>
      <w:r>
        <w:t>el</w:t>
      </w:r>
      <w:r w:rsidRPr="00A95D22">
        <w:t>:</w:t>
      </w:r>
    </w:p>
    <w:p w14:paraId="786C080A" w14:textId="77777777" w:rsidR="006D2A0F" w:rsidRDefault="006D2A0F" w:rsidP="006B69C4">
      <w:pPr>
        <w:ind w:firstLine="0"/>
        <w:jc w:val="center"/>
        <w:rPr>
          <w:rFonts w:eastAsia="Times New Roman" w:cs="Times New Roman"/>
          <w:b/>
          <w:bCs/>
          <w:sz w:val="24"/>
          <w:szCs w:val="24"/>
        </w:rPr>
      </w:pPr>
    </w:p>
    <w:p w14:paraId="6A17D46C" w14:textId="77777777" w:rsidR="006B69C4" w:rsidRPr="008E6D82" w:rsidRDefault="006B69C4" w:rsidP="006C7076">
      <w:pPr>
        <w:ind w:firstLine="0"/>
        <w:jc w:val="left"/>
        <w:rPr>
          <w:rFonts w:ascii="Arial" w:eastAsia="Times New Roman" w:hAnsi="Arial" w:cs="Arial"/>
          <w:b/>
          <w:bCs/>
          <w:sz w:val="22"/>
          <w:szCs w:val="22"/>
        </w:rPr>
      </w:pPr>
      <w:r w:rsidRPr="008E6D82">
        <w:rPr>
          <w:rFonts w:ascii="Arial" w:eastAsia="Times New Roman" w:hAnsi="Arial" w:cs="Arial"/>
          <w:b/>
          <w:bCs/>
          <w:sz w:val="22"/>
          <w:szCs w:val="22"/>
        </w:rPr>
        <w:t>KẾT Q</w:t>
      </w:r>
      <w:r w:rsidRPr="008E6D82">
        <w:rPr>
          <w:rFonts w:ascii="Arial" w:eastAsia="Times New Roman" w:hAnsi="Arial" w:cs="Arial"/>
          <w:b/>
          <w:bCs/>
          <w:spacing w:val="-2"/>
          <w:sz w:val="22"/>
          <w:szCs w:val="22"/>
        </w:rPr>
        <w:t>U</w:t>
      </w:r>
      <w:r w:rsidRPr="008E6D82">
        <w:rPr>
          <w:rFonts w:ascii="Arial" w:eastAsia="Times New Roman" w:hAnsi="Arial" w:cs="Arial"/>
          <w:b/>
          <w:bCs/>
          <w:sz w:val="22"/>
          <w:szCs w:val="22"/>
        </w:rPr>
        <w:t>Ả</w:t>
      </w:r>
      <w:r w:rsidRPr="008E6D82">
        <w:rPr>
          <w:rFonts w:ascii="Arial" w:eastAsia="Times New Roman" w:hAnsi="Arial" w:cs="Arial"/>
          <w:b/>
          <w:bCs/>
          <w:spacing w:val="1"/>
          <w:sz w:val="22"/>
          <w:szCs w:val="22"/>
        </w:rPr>
        <w:t xml:space="preserve"> </w:t>
      </w:r>
      <w:r w:rsidRPr="008E6D82">
        <w:rPr>
          <w:rFonts w:ascii="Arial" w:eastAsia="Times New Roman" w:hAnsi="Arial" w:cs="Arial"/>
          <w:b/>
          <w:bCs/>
          <w:sz w:val="22"/>
          <w:szCs w:val="22"/>
        </w:rPr>
        <w:t>T</w:t>
      </w:r>
      <w:r w:rsidRPr="008E6D82">
        <w:rPr>
          <w:rFonts w:ascii="Arial" w:eastAsia="Times New Roman" w:hAnsi="Arial" w:cs="Arial"/>
          <w:b/>
          <w:bCs/>
          <w:spacing w:val="-3"/>
          <w:sz w:val="22"/>
          <w:szCs w:val="22"/>
        </w:rPr>
        <w:t>H</w:t>
      </w:r>
      <w:r w:rsidRPr="008E6D82">
        <w:rPr>
          <w:rFonts w:ascii="Arial" w:eastAsia="Times New Roman" w:hAnsi="Arial" w:cs="Arial"/>
          <w:b/>
          <w:bCs/>
          <w:sz w:val="22"/>
          <w:szCs w:val="22"/>
        </w:rPr>
        <w:t>I</w:t>
      </w:r>
      <w:r w:rsidRPr="008E6D82">
        <w:rPr>
          <w:rFonts w:ascii="Arial" w:eastAsia="Times New Roman" w:hAnsi="Arial" w:cs="Arial"/>
          <w:b/>
          <w:bCs/>
          <w:spacing w:val="-2"/>
          <w:sz w:val="22"/>
          <w:szCs w:val="22"/>
        </w:rPr>
        <w:t xml:space="preserve"> </w:t>
      </w:r>
      <w:r w:rsidRPr="008E6D82">
        <w:rPr>
          <w:rFonts w:ascii="Arial" w:eastAsia="Times New Roman" w:hAnsi="Arial" w:cs="Arial"/>
          <w:b/>
          <w:bCs/>
          <w:spacing w:val="1"/>
          <w:sz w:val="22"/>
          <w:szCs w:val="22"/>
        </w:rPr>
        <w:t>C</w:t>
      </w:r>
      <w:r w:rsidRPr="008E6D82">
        <w:rPr>
          <w:rFonts w:ascii="Arial" w:eastAsia="Times New Roman" w:hAnsi="Arial" w:cs="Arial"/>
          <w:b/>
          <w:bCs/>
          <w:sz w:val="22"/>
          <w:szCs w:val="22"/>
        </w:rPr>
        <w:t>UỐI</w:t>
      </w:r>
      <w:r w:rsidRPr="008E6D82">
        <w:rPr>
          <w:rFonts w:ascii="Arial" w:eastAsia="Times New Roman" w:hAnsi="Arial" w:cs="Arial"/>
          <w:b/>
          <w:bCs/>
          <w:spacing w:val="1"/>
          <w:sz w:val="22"/>
          <w:szCs w:val="22"/>
        </w:rPr>
        <w:t xml:space="preserve"> </w:t>
      </w:r>
      <w:r w:rsidRPr="008E6D82">
        <w:rPr>
          <w:rFonts w:ascii="Arial" w:eastAsia="Times New Roman" w:hAnsi="Arial" w:cs="Arial"/>
          <w:b/>
          <w:bCs/>
          <w:sz w:val="22"/>
          <w:szCs w:val="22"/>
        </w:rPr>
        <w:t>KH</w:t>
      </w:r>
      <w:r w:rsidRPr="008E6D82">
        <w:rPr>
          <w:rFonts w:ascii="Arial" w:eastAsia="Times New Roman" w:hAnsi="Arial" w:cs="Arial"/>
          <w:b/>
          <w:bCs/>
          <w:spacing w:val="-3"/>
          <w:sz w:val="22"/>
          <w:szCs w:val="22"/>
        </w:rPr>
        <w:t>Ó</w:t>
      </w:r>
      <w:r w:rsidRPr="008E6D82">
        <w:rPr>
          <w:rFonts w:ascii="Arial" w:eastAsia="Times New Roman" w:hAnsi="Arial" w:cs="Arial"/>
          <w:b/>
          <w:bCs/>
          <w:sz w:val="22"/>
          <w:szCs w:val="22"/>
        </w:rPr>
        <w:t>A</w:t>
      </w:r>
    </w:p>
    <w:p w14:paraId="4941B290" w14:textId="77777777" w:rsidR="006D2A0F" w:rsidRPr="008E6D82" w:rsidRDefault="006D2A0F" w:rsidP="006B69C4">
      <w:pPr>
        <w:ind w:firstLine="0"/>
        <w:jc w:val="center"/>
        <w:rPr>
          <w:rFonts w:ascii="Arial" w:eastAsia="Times New Roman" w:hAnsi="Arial" w:cs="Arial"/>
          <w:b/>
          <w:bCs/>
          <w:sz w:val="22"/>
          <w:szCs w:val="22"/>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268"/>
        <w:gridCol w:w="1134"/>
        <w:gridCol w:w="993"/>
        <w:gridCol w:w="1134"/>
        <w:gridCol w:w="850"/>
        <w:gridCol w:w="709"/>
        <w:gridCol w:w="709"/>
        <w:gridCol w:w="992"/>
      </w:tblGrid>
      <w:tr w:rsidR="006B69C4" w:rsidRPr="008E6D82" w14:paraId="3824887B" w14:textId="77777777" w:rsidTr="00A64372">
        <w:tc>
          <w:tcPr>
            <w:tcW w:w="567" w:type="dxa"/>
            <w:tcBorders>
              <w:top w:val="single" w:sz="5" w:space="0" w:color="000000"/>
              <w:left w:val="single" w:sz="5" w:space="0" w:color="000000"/>
              <w:bottom w:val="single" w:sz="5" w:space="0" w:color="000000"/>
              <w:right w:val="single" w:sz="5" w:space="0" w:color="000000"/>
            </w:tcBorders>
          </w:tcPr>
          <w:p w14:paraId="2F3D286C" w14:textId="77777777" w:rsidR="006B69C4" w:rsidRPr="008E6D82" w:rsidRDefault="006B69C4" w:rsidP="006B69C4">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pacing w:val="1"/>
                <w:sz w:val="22"/>
                <w:szCs w:val="22"/>
              </w:rPr>
              <w:t>S</w:t>
            </w:r>
            <w:r w:rsidRPr="008E6D82">
              <w:rPr>
                <w:rFonts w:ascii="Arial" w:eastAsia="Times New Roman" w:hAnsi="Arial" w:cs="Arial"/>
                <w:bCs/>
                <w:sz w:val="22"/>
                <w:szCs w:val="22"/>
              </w:rPr>
              <w:t>TT</w:t>
            </w:r>
          </w:p>
        </w:tc>
        <w:tc>
          <w:tcPr>
            <w:tcW w:w="2268" w:type="dxa"/>
            <w:tcBorders>
              <w:top w:val="single" w:sz="5" w:space="0" w:color="000000"/>
              <w:left w:val="single" w:sz="5" w:space="0" w:color="000000"/>
              <w:bottom w:val="single" w:sz="5" w:space="0" w:color="000000"/>
              <w:right w:val="single" w:sz="5" w:space="0" w:color="000000"/>
            </w:tcBorders>
          </w:tcPr>
          <w:p w14:paraId="5844945E" w14:textId="77777777" w:rsidR="006B69C4" w:rsidRPr="008E6D82" w:rsidRDefault="006B69C4" w:rsidP="006B69C4">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Họ</w:t>
            </w:r>
          </w:p>
        </w:tc>
        <w:tc>
          <w:tcPr>
            <w:tcW w:w="1134" w:type="dxa"/>
            <w:tcBorders>
              <w:top w:val="single" w:sz="5" w:space="0" w:color="000000"/>
              <w:left w:val="single" w:sz="5" w:space="0" w:color="000000"/>
              <w:bottom w:val="single" w:sz="5" w:space="0" w:color="000000"/>
              <w:right w:val="single" w:sz="5" w:space="0" w:color="000000"/>
            </w:tcBorders>
          </w:tcPr>
          <w:p w14:paraId="59FCD1E2" w14:textId="77777777" w:rsidR="006B69C4" w:rsidRPr="008E6D82" w:rsidRDefault="006B69C4" w:rsidP="006B69C4">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T</w:t>
            </w:r>
            <w:r w:rsidRPr="008E6D82">
              <w:rPr>
                <w:rFonts w:ascii="Arial" w:eastAsia="Times New Roman" w:hAnsi="Arial" w:cs="Arial"/>
                <w:bCs/>
                <w:spacing w:val="-1"/>
                <w:sz w:val="22"/>
                <w:szCs w:val="22"/>
              </w:rPr>
              <w:t>ê</w:t>
            </w:r>
            <w:r w:rsidRPr="008E6D82">
              <w:rPr>
                <w:rFonts w:ascii="Arial" w:eastAsia="Times New Roman" w:hAnsi="Arial" w:cs="Arial"/>
                <w:bCs/>
                <w:sz w:val="22"/>
                <w:szCs w:val="22"/>
              </w:rPr>
              <w:t>n</w:t>
            </w:r>
          </w:p>
        </w:tc>
        <w:tc>
          <w:tcPr>
            <w:tcW w:w="993" w:type="dxa"/>
            <w:tcBorders>
              <w:top w:val="single" w:sz="5" w:space="0" w:color="000000"/>
              <w:left w:val="single" w:sz="5" w:space="0" w:color="000000"/>
              <w:bottom w:val="single" w:sz="5" w:space="0" w:color="000000"/>
              <w:right w:val="single" w:sz="5" w:space="0" w:color="000000"/>
            </w:tcBorders>
            <w:vAlign w:val="center"/>
          </w:tcPr>
          <w:p w14:paraId="530CAEFB" w14:textId="77777777" w:rsidR="006B69C4" w:rsidRPr="008E6D82" w:rsidRDefault="006B69C4" w:rsidP="006B69C4">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Năm</w:t>
            </w:r>
            <w:r w:rsidRPr="008E6D82">
              <w:rPr>
                <w:rFonts w:ascii="Arial" w:eastAsia="Times New Roman" w:hAnsi="Arial" w:cs="Arial"/>
                <w:bCs/>
                <w:spacing w:val="1"/>
                <w:sz w:val="22"/>
                <w:szCs w:val="22"/>
              </w:rPr>
              <w:t xml:space="preserve"> </w:t>
            </w:r>
            <w:r w:rsidRPr="008E6D82">
              <w:rPr>
                <w:rFonts w:ascii="Arial" w:eastAsia="Times New Roman" w:hAnsi="Arial" w:cs="Arial"/>
                <w:bCs/>
                <w:sz w:val="22"/>
                <w:szCs w:val="22"/>
              </w:rPr>
              <w:t>si</w:t>
            </w:r>
            <w:r w:rsidRPr="008E6D82">
              <w:rPr>
                <w:rFonts w:ascii="Arial" w:eastAsia="Times New Roman" w:hAnsi="Arial" w:cs="Arial"/>
                <w:bCs/>
                <w:spacing w:val="-1"/>
                <w:sz w:val="22"/>
                <w:szCs w:val="22"/>
              </w:rPr>
              <w:t>n</w:t>
            </w:r>
            <w:r w:rsidRPr="008E6D82">
              <w:rPr>
                <w:rFonts w:ascii="Arial" w:eastAsia="Times New Roman" w:hAnsi="Arial" w:cs="Arial"/>
                <w:bCs/>
                <w:sz w:val="22"/>
                <w:szCs w:val="22"/>
              </w:rPr>
              <w:t>h</w:t>
            </w:r>
          </w:p>
        </w:tc>
        <w:tc>
          <w:tcPr>
            <w:tcW w:w="1134" w:type="dxa"/>
            <w:tcBorders>
              <w:top w:val="single" w:sz="5" w:space="0" w:color="000000"/>
              <w:left w:val="single" w:sz="5" w:space="0" w:color="000000"/>
              <w:bottom w:val="single" w:sz="5" w:space="0" w:color="000000"/>
              <w:right w:val="single" w:sz="5" w:space="0" w:color="000000"/>
            </w:tcBorders>
          </w:tcPr>
          <w:p w14:paraId="28A1B1E5" w14:textId="77777777" w:rsidR="006B69C4" w:rsidRPr="008E6D82" w:rsidRDefault="006B69C4" w:rsidP="006B69C4">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Các</w:t>
            </w:r>
            <w:r w:rsidRPr="008E6D82">
              <w:rPr>
                <w:rFonts w:ascii="Arial" w:eastAsia="Times New Roman" w:hAnsi="Arial" w:cs="Arial"/>
                <w:bCs/>
                <w:spacing w:val="-1"/>
                <w:sz w:val="22"/>
                <w:szCs w:val="22"/>
              </w:rPr>
              <w:t xml:space="preserve"> </w:t>
            </w:r>
            <w:r w:rsidRPr="008E6D82">
              <w:rPr>
                <w:rFonts w:ascii="Arial" w:eastAsia="Times New Roman" w:hAnsi="Arial" w:cs="Arial"/>
                <w:bCs/>
                <w:spacing w:val="1"/>
                <w:sz w:val="22"/>
                <w:szCs w:val="22"/>
              </w:rPr>
              <w:t>m</w:t>
            </w:r>
            <w:r w:rsidRPr="008E6D82">
              <w:rPr>
                <w:rFonts w:ascii="Arial" w:eastAsia="Times New Roman" w:hAnsi="Arial" w:cs="Arial"/>
                <w:bCs/>
                <w:sz w:val="22"/>
                <w:szCs w:val="22"/>
              </w:rPr>
              <w:t>ôn</w:t>
            </w:r>
            <w:r w:rsidRPr="008E6D82">
              <w:rPr>
                <w:rFonts w:ascii="Arial" w:eastAsia="Times New Roman" w:hAnsi="Arial" w:cs="Arial"/>
                <w:bCs/>
                <w:spacing w:val="1"/>
                <w:sz w:val="22"/>
                <w:szCs w:val="22"/>
              </w:rPr>
              <w:t xml:space="preserve"> </w:t>
            </w:r>
            <w:r w:rsidRPr="008E6D82">
              <w:rPr>
                <w:rFonts w:ascii="Arial" w:eastAsia="Times New Roman" w:hAnsi="Arial" w:cs="Arial"/>
                <w:bCs/>
                <w:sz w:val="22"/>
                <w:szCs w:val="22"/>
              </w:rPr>
              <w:t>thi</w:t>
            </w:r>
          </w:p>
        </w:tc>
        <w:tc>
          <w:tcPr>
            <w:tcW w:w="850" w:type="dxa"/>
            <w:tcBorders>
              <w:top w:val="single" w:sz="5" w:space="0" w:color="000000"/>
              <w:left w:val="single" w:sz="5" w:space="0" w:color="000000"/>
              <w:bottom w:val="single" w:sz="5" w:space="0" w:color="000000"/>
              <w:right w:val="single" w:sz="5" w:space="0" w:color="000000"/>
            </w:tcBorders>
          </w:tcPr>
          <w:p w14:paraId="5E326872" w14:textId="77777777" w:rsidR="006B69C4" w:rsidRPr="008E6D82" w:rsidRDefault="006B69C4" w:rsidP="006B69C4">
            <w:pPr>
              <w:spacing w:before="0" w:after="0"/>
              <w:ind w:left="57" w:right="57" w:firstLine="0"/>
              <w:jc w:val="left"/>
              <w:rPr>
                <w:rFonts w:ascii="Arial" w:eastAsia="Times New Roman" w:hAnsi="Arial" w:cs="Arial"/>
                <w:bCs/>
                <w:sz w:val="22"/>
                <w:szCs w:val="22"/>
              </w:rPr>
            </w:pPr>
          </w:p>
        </w:tc>
        <w:tc>
          <w:tcPr>
            <w:tcW w:w="709" w:type="dxa"/>
            <w:tcBorders>
              <w:top w:val="single" w:sz="5" w:space="0" w:color="000000"/>
              <w:left w:val="single" w:sz="5" w:space="0" w:color="000000"/>
              <w:bottom w:val="single" w:sz="5" w:space="0" w:color="000000"/>
              <w:right w:val="single" w:sz="5" w:space="0" w:color="000000"/>
            </w:tcBorders>
          </w:tcPr>
          <w:p w14:paraId="4EDDB77A" w14:textId="77777777" w:rsidR="006B69C4" w:rsidRPr="008E6D82" w:rsidRDefault="006B69C4" w:rsidP="006B69C4">
            <w:pPr>
              <w:spacing w:before="0" w:after="0"/>
              <w:ind w:left="57" w:right="57" w:firstLine="0"/>
              <w:jc w:val="left"/>
              <w:rPr>
                <w:rFonts w:ascii="Arial" w:eastAsia="Times New Roman" w:hAnsi="Arial" w:cs="Arial"/>
                <w:bCs/>
                <w:sz w:val="22"/>
                <w:szCs w:val="22"/>
              </w:rPr>
            </w:pPr>
          </w:p>
        </w:tc>
        <w:tc>
          <w:tcPr>
            <w:tcW w:w="709" w:type="dxa"/>
            <w:tcBorders>
              <w:top w:val="single" w:sz="5" w:space="0" w:color="000000"/>
              <w:left w:val="single" w:sz="5" w:space="0" w:color="000000"/>
              <w:bottom w:val="single" w:sz="5" w:space="0" w:color="000000"/>
              <w:right w:val="single" w:sz="5" w:space="0" w:color="000000"/>
            </w:tcBorders>
          </w:tcPr>
          <w:p w14:paraId="2AD4A9E6" w14:textId="77777777" w:rsidR="006B69C4" w:rsidRPr="008E6D82" w:rsidRDefault="006B69C4" w:rsidP="006B69C4">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Tổ</w:t>
            </w:r>
            <w:r w:rsidRPr="008E6D82">
              <w:rPr>
                <w:rFonts w:ascii="Arial" w:eastAsia="Times New Roman" w:hAnsi="Arial" w:cs="Arial"/>
                <w:bCs/>
                <w:spacing w:val="1"/>
                <w:sz w:val="22"/>
                <w:szCs w:val="22"/>
              </w:rPr>
              <w:t>n</w:t>
            </w:r>
            <w:r w:rsidRPr="008E6D82">
              <w:rPr>
                <w:rFonts w:ascii="Arial" w:eastAsia="Times New Roman" w:hAnsi="Arial" w:cs="Arial"/>
                <w:bCs/>
                <w:sz w:val="22"/>
                <w:szCs w:val="22"/>
              </w:rPr>
              <w:t xml:space="preserve">g </w:t>
            </w:r>
            <w:r w:rsidRPr="008E6D82">
              <w:rPr>
                <w:rFonts w:ascii="Arial" w:eastAsia="Times New Roman" w:hAnsi="Arial" w:cs="Arial"/>
                <w:bCs/>
                <w:spacing w:val="-1"/>
                <w:sz w:val="22"/>
                <w:szCs w:val="22"/>
              </w:rPr>
              <w:t>c</w:t>
            </w:r>
            <w:r w:rsidRPr="008E6D82">
              <w:rPr>
                <w:rFonts w:ascii="Arial" w:eastAsia="Times New Roman" w:hAnsi="Arial" w:cs="Arial"/>
                <w:bCs/>
                <w:sz w:val="22"/>
                <w:szCs w:val="22"/>
              </w:rPr>
              <w:t>ộ</w:t>
            </w:r>
            <w:r w:rsidRPr="008E6D82">
              <w:rPr>
                <w:rFonts w:ascii="Arial" w:eastAsia="Times New Roman" w:hAnsi="Arial" w:cs="Arial"/>
                <w:bCs/>
                <w:spacing w:val="1"/>
                <w:sz w:val="22"/>
                <w:szCs w:val="22"/>
              </w:rPr>
              <w:t>n</w:t>
            </w:r>
            <w:r w:rsidRPr="008E6D82">
              <w:rPr>
                <w:rFonts w:ascii="Arial" w:eastAsia="Times New Roman" w:hAnsi="Arial" w:cs="Arial"/>
                <w:bCs/>
                <w:sz w:val="22"/>
                <w:szCs w:val="22"/>
              </w:rPr>
              <w:t>g</w:t>
            </w:r>
          </w:p>
        </w:tc>
        <w:tc>
          <w:tcPr>
            <w:tcW w:w="992" w:type="dxa"/>
            <w:tcBorders>
              <w:top w:val="single" w:sz="5" w:space="0" w:color="000000"/>
              <w:left w:val="single" w:sz="5" w:space="0" w:color="000000"/>
              <w:bottom w:val="single" w:sz="5" w:space="0" w:color="000000"/>
              <w:right w:val="single" w:sz="5" w:space="0" w:color="000000"/>
            </w:tcBorders>
          </w:tcPr>
          <w:p w14:paraId="3B86A995" w14:textId="77777777" w:rsidR="006B69C4" w:rsidRPr="008E6D82" w:rsidRDefault="006B69C4" w:rsidP="006B69C4">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X</w:t>
            </w:r>
            <w:r w:rsidRPr="008E6D82">
              <w:rPr>
                <w:rFonts w:ascii="Arial" w:eastAsia="Times New Roman" w:hAnsi="Arial" w:cs="Arial"/>
                <w:bCs/>
                <w:spacing w:val="-1"/>
                <w:sz w:val="22"/>
                <w:szCs w:val="22"/>
              </w:rPr>
              <w:t>ế</w:t>
            </w:r>
            <w:r w:rsidRPr="008E6D82">
              <w:rPr>
                <w:rFonts w:ascii="Arial" w:eastAsia="Times New Roman" w:hAnsi="Arial" w:cs="Arial"/>
                <w:bCs/>
                <w:sz w:val="22"/>
                <w:szCs w:val="22"/>
              </w:rPr>
              <w:t>p</w:t>
            </w:r>
            <w:r w:rsidRPr="008E6D82">
              <w:rPr>
                <w:rFonts w:ascii="Arial" w:eastAsia="Times New Roman" w:hAnsi="Arial" w:cs="Arial"/>
                <w:bCs/>
                <w:spacing w:val="1"/>
                <w:sz w:val="22"/>
                <w:szCs w:val="22"/>
              </w:rPr>
              <w:t xml:space="preserve"> </w:t>
            </w:r>
            <w:r w:rsidRPr="008E6D82">
              <w:rPr>
                <w:rFonts w:ascii="Arial" w:eastAsia="Times New Roman" w:hAnsi="Arial" w:cs="Arial"/>
                <w:bCs/>
                <w:sz w:val="22"/>
                <w:szCs w:val="22"/>
              </w:rPr>
              <w:t>loại</w:t>
            </w:r>
          </w:p>
        </w:tc>
      </w:tr>
      <w:tr w:rsidR="006B69C4" w:rsidRPr="008E6D82" w14:paraId="015FFA9F" w14:textId="77777777" w:rsidTr="00A64372">
        <w:tc>
          <w:tcPr>
            <w:tcW w:w="567" w:type="dxa"/>
            <w:tcBorders>
              <w:top w:val="single" w:sz="5" w:space="0" w:color="000000"/>
              <w:left w:val="single" w:sz="5" w:space="0" w:color="000000"/>
              <w:bottom w:val="single" w:sz="5" w:space="0" w:color="000000"/>
              <w:right w:val="single" w:sz="5" w:space="0" w:color="000000"/>
            </w:tcBorders>
          </w:tcPr>
          <w:p w14:paraId="6C9497DE" w14:textId="77777777" w:rsidR="006B69C4" w:rsidRPr="008E6D82" w:rsidRDefault="006B69C4" w:rsidP="006B69C4">
            <w:pPr>
              <w:spacing w:before="0" w:after="0"/>
              <w:ind w:left="57" w:right="57" w:firstLine="0"/>
              <w:jc w:val="left"/>
              <w:rPr>
                <w:rFonts w:ascii="Arial" w:eastAsia="Times New Roman" w:hAnsi="Arial" w:cs="Arial"/>
                <w:bCs/>
                <w:sz w:val="22"/>
                <w:szCs w:val="22"/>
              </w:rPr>
            </w:pPr>
          </w:p>
        </w:tc>
        <w:tc>
          <w:tcPr>
            <w:tcW w:w="2268" w:type="dxa"/>
            <w:tcBorders>
              <w:top w:val="single" w:sz="5" w:space="0" w:color="000000"/>
              <w:left w:val="single" w:sz="5" w:space="0" w:color="000000"/>
              <w:bottom w:val="single" w:sz="5" w:space="0" w:color="000000"/>
              <w:right w:val="single" w:sz="5" w:space="0" w:color="000000"/>
            </w:tcBorders>
          </w:tcPr>
          <w:p w14:paraId="1B9320E7" w14:textId="77777777" w:rsidR="006B69C4" w:rsidRPr="008E6D82" w:rsidRDefault="006B69C4" w:rsidP="006B69C4">
            <w:pPr>
              <w:spacing w:before="0" w:after="0"/>
              <w:ind w:left="57" w:right="57" w:firstLine="0"/>
              <w:jc w:val="left"/>
              <w:rPr>
                <w:rFonts w:ascii="Arial" w:eastAsia="Times New Roman" w:hAnsi="Arial" w:cs="Arial"/>
                <w:bCs/>
                <w:sz w:val="22"/>
                <w:szCs w:val="22"/>
              </w:rPr>
            </w:pPr>
          </w:p>
        </w:tc>
        <w:tc>
          <w:tcPr>
            <w:tcW w:w="1134" w:type="dxa"/>
            <w:tcBorders>
              <w:top w:val="single" w:sz="5" w:space="0" w:color="000000"/>
              <w:left w:val="single" w:sz="5" w:space="0" w:color="000000"/>
              <w:bottom w:val="single" w:sz="5" w:space="0" w:color="000000"/>
              <w:right w:val="single" w:sz="5" w:space="0" w:color="000000"/>
            </w:tcBorders>
          </w:tcPr>
          <w:p w14:paraId="7661FE21" w14:textId="77777777" w:rsidR="006B69C4" w:rsidRPr="008E6D82" w:rsidRDefault="006B69C4" w:rsidP="006B69C4">
            <w:pPr>
              <w:spacing w:before="0" w:after="0"/>
              <w:ind w:left="57" w:right="57" w:firstLine="0"/>
              <w:jc w:val="left"/>
              <w:rPr>
                <w:rFonts w:ascii="Arial" w:eastAsia="Times New Roman" w:hAnsi="Arial" w:cs="Arial"/>
                <w:bCs/>
                <w:sz w:val="22"/>
                <w:szCs w:val="22"/>
              </w:rPr>
            </w:pPr>
          </w:p>
        </w:tc>
        <w:tc>
          <w:tcPr>
            <w:tcW w:w="993" w:type="dxa"/>
            <w:tcBorders>
              <w:top w:val="single" w:sz="5" w:space="0" w:color="000000"/>
              <w:left w:val="single" w:sz="5" w:space="0" w:color="000000"/>
              <w:bottom w:val="single" w:sz="5" w:space="0" w:color="000000"/>
              <w:right w:val="single" w:sz="5" w:space="0" w:color="000000"/>
            </w:tcBorders>
            <w:vAlign w:val="center"/>
          </w:tcPr>
          <w:p w14:paraId="285F2B61" w14:textId="77777777" w:rsidR="006B69C4" w:rsidRPr="008E6D82" w:rsidRDefault="006B69C4" w:rsidP="006B69C4">
            <w:pPr>
              <w:spacing w:before="0" w:after="0"/>
              <w:ind w:left="57" w:right="57" w:firstLine="0"/>
              <w:jc w:val="left"/>
              <w:rPr>
                <w:rFonts w:ascii="Arial" w:eastAsia="Times New Roman" w:hAnsi="Arial" w:cs="Arial"/>
                <w:bCs/>
                <w:sz w:val="22"/>
                <w:szCs w:val="22"/>
              </w:rPr>
            </w:pPr>
          </w:p>
        </w:tc>
        <w:tc>
          <w:tcPr>
            <w:tcW w:w="1134" w:type="dxa"/>
            <w:tcBorders>
              <w:top w:val="single" w:sz="5" w:space="0" w:color="000000"/>
              <w:left w:val="single" w:sz="5" w:space="0" w:color="000000"/>
              <w:bottom w:val="single" w:sz="5" w:space="0" w:color="000000"/>
              <w:right w:val="single" w:sz="5" w:space="0" w:color="000000"/>
            </w:tcBorders>
            <w:vAlign w:val="center"/>
          </w:tcPr>
          <w:p w14:paraId="660FF796" w14:textId="77777777" w:rsidR="006B69C4" w:rsidRPr="008E6D82" w:rsidRDefault="006B69C4" w:rsidP="006B69C4">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Word</w:t>
            </w:r>
          </w:p>
        </w:tc>
        <w:tc>
          <w:tcPr>
            <w:tcW w:w="850" w:type="dxa"/>
            <w:tcBorders>
              <w:top w:val="single" w:sz="5" w:space="0" w:color="000000"/>
              <w:left w:val="single" w:sz="5" w:space="0" w:color="000000"/>
              <w:bottom w:val="single" w:sz="5" w:space="0" w:color="000000"/>
              <w:right w:val="single" w:sz="5" w:space="0" w:color="000000"/>
            </w:tcBorders>
            <w:vAlign w:val="center"/>
          </w:tcPr>
          <w:p w14:paraId="0D9A1D0C" w14:textId="77777777" w:rsidR="006B69C4" w:rsidRPr="008E6D82" w:rsidRDefault="006B69C4" w:rsidP="006B69C4">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Excel</w:t>
            </w:r>
          </w:p>
        </w:tc>
        <w:tc>
          <w:tcPr>
            <w:tcW w:w="709" w:type="dxa"/>
            <w:tcBorders>
              <w:top w:val="single" w:sz="5" w:space="0" w:color="000000"/>
              <w:left w:val="single" w:sz="5" w:space="0" w:color="000000"/>
              <w:bottom w:val="single" w:sz="5" w:space="0" w:color="000000"/>
              <w:right w:val="single" w:sz="5" w:space="0" w:color="000000"/>
            </w:tcBorders>
            <w:vAlign w:val="center"/>
          </w:tcPr>
          <w:p w14:paraId="6C5909E2" w14:textId="77777777" w:rsidR="006B69C4" w:rsidRPr="008E6D82" w:rsidRDefault="006B69C4" w:rsidP="006B69C4">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Kỹ năng</w:t>
            </w:r>
          </w:p>
        </w:tc>
        <w:tc>
          <w:tcPr>
            <w:tcW w:w="709" w:type="dxa"/>
            <w:tcBorders>
              <w:top w:val="single" w:sz="5" w:space="0" w:color="000000"/>
              <w:left w:val="single" w:sz="5" w:space="0" w:color="000000"/>
              <w:bottom w:val="single" w:sz="5" w:space="0" w:color="000000"/>
              <w:right w:val="single" w:sz="5" w:space="0" w:color="000000"/>
            </w:tcBorders>
          </w:tcPr>
          <w:p w14:paraId="2EDD099B" w14:textId="77777777" w:rsidR="006B69C4" w:rsidRPr="008E6D82" w:rsidRDefault="006B69C4" w:rsidP="006B69C4">
            <w:pPr>
              <w:spacing w:before="0" w:after="0"/>
              <w:ind w:left="57" w:right="57" w:firstLine="0"/>
              <w:jc w:val="left"/>
              <w:rPr>
                <w:rFonts w:ascii="Arial" w:eastAsia="Times New Roman" w:hAnsi="Arial" w:cs="Arial"/>
                <w:bCs/>
                <w:sz w:val="22"/>
                <w:szCs w:val="22"/>
              </w:rPr>
            </w:pPr>
          </w:p>
        </w:tc>
        <w:tc>
          <w:tcPr>
            <w:tcW w:w="992" w:type="dxa"/>
            <w:tcBorders>
              <w:top w:val="single" w:sz="5" w:space="0" w:color="000000"/>
              <w:left w:val="single" w:sz="5" w:space="0" w:color="000000"/>
              <w:bottom w:val="single" w:sz="5" w:space="0" w:color="000000"/>
              <w:right w:val="single" w:sz="5" w:space="0" w:color="000000"/>
            </w:tcBorders>
          </w:tcPr>
          <w:p w14:paraId="70C6455D" w14:textId="77777777" w:rsidR="006B69C4" w:rsidRPr="008E6D82" w:rsidRDefault="006B69C4" w:rsidP="006B69C4">
            <w:pPr>
              <w:spacing w:before="0" w:after="0"/>
              <w:ind w:left="57" w:right="57" w:firstLine="0"/>
              <w:jc w:val="left"/>
              <w:rPr>
                <w:rFonts w:ascii="Arial" w:eastAsia="Times New Roman" w:hAnsi="Arial" w:cs="Arial"/>
                <w:bCs/>
                <w:sz w:val="22"/>
                <w:szCs w:val="22"/>
              </w:rPr>
            </w:pPr>
          </w:p>
        </w:tc>
      </w:tr>
      <w:tr w:rsidR="00A64372" w:rsidRPr="008E6D82" w14:paraId="22818E79" w14:textId="77777777" w:rsidTr="00A64372">
        <w:tc>
          <w:tcPr>
            <w:tcW w:w="567" w:type="dxa"/>
            <w:tcBorders>
              <w:top w:val="single" w:sz="5" w:space="0" w:color="000000"/>
              <w:left w:val="single" w:sz="5" w:space="0" w:color="000000"/>
              <w:bottom w:val="single" w:sz="5" w:space="0" w:color="000000"/>
              <w:right w:val="single" w:sz="5" w:space="0" w:color="000000"/>
            </w:tcBorders>
          </w:tcPr>
          <w:p w14:paraId="5A1E66B9" w14:textId="0DA79CBE"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1</w:t>
            </w:r>
          </w:p>
        </w:tc>
        <w:tc>
          <w:tcPr>
            <w:tcW w:w="2268" w:type="dxa"/>
            <w:tcBorders>
              <w:top w:val="single" w:sz="5" w:space="0" w:color="000000"/>
              <w:left w:val="single" w:sz="5" w:space="0" w:color="000000"/>
              <w:bottom w:val="single" w:sz="5" w:space="0" w:color="000000"/>
              <w:right w:val="single" w:sz="5" w:space="0" w:color="000000"/>
            </w:tcBorders>
          </w:tcPr>
          <w:p w14:paraId="5B57B38E" w14:textId="71904A97"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Nguyễn Hoàng</w:t>
            </w:r>
          </w:p>
        </w:tc>
        <w:tc>
          <w:tcPr>
            <w:tcW w:w="1134" w:type="dxa"/>
            <w:tcBorders>
              <w:top w:val="single" w:sz="5" w:space="0" w:color="000000"/>
              <w:left w:val="single" w:sz="5" w:space="0" w:color="000000"/>
              <w:bottom w:val="single" w:sz="5" w:space="0" w:color="000000"/>
              <w:right w:val="single" w:sz="5" w:space="0" w:color="000000"/>
            </w:tcBorders>
          </w:tcPr>
          <w:p w14:paraId="4E90268D" w14:textId="26293B57"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Vinh</w:t>
            </w:r>
          </w:p>
        </w:tc>
        <w:tc>
          <w:tcPr>
            <w:tcW w:w="993" w:type="dxa"/>
            <w:tcBorders>
              <w:top w:val="single" w:sz="5" w:space="0" w:color="000000"/>
              <w:left w:val="single" w:sz="5" w:space="0" w:color="000000"/>
              <w:bottom w:val="single" w:sz="5" w:space="0" w:color="000000"/>
              <w:right w:val="single" w:sz="5" w:space="0" w:color="000000"/>
            </w:tcBorders>
            <w:vAlign w:val="center"/>
          </w:tcPr>
          <w:p w14:paraId="0B23D282" w14:textId="31CA8EC7"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1987</w:t>
            </w:r>
          </w:p>
        </w:tc>
        <w:tc>
          <w:tcPr>
            <w:tcW w:w="1134" w:type="dxa"/>
            <w:tcBorders>
              <w:top w:val="single" w:sz="5" w:space="0" w:color="000000"/>
              <w:left w:val="single" w:sz="5" w:space="0" w:color="000000"/>
              <w:bottom w:val="single" w:sz="5" w:space="0" w:color="000000"/>
              <w:right w:val="single" w:sz="5" w:space="0" w:color="000000"/>
            </w:tcBorders>
          </w:tcPr>
          <w:p w14:paraId="784F6C30" w14:textId="5F8A771B"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7</w:t>
            </w:r>
          </w:p>
        </w:tc>
        <w:tc>
          <w:tcPr>
            <w:tcW w:w="850" w:type="dxa"/>
            <w:tcBorders>
              <w:top w:val="single" w:sz="5" w:space="0" w:color="000000"/>
              <w:left w:val="single" w:sz="5" w:space="0" w:color="000000"/>
              <w:bottom w:val="single" w:sz="5" w:space="0" w:color="000000"/>
              <w:right w:val="single" w:sz="5" w:space="0" w:color="000000"/>
            </w:tcBorders>
          </w:tcPr>
          <w:p w14:paraId="19F658AA" w14:textId="7B43562B"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6</w:t>
            </w:r>
          </w:p>
        </w:tc>
        <w:tc>
          <w:tcPr>
            <w:tcW w:w="709" w:type="dxa"/>
            <w:tcBorders>
              <w:top w:val="single" w:sz="5" w:space="0" w:color="000000"/>
              <w:left w:val="single" w:sz="5" w:space="0" w:color="000000"/>
              <w:bottom w:val="single" w:sz="5" w:space="0" w:color="000000"/>
              <w:right w:val="single" w:sz="5" w:space="0" w:color="000000"/>
            </w:tcBorders>
          </w:tcPr>
          <w:p w14:paraId="1AB4228A" w14:textId="7BC0EA6F"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9</w:t>
            </w:r>
          </w:p>
        </w:tc>
        <w:tc>
          <w:tcPr>
            <w:tcW w:w="709" w:type="dxa"/>
            <w:tcBorders>
              <w:top w:val="single" w:sz="5" w:space="0" w:color="000000"/>
              <w:left w:val="single" w:sz="5" w:space="0" w:color="000000"/>
              <w:bottom w:val="single" w:sz="5" w:space="0" w:color="000000"/>
              <w:right w:val="single" w:sz="5" w:space="0" w:color="000000"/>
            </w:tcBorders>
          </w:tcPr>
          <w:p w14:paraId="0B9DC521" w14:textId="77777777" w:rsidR="00A64372" w:rsidRPr="008E6D82" w:rsidRDefault="00A64372" w:rsidP="00A64372">
            <w:pPr>
              <w:spacing w:before="0" w:after="0"/>
              <w:ind w:left="57" w:right="57" w:firstLine="0"/>
              <w:jc w:val="left"/>
              <w:rPr>
                <w:rFonts w:ascii="Arial" w:eastAsia="Times New Roman" w:hAnsi="Arial" w:cs="Arial"/>
                <w:bCs/>
                <w:sz w:val="22"/>
                <w:szCs w:val="22"/>
              </w:rPr>
            </w:pPr>
          </w:p>
        </w:tc>
        <w:tc>
          <w:tcPr>
            <w:tcW w:w="992" w:type="dxa"/>
            <w:tcBorders>
              <w:top w:val="single" w:sz="5" w:space="0" w:color="000000"/>
              <w:left w:val="single" w:sz="5" w:space="0" w:color="000000"/>
              <w:bottom w:val="single" w:sz="5" w:space="0" w:color="000000"/>
              <w:right w:val="single" w:sz="5" w:space="0" w:color="000000"/>
            </w:tcBorders>
          </w:tcPr>
          <w:p w14:paraId="3EA030EB" w14:textId="77777777" w:rsidR="00A64372" w:rsidRPr="008E6D82" w:rsidRDefault="00A64372" w:rsidP="00A64372">
            <w:pPr>
              <w:spacing w:before="0" w:after="0"/>
              <w:ind w:left="57" w:right="57" w:firstLine="0"/>
              <w:jc w:val="left"/>
              <w:rPr>
                <w:rFonts w:ascii="Arial" w:eastAsia="Times New Roman" w:hAnsi="Arial" w:cs="Arial"/>
                <w:bCs/>
                <w:sz w:val="22"/>
                <w:szCs w:val="22"/>
              </w:rPr>
            </w:pPr>
          </w:p>
        </w:tc>
      </w:tr>
      <w:tr w:rsidR="00A64372" w:rsidRPr="008E6D82" w14:paraId="764D13A1" w14:textId="77777777" w:rsidTr="00A64372">
        <w:tc>
          <w:tcPr>
            <w:tcW w:w="567" w:type="dxa"/>
            <w:tcBorders>
              <w:top w:val="single" w:sz="5" w:space="0" w:color="000000"/>
              <w:left w:val="single" w:sz="5" w:space="0" w:color="000000"/>
              <w:bottom w:val="single" w:sz="5" w:space="0" w:color="000000"/>
              <w:right w:val="single" w:sz="5" w:space="0" w:color="000000"/>
            </w:tcBorders>
          </w:tcPr>
          <w:p w14:paraId="5F438F66" w14:textId="079247B9"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2</w:t>
            </w:r>
          </w:p>
        </w:tc>
        <w:tc>
          <w:tcPr>
            <w:tcW w:w="2268" w:type="dxa"/>
            <w:tcBorders>
              <w:top w:val="single" w:sz="5" w:space="0" w:color="000000"/>
              <w:left w:val="single" w:sz="5" w:space="0" w:color="000000"/>
              <w:bottom w:val="single" w:sz="5" w:space="0" w:color="000000"/>
              <w:right w:val="single" w:sz="5" w:space="0" w:color="000000"/>
            </w:tcBorders>
          </w:tcPr>
          <w:p w14:paraId="3DE114EC" w14:textId="62652345"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Nguyễn Duy</w:t>
            </w:r>
          </w:p>
        </w:tc>
        <w:tc>
          <w:tcPr>
            <w:tcW w:w="1134" w:type="dxa"/>
            <w:tcBorders>
              <w:top w:val="single" w:sz="5" w:space="0" w:color="000000"/>
              <w:left w:val="single" w:sz="5" w:space="0" w:color="000000"/>
              <w:bottom w:val="single" w:sz="5" w:space="0" w:color="000000"/>
              <w:right w:val="single" w:sz="5" w:space="0" w:color="000000"/>
            </w:tcBorders>
          </w:tcPr>
          <w:p w14:paraId="7EEC658A" w14:textId="6FF53EAE"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Ngọc</w:t>
            </w:r>
          </w:p>
        </w:tc>
        <w:tc>
          <w:tcPr>
            <w:tcW w:w="993" w:type="dxa"/>
            <w:tcBorders>
              <w:top w:val="single" w:sz="5" w:space="0" w:color="000000"/>
              <w:left w:val="single" w:sz="5" w:space="0" w:color="000000"/>
              <w:bottom w:val="single" w:sz="5" w:space="0" w:color="000000"/>
              <w:right w:val="single" w:sz="5" w:space="0" w:color="000000"/>
            </w:tcBorders>
            <w:vAlign w:val="center"/>
          </w:tcPr>
          <w:p w14:paraId="4E006E18" w14:textId="7AB40903"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1988</w:t>
            </w:r>
          </w:p>
        </w:tc>
        <w:tc>
          <w:tcPr>
            <w:tcW w:w="1134" w:type="dxa"/>
            <w:tcBorders>
              <w:top w:val="single" w:sz="5" w:space="0" w:color="000000"/>
              <w:left w:val="single" w:sz="5" w:space="0" w:color="000000"/>
              <w:bottom w:val="single" w:sz="5" w:space="0" w:color="000000"/>
              <w:right w:val="single" w:sz="5" w:space="0" w:color="000000"/>
            </w:tcBorders>
          </w:tcPr>
          <w:p w14:paraId="018C7E71" w14:textId="65271CEC"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7</w:t>
            </w:r>
          </w:p>
        </w:tc>
        <w:tc>
          <w:tcPr>
            <w:tcW w:w="850" w:type="dxa"/>
            <w:tcBorders>
              <w:top w:val="single" w:sz="5" w:space="0" w:color="000000"/>
              <w:left w:val="single" w:sz="5" w:space="0" w:color="000000"/>
              <w:bottom w:val="single" w:sz="5" w:space="0" w:color="000000"/>
              <w:right w:val="single" w:sz="5" w:space="0" w:color="000000"/>
            </w:tcBorders>
          </w:tcPr>
          <w:p w14:paraId="05DB61DD" w14:textId="561A4E94"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8</w:t>
            </w:r>
          </w:p>
        </w:tc>
        <w:tc>
          <w:tcPr>
            <w:tcW w:w="709" w:type="dxa"/>
            <w:tcBorders>
              <w:top w:val="single" w:sz="5" w:space="0" w:color="000000"/>
              <w:left w:val="single" w:sz="5" w:space="0" w:color="000000"/>
              <w:bottom w:val="single" w:sz="5" w:space="0" w:color="000000"/>
              <w:right w:val="single" w:sz="5" w:space="0" w:color="000000"/>
            </w:tcBorders>
          </w:tcPr>
          <w:p w14:paraId="4C46003A" w14:textId="631929FC"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10</w:t>
            </w:r>
          </w:p>
        </w:tc>
        <w:tc>
          <w:tcPr>
            <w:tcW w:w="709" w:type="dxa"/>
            <w:tcBorders>
              <w:top w:val="single" w:sz="5" w:space="0" w:color="000000"/>
              <w:left w:val="single" w:sz="5" w:space="0" w:color="000000"/>
              <w:bottom w:val="single" w:sz="5" w:space="0" w:color="000000"/>
              <w:right w:val="single" w:sz="5" w:space="0" w:color="000000"/>
            </w:tcBorders>
          </w:tcPr>
          <w:p w14:paraId="34838519" w14:textId="77777777" w:rsidR="00A64372" w:rsidRPr="008E6D82" w:rsidRDefault="00A64372" w:rsidP="00A64372">
            <w:pPr>
              <w:spacing w:before="0" w:after="0"/>
              <w:ind w:left="57" w:right="57" w:firstLine="0"/>
              <w:jc w:val="left"/>
              <w:rPr>
                <w:rFonts w:ascii="Arial" w:eastAsia="Times New Roman" w:hAnsi="Arial" w:cs="Arial"/>
                <w:bCs/>
                <w:sz w:val="22"/>
                <w:szCs w:val="22"/>
              </w:rPr>
            </w:pPr>
          </w:p>
        </w:tc>
        <w:tc>
          <w:tcPr>
            <w:tcW w:w="992" w:type="dxa"/>
            <w:tcBorders>
              <w:top w:val="single" w:sz="5" w:space="0" w:color="000000"/>
              <w:left w:val="single" w:sz="5" w:space="0" w:color="000000"/>
              <w:bottom w:val="single" w:sz="5" w:space="0" w:color="000000"/>
              <w:right w:val="single" w:sz="5" w:space="0" w:color="000000"/>
            </w:tcBorders>
          </w:tcPr>
          <w:p w14:paraId="3495EA5F" w14:textId="77777777" w:rsidR="00A64372" w:rsidRPr="008E6D82" w:rsidRDefault="00A64372" w:rsidP="00A64372">
            <w:pPr>
              <w:spacing w:before="0" w:after="0"/>
              <w:ind w:left="57" w:right="57" w:firstLine="0"/>
              <w:jc w:val="left"/>
              <w:rPr>
                <w:rFonts w:ascii="Arial" w:eastAsia="Times New Roman" w:hAnsi="Arial" w:cs="Arial"/>
                <w:bCs/>
                <w:sz w:val="22"/>
                <w:szCs w:val="22"/>
              </w:rPr>
            </w:pPr>
          </w:p>
        </w:tc>
      </w:tr>
      <w:tr w:rsidR="00A64372" w:rsidRPr="008E6D82" w14:paraId="44B33478" w14:textId="77777777" w:rsidTr="00A64372">
        <w:tc>
          <w:tcPr>
            <w:tcW w:w="567" w:type="dxa"/>
            <w:tcBorders>
              <w:top w:val="single" w:sz="5" w:space="0" w:color="000000"/>
              <w:left w:val="single" w:sz="5" w:space="0" w:color="000000"/>
              <w:bottom w:val="single" w:sz="5" w:space="0" w:color="000000"/>
              <w:right w:val="single" w:sz="5" w:space="0" w:color="000000"/>
            </w:tcBorders>
          </w:tcPr>
          <w:p w14:paraId="05F6EE85" w14:textId="7DC0C8DC"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3</w:t>
            </w:r>
          </w:p>
        </w:tc>
        <w:tc>
          <w:tcPr>
            <w:tcW w:w="2268" w:type="dxa"/>
            <w:tcBorders>
              <w:top w:val="single" w:sz="5" w:space="0" w:color="000000"/>
              <w:left w:val="single" w:sz="5" w:space="0" w:color="000000"/>
              <w:bottom w:val="single" w:sz="5" w:space="0" w:color="000000"/>
              <w:right w:val="single" w:sz="5" w:space="0" w:color="000000"/>
            </w:tcBorders>
          </w:tcPr>
          <w:p w14:paraId="6D290E80" w14:textId="149FA88D"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Hoàng Quốc</w:t>
            </w:r>
          </w:p>
        </w:tc>
        <w:tc>
          <w:tcPr>
            <w:tcW w:w="1134" w:type="dxa"/>
            <w:tcBorders>
              <w:top w:val="single" w:sz="5" w:space="0" w:color="000000"/>
              <w:left w:val="single" w:sz="5" w:space="0" w:color="000000"/>
              <w:bottom w:val="single" w:sz="5" w:space="0" w:color="000000"/>
              <w:right w:val="single" w:sz="5" w:space="0" w:color="000000"/>
            </w:tcBorders>
          </w:tcPr>
          <w:p w14:paraId="5B1E2874" w14:textId="66381A95"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Việt</w:t>
            </w:r>
          </w:p>
        </w:tc>
        <w:tc>
          <w:tcPr>
            <w:tcW w:w="993" w:type="dxa"/>
            <w:tcBorders>
              <w:top w:val="single" w:sz="5" w:space="0" w:color="000000"/>
              <w:left w:val="single" w:sz="5" w:space="0" w:color="000000"/>
              <w:bottom w:val="single" w:sz="5" w:space="0" w:color="000000"/>
              <w:right w:val="single" w:sz="5" w:space="0" w:color="000000"/>
            </w:tcBorders>
            <w:vAlign w:val="center"/>
          </w:tcPr>
          <w:p w14:paraId="2F02CFF8" w14:textId="4674F5C5"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1986</w:t>
            </w:r>
          </w:p>
        </w:tc>
        <w:tc>
          <w:tcPr>
            <w:tcW w:w="1134" w:type="dxa"/>
            <w:tcBorders>
              <w:top w:val="single" w:sz="5" w:space="0" w:color="000000"/>
              <w:left w:val="single" w:sz="5" w:space="0" w:color="000000"/>
              <w:bottom w:val="single" w:sz="5" w:space="0" w:color="000000"/>
              <w:right w:val="single" w:sz="5" w:space="0" w:color="000000"/>
            </w:tcBorders>
          </w:tcPr>
          <w:p w14:paraId="19F1312A" w14:textId="38F16BB9"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8</w:t>
            </w:r>
          </w:p>
        </w:tc>
        <w:tc>
          <w:tcPr>
            <w:tcW w:w="850" w:type="dxa"/>
            <w:tcBorders>
              <w:top w:val="single" w:sz="5" w:space="0" w:color="000000"/>
              <w:left w:val="single" w:sz="5" w:space="0" w:color="000000"/>
              <w:bottom w:val="single" w:sz="5" w:space="0" w:color="000000"/>
              <w:right w:val="single" w:sz="5" w:space="0" w:color="000000"/>
            </w:tcBorders>
          </w:tcPr>
          <w:p w14:paraId="54F7EA74" w14:textId="427B06F1"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10</w:t>
            </w:r>
          </w:p>
        </w:tc>
        <w:tc>
          <w:tcPr>
            <w:tcW w:w="709" w:type="dxa"/>
            <w:tcBorders>
              <w:top w:val="single" w:sz="5" w:space="0" w:color="000000"/>
              <w:left w:val="single" w:sz="5" w:space="0" w:color="000000"/>
              <w:bottom w:val="single" w:sz="5" w:space="0" w:color="000000"/>
              <w:right w:val="single" w:sz="5" w:space="0" w:color="000000"/>
            </w:tcBorders>
          </w:tcPr>
          <w:p w14:paraId="45EA47F2" w14:textId="3EA3F560"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6</w:t>
            </w:r>
          </w:p>
        </w:tc>
        <w:tc>
          <w:tcPr>
            <w:tcW w:w="709" w:type="dxa"/>
            <w:tcBorders>
              <w:top w:val="single" w:sz="5" w:space="0" w:color="000000"/>
              <w:left w:val="single" w:sz="5" w:space="0" w:color="000000"/>
              <w:bottom w:val="single" w:sz="5" w:space="0" w:color="000000"/>
              <w:right w:val="single" w:sz="5" w:space="0" w:color="000000"/>
            </w:tcBorders>
          </w:tcPr>
          <w:p w14:paraId="47D6E6A8" w14:textId="77777777" w:rsidR="00A64372" w:rsidRPr="008E6D82" w:rsidRDefault="00A64372" w:rsidP="00A64372">
            <w:pPr>
              <w:spacing w:before="0" w:after="0"/>
              <w:ind w:left="57" w:right="57" w:firstLine="0"/>
              <w:jc w:val="left"/>
              <w:rPr>
                <w:rFonts w:ascii="Arial" w:eastAsia="Times New Roman" w:hAnsi="Arial" w:cs="Arial"/>
                <w:bCs/>
                <w:sz w:val="22"/>
                <w:szCs w:val="22"/>
              </w:rPr>
            </w:pPr>
          </w:p>
        </w:tc>
        <w:tc>
          <w:tcPr>
            <w:tcW w:w="992" w:type="dxa"/>
            <w:tcBorders>
              <w:top w:val="single" w:sz="5" w:space="0" w:color="000000"/>
              <w:left w:val="single" w:sz="5" w:space="0" w:color="000000"/>
              <w:bottom w:val="single" w:sz="5" w:space="0" w:color="000000"/>
              <w:right w:val="single" w:sz="5" w:space="0" w:color="000000"/>
            </w:tcBorders>
          </w:tcPr>
          <w:p w14:paraId="1A5B8969" w14:textId="77777777" w:rsidR="00A64372" w:rsidRPr="008E6D82" w:rsidRDefault="00A64372" w:rsidP="00A64372">
            <w:pPr>
              <w:spacing w:before="0" w:after="0"/>
              <w:ind w:left="57" w:right="57" w:firstLine="0"/>
              <w:jc w:val="left"/>
              <w:rPr>
                <w:rFonts w:ascii="Arial" w:eastAsia="Times New Roman" w:hAnsi="Arial" w:cs="Arial"/>
                <w:bCs/>
                <w:sz w:val="22"/>
                <w:szCs w:val="22"/>
              </w:rPr>
            </w:pPr>
          </w:p>
        </w:tc>
      </w:tr>
      <w:tr w:rsidR="00A64372" w:rsidRPr="008E6D82" w14:paraId="067E5DF3" w14:textId="77777777" w:rsidTr="00A64372">
        <w:tc>
          <w:tcPr>
            <w:tcW w:w="567" w:type="dxa"/>
            <w:tcBorders>
              <w:top w:val="single" w:sz="5" w:space="0" w:color="000000"/>
              <w:left w:val="single" w:sz="5" w:space="0" w:color="000000"/>
              <w:bottom w:val="single" w:sz="5" w:space="0" w:color="000000"/>
              <w:right w:val="single" w:sz="5" w:space="0" w:color="000000"/>
            </w:tcBorders>
          </w:tcPr>
          <w:p w14:paraId="29F0C9B2" w14:textId="021BE37B"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4</w:t>
            </w:r>
          </w:p>
        </w:tc>
        <w:tc>
          <w:tcPr>
            <w:tcW w:w="2268" w:type="dxa"/>
            <w:tcBorders>
              <w:top w:val="single" w:sz="5" w:space="0" w:color="000000"/>
              <w:left w:val="single" w:sz="5" w:space="0" w:color="000000"/>
              <w:bottom w:val="single" w:sz="5" w:space="0" w:color="000000"/>
              <w:right w:val="single" w:sz="5" w:space="0" w:color="000000"/>
            </w:tcBorders>
          </w:tcPr>
          <w:p w14:paraId="15766CEF" w14:textId="2D1ECBC6"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Võ Quốc</w:t>
            </w:r>
          </w:p>
        </w:tc>
        <w:tc>
          <w:tcPr>
            <w:tcW w:w="1134" w:type="dxa"/>
            <w:tcBorders>
              <w:top w:val="single" w:sz="5" w:space="0" w:color="000000"/>
              <w:left w:val="single" w:sz="5" w:space="0" w:color="000000"/>
              <w:bottom w:val="single" w:sz="5" w:space="0" w:color="000000"/>
              <w:right w:val="single" w:sz="5" w:space="0" w:color="000000"/>
            </w:tcBorders>
          </w:tcPr>
          <w:p w14:paraId="7B3DDA4C" w14:textId="63958934"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Nam</w:t>
            </w:r>
          </w:p>
        </w:tc>
        <w:tc>
          <w:tcPr>
            <w:tcW w:w="993" w:type="dxa"/>
            <w:tcBorders>
              <w:top w:val="single" w:sz="5" w:space="0" w:color="000000"/>
              <w:left w:val="single" w:sz="5" w:space="0" w:color="000000"/>
              <w:bottom w:val="single" w:sz="5" w:space="0" w:color="000000"/>
              <w:right w:val="single" w:sz="5" w:space="0" w:color="000000"/>
            </w:tcBorders>
            <w:vAlign w:val="center"/>
          </w:tcPr>
          <w:p w14:paraId="0EEC8EC6" w14:textId="4F76FDA4"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1987</w:t>
            </w:r>
          </w:p>
        </w:tc>
        <w:tc>
          <w:tcPr>
            <w:tcW w:w="1134" w:type="dxa"/>
            <w:tcBorders>
              <w:top w:val="single" w:sz="5" w:space="0" w:color="000000"/>
              <w:left w:val="single" w:sz="5" w:space="0" w:color="000000"/>
              <w:bottom w:val="single" w:sz="5" w:space="0" w:color="000000"/>
              <w:right w:val="single" w:sz="5" w:space="0" w:color="000000"/>
            </w:tcBorders>
          </w:tcPr>
          <w:p w14:paraId="242DEA78" w14:textId="053EA260"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9</w:t>
            </w:r>
          </w:p>
        </w:tc>
        <w:tc>
          <w:tcPr>
            <w:tcW w:w="850" w:type="dxa"/>
            <w:tcBorders>
              <w:top w:val="single" w:sz="5" w:space="0" w:color="000000"/>
              <w:left w:val="single" w:sz="5" w:space="0" w:color="000000"/>
              <w:bottom w:val="single" w:sz="5" w:space="0" w:color="000000"/>
              <w:right w:val="single" w:sz="5" w:space="0" w:color="000000"/>
            </w:tcBorders>
          </w:tcPr>
          <w:p w14:paraId="1088BB56" w14:textId="33DCB448"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10</w:t>
            </w:r>
          </w:p>
        </w:tc>
        <w:tc>
          <w:tcPr>
            <w:tcW w:w="709" w:type="dxa"/>
            <w:tcBorders>
              <w:top w:val="single" w:sz="5" w:space="0" w:color="000000"/>
              <w:left w:val="single" w:sz="5" w:space="0" w:color="000000"/>
              <w:bottom w:val="single" w:sz="5" w:space="0" w:color="000000"/>
              <w:right w:val="single" w:sz="5" w:space="0" w:color="000000"/>
            </w:tcBorders>
          </w:tcPr>
          <w:p w14:paraId="68879F7E" w14:textId="67E9AD2C"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7</w:t>
            </w:r>
          </w:p>
        </w:tc>
        <w:tc>
          <w:tcPr>
            <w:tcW w:w="709" w:type="dxa"/>
            <w:tcBorders>
              <w:top w:val="single" w:sz="5" w:space="0" w:color="000000"/>
              <w:left w:val="single" w:sz="5" w:space="0" w:color="000000"/>
              <w:bottom w:val="single" w:sz="5" w:space="0" w:color="000000"/>
              <w:right w:val="single" w:sz="5" w:space="0" w:color="000000"/>
            </w:tcBorders>
          </w:tcPr>
          <w:p w14:paraId="35FE8907" w14:textId="77777777" w:rsidR="00A64372" w:rsidRPr="008E6D82" w:rsidRDefault="00A64372" w:rsidP="00A64372">
            <w:pPr>
              <w:spacing w:before="0" w:after="0"/>
              <w:ind w:left="57" w:right="57" w:firstLine="0"/>
              <w:jc w:val="left"/>
              <w:rPr>
                <w:rFonts w:ascii="Arial" w:eastAsia="Times New Roman" w:hAnsi="Arial" w:cs="Arial"/>
                <w:bCs/>
                <w:sz w:val="22"/>
                <w:szCs w:val="22"/>
              </w:rPr>
            </w:pPr>
          </w:p>
        </w:tc>
        <w:tc>
          <w:tcPr>
            <w:tcW w:w="992" w:type="dxa"/>
            <w:tcBorders>
              <w:top w:val="single" w:sz="5" w:space="0" w:color="000000"/>
              <w:left w:val="single" w:sz="5" w:space="0" w:color="000000"/>
              <w:bottom w:val="single" w:sz="5" w:space="0" w:color="000000"/>
              <w:right w:val="single" w:sz="5" w:space="0" w:color="000000"/>
            </w:tcBorders>
          </w:tcPr>
          <w:p w14:paraId="00DBACBC" w14:textId="77777777" w:rsidR="00A64372" w:rsidRPr="008E6D82" w:rsidRDefault="00A64372" w:rsidP="00A64372">
            <w:pPr>
              <w:spacing w:before="0" w:after="0"/>
              <w:ind w:left="57" w:right="57" w:firstLine="0"/>
              <w:jc w:val="left"/>
              <w:rPr>
                <w:rFonts w:ascii="Arial" w:eastAsia="Times New Roman" w:hAnsi="Arial" w:cs="Arial"/>
                <w:bCs/>
                <w:sz w:val="22"/>
                <w:szCs w:val="22"/>
              </w:rPr>
            </w:pPr>
          </w:p>
        </w:tc>
      </w:tr>
      <w:tr w:rsidR="00A64372" w:rsidRPr="008E6D82" w14:paraId="00FCFE17" w14:textId="77777777" w:rsidTr="00A64372">
        <w:tc>
          <w:tcPr>
            <w:tcW w:w="567" w:type="dxa"/>
            <w:tcBorders>
              <w:top w:val="single" w:sz="5" w:space="0" w:color="000000"/>
              <w:left w:val="single" w:sz="5" w:space="0" w:color="000000"/>
              <w:bottom w:val="single" w:sz="5" w:space="0" w:color="000000"/>
              <w:right w:val="single" w:sz="5" w:space="0" w:color="000000"/>
            </w:tcBorders>
          </w:tcPr>
          <w:p w14:paraId="38E6E8DA" w14:textId="04EBF308"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5</w:t>
            </w:r>
          </w:p>
        </w:tc>
        <w:tc>
          <w:tcPr>
            <w:tcW w:w="2268" w:type="dxa"/>
            <w:tcBorders>
              <w:top w:val="single" w:sz="5" w:space="0" w:color="000000"/>
              <w:left w:val="single" w:sz="5" w:space="0" w:color="000000"/>
              <w:bottom w:val="single" w:sz="5" w:space="0" w:color="000000"/>
              <w:right w:val="single" w:sz="5" w:space="0" w:color="000000"/>
            </w:tcBorders>
          </w:tcPr>
          <w:p w14:paraId="0D7FD3AA" w14:textId="5BE95ACA"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Bùi Đăng</w:t>
            </w:r>
          </w:p>
        </w:tc>
        <w:tc>
          <w:tcPr>
            <w:tcW w:w="1134" w:type="dxa"/>
            <w:tcBorders>
              <w:top w:val="single" w:sz="5" w:space="0" w:color="000000"/>
              <w:left w:val="single" w:sz="5" w:space="0" w:color="000000"/>
              <w:bottom w:val="single" w:sz="5" w:space="0" w:color="000000"/>
              <w:right w:val="single" w:sz="5" w:space="0" w:color="000000"/>
            </w:tcBorders>
          </w:tcPr>
          <w:p w14:paraId="7BE7DA86" w14:textId="7A702D71"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Mận</w:t>
            </w:r>
          </w:p>
        </w:tc>
        <w:tc>
          <w:tcPr>
            <w:tcW w:w="993" w:type="dxa"/>
            <w:tcBorders>
              <w:top w:val="single" w:sz="5" w:space="0" w:color="000000"/>
              <w:left w:val="single" w:sz="5" w:space="0" w:color="000000"/>
              <w:bottom w:val="single" w:sz="5" w:space="0" w:color="000000"/>
              <w:right w:val="single" w:sz="5" w:space="0" w:color="000000"/>
            </w:tcBorders>
            <w:vAlign w:val="center"/>
          </w:tcPr>
          <w:p w14:paraId="08B7489C" w14:textId="6B808595"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1986</w:t>
            </w:r>
          </w:p>
        </w:tc>
        <w:tc>
          <w:tcPr>
            <w:tcW w:w="1134" w:type="dxa"/>
            <w:tcBorders>
              <w:top w:val="single" w:sz="5" w:space="0" w:color="000000"/>
              <w:left w:val="single" w:sz="5" w:space="0" w:color="000000"/>
              <w:bottom w:val="single" w:sz="5" w:space="0" w:color="000000"/>
              <w:right w:val="single" w:sz="5" w:space="0" w:color="000000"/>
            </w:tcBorders>
          </w:tcPr>
          <w:p w14:paraId="7A693AF2" w14:textId="3A6C6075"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9</w:t>
            </w:r>
          </w:p>
        </w:tc>
        <w:tc>
          <w:tcPr>
            <w:tcW w:w="850" w:type="dxa"/>
            <w:tcBorders>
              <w:top w:val="single" w:sz="5" w:space="0" w:color="000000"/>
              <w:left w:val="single" w:sz="5" w:space="0" w:color="000000"/>
              <w:bottom w:val="single" w:sz="5" w:space="0" w:color="000000"/>
              <w:right w:val="single" w:sz="5" w:space="0" w:color="000000"/>
            </w:tcBorders>
          </w:tcPr>
          <w:p w14:paraId="3207518C" w14:textId="7828ACD6"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7</w:t>
            </w:r>
          </w:p>
        </w:tc>
        <w:tc>
          <w:tcPr>
            <w:tcW w:w="709" w:type="dxa"/>
            <w:tcBorders>
              <w:top w:val="single" w:sz="5" w:space="0" w:color="000000"/>
              <w:left w:val="single" w:sz="5" w:space="0" w:color="000000"/>
              <w:bottom w:val="single" w:sz="5" w:space="0" w:color="000000"/>
              <w:right w:val="single" w:sz="5" w:space="0" w:color="000000"/>
            </w:tcBorders>
          </w:tcPr>
          <w:p w14:paraId="5DD0369C" w14:textId="5F969C59"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10</w:t>
            </w:r>
          </w:p>
        </w:tc>
        <w:tc>
          <w:tcPr>
            <w:tcW w:w="709" w:type="dxa"/>
            <w:tcBorders>
              <w:top w:val="single" w:sz="5" w:space="0" w:color="000000"/>
              <w:left w:val="single" w:sz="5" w:space="0" w:color="000000"/>
              <w:bottom w:val="single" w:sz="5" w:space="0" w:color="000000"/>
              <w:right w:val="single" w:sz="5" w:space="0" w:color="000000"/>
            </w:tcBorders>
          </w:tcPr>
          <w:p w14:paraId="17CBD4D8" w14:textId="77777777" w:rsidR="00A64372" w:rsidRPr="008E6D82" w:rsidRDefault="00A64372" w:rsidP="00A64372">
            <w:pPr>
              <w:spacing w:before="0" w:after="0"/>
              <w:ind w:left="57" w:right="57" w:firstLine="0"/>
              <w:jc w:val="left"/>
              <w:rPr>
                <w:rFonts w:ascii="Arial" w:eastAsia="Times New Roman" w:hAnsi="Arial" w:cs="Arial"/>
                <w:bCs/>
                <w:sz w:val="22"/>
                <w:szCs w:val="22"/>
              </w:rPr>
            </w:pPr>
          </w:p>
        </w:tc>
        <w:tc>
          <w:tcPr>
            <w:tcW w:w="992" w:type="dxa"/>
            <w:tcBorders>
              <w:top w:val="single" w:sz="5" w:space="0" w:color="000000"/>
              <w:left w:val="single" w:sz="5" w:space="0" w:color="000000"/>
              <w:bottom w:val="single" w:sz="5" w:space="0" w:color="000000"/>
              <w:right w:val="single" w:sz="5" w:space="0" w:color="000000"/>
            </w:tcBorders>
          </w:tcPr>
          <w:p w14:paraId="01B1119A" w14:textId="77777777" w:rsidR="00A64372" w:rsidRPr="008E6D82" w:rsidRDefault="00A64372" w:rsidP="00A64372">
            <w:pPr>
              <w:spacing w:before="0" w:after="0"/>
              <w:ind w:left="57" w:right="57" w:firstLine="0"/>
              <w:jc w:val="left"/>
              <w:rPr>
                <w:rFonts w:ascii="Arial" w:eastAsia="Times New Roman" w:hAnsi="Arial" w:cs="Arial"/>
                <w:bCs/>
                <w:sz w:val="22"/>
                <w:szCs w:val="22"/>
              </w:rPr>
            </w:pPr>
          </w:p>
        </w:tc>
      </w:tr>
      <w:tr w:rsidR="00A64372" w:rsidRPr="008E6D82" w14:paraId="74D7A9A5" w14:textId="77777777" w:rsidTr="00A64372">
        <w:tc>
          <w:tcPr>
            <w:tcW w:w="567" w:type="dxa"/>
            <w:tcBorders>
              <w:top w:val="single" w:sz="5" w:space="0" w:color="000000"/>
              <w:left w:val="single" w:sz="5" w:space="0" w:color="000000"/>
              <w:bottom w:val="single" w:sz="5" w:space="0" w:color="000000"/>
              <w:right w:val="single" w:sz="5" w:space="0" w:color="000000"/>
            </w:tcBorders>
          </w:tcPr>
          <w:p w14:paraId="04AC743B" w14:textId="7DFA3DEA"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6</w:t>
            </w:r>
          </w:p>
        </w:tc>
        <w:tc>
          <w:tcPr>
            <w:tcW w:w="2268" w:type="dxa"/>
            <w:tcBorders>
              <w:top w:val="single" w:sz="5" w:space="0" w:color="000000"/>
              <w:left w:val="single" w:sz="5" w:space="0" w:color="000000"/>
              <w:bottom w:val="single" w:sz="5" w:space="0" w:color="000000"/>
              <w:right w:val="single" w:sz="5" w:space="0" w:color="000000"/>
            </w:tcBorders>
          </w:tcPr>
          <w:p w14:paraId="66F3A490" w14:textId="47CAEFDA"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Nguyễn Thị Kim</w:t>
            </w:r>
          </w:p>
        </w:tc>
        <w:tc>
          <w:tcPr>
            <w:tcW w:w="1134" w:type="dxa"/>
            <w:tcBorders>
              <w:top w:val="single" w:sz="5" w:space="0" w:color="000000"/>
              <w:left w:val="single" w:sz="5" w:space="0" w:color="000000"/>
              <w:bottom w:val="single" w:sz="5" w:space="0" w:color="000000"/>
              <w:right w:val="single" w:sz="5" w:space="0" w:color="000000"/>
            </w:tcBorders>
          </w:tcPr>
          <w:p w14:paraId="2BFD0AAD" w14:textId="3E82BE6A"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Thoa</w:t>
            </w:r>
          </w:p>
        </w:tc>
        <w:tc>
          <w:tcPr>
            <w:tcW w:w="993" w:type="dxa"/>
            <w:tcBorders>
              <w:top w:val="single" w:sz="5" w:space="0" w:color="000000"/>
              <w:left w:val="single" w:sz="5" w:space="0" w:color="000000"/>
              <w:bottom w:val="single" w:sz="5" w:space="0" w:color="000000"/>
              <w:right w:val="single" w:sz="5" w:space="0" w:color="000000"/>
            </w:tcBorders>
            <w:vAlign w:val="center"/>
          </w:tcPr>
          <w:p w14:paraId="258F5D26" w14:textId="16AFF2E0"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1988</w:t>
            </w:r>
          </w:p>
        </w:tc>
        <w:tc>
          <w:tcPr>
            <w:tcW w:w="1134" w:type="dxa"/>
            <w:tcBorders>
              <w:top w:val="single" w:sz="5" w:space="0" w:color="000000"/>
              <w:left w:val="single" w:sz="5" w:space="0" w:color="000000"/>
              <w:bottom w:val="single" w:sz="5" w:space="0" w:color="000000"/>
              <w:right w:val="single" w:sz="5" w:space="0" w:color="000000"/>
            </w:tcBorders>
          </w:tcPr>
          <w:p w14:paraId="07F54D87" w14:textId="1F4D3710"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5</w:t>
            </w:r>
          </w:p>
        </w:tc>
        <w:tc>
          <w:tcPr>
            <w:tcW w:w="850" w:type="dxa"/>
            <w:tcBorders>
              <w:top w:val="single" w:sz="5" w:space="0" w:color="000000"/>
              <w:left w:val="single" w:sz="5" w:space="0" w:color="000000"/>
              <w:bottom w:val="single" w:sz="5" w:space="0" w:color="000000"/>
              <w:right w:val="single" w:sz="5" w:space="0" w:color="000000"/>
            </w:tcBorders>
          </w:tcPr>
          <w:p w14:paraId="68ABFBE6" w14:textId="50A9B153"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4</w:t>
            </w:r>
          </w:p>
        </w:tc>
        <w:tc>
          <w:tcPr>
            <w:tcW w:w="709" w:type="dxa"/>
            <w:tcBorders>
              <w:top w:val="single" w:sz="5" w:space="0" w:color="000000"/>
              <w:left w:val="single" w:sz="5" w:space="0" w:color="000000"/>
              <w:bottom w:val="single" w:sz="5" w:space="0" w:color="000000"/>
              <w:right w:val="single" w:sz="5" w:space="0" w:color="000000"/>
            </w:tcBorders>
          </w:tcPr>
          <w:p w14:paraId="28EB87D0" w14:textId="5EEAEDE9"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4</w:t>
            </w:r>
          </w:p>
        </w:tc>
        <w:tc>
          <w:tcPr>
            <w:tcW w:w="709" w:type="dxa"/>
            <w:tcBorders>
              <w:top w:val="single" w:sz="5" w:space="0" w:color="000000"/>
              <w:left w:val="single" w:sz="5" w:space="0" w:color="000000"/>
              <w:bottom w:val="single" w:sz="5" w:space="0" w:color="000000"/>
              <w:right w:val="single" w:sz="5" w:space="0" w:color="000000"/>
            </w:tcBorders>
          </w:tcPr>
          <w:p w14:paraId="6EC6078F" w14:textId="77777777" w:rsidR="00A64372" w:rsidRPr="008E6D82" w:rsidRDefault="00A64372" w:rsidP="00A64372">
            <w:pPr>
              <w:spacing w:before="0" w:after="0"/>
              <w:ind w:left="57" w:right="57" w:firstLine="0"/>
              <w:jc w:val="left"/>
              <w:rPr>
                <w:rFonts w:ascii="Arial" w:eastAsia="Times New Roman" w:hAnsi="Arial" w:cs="Arial"/>
                <w:bCs/>
                <w:sz w:val="22"/>
                <w:szCs w:val="22"/>
              </w:rPr>
            </w:pPr>
          </w:p>
        </w:tc>
        <w:tc>
          <w:tcPr>
            <w:tcW w:w="992" w:type="dxa"/>
            <w:tcBorders>
              <w:top w:val="single" w:sz="5" w:space="0" w:color="000000"/>
              <w:left w:val="single" w:sz="5" w:space="0" w:color="000000"/>
              <w:bottom w:val="single" w:sz="5" w:space="0" w:color="000000"/>
              <w:right w:val="single" w:sz="5" w:space="0" w:color="000000"/>
            </w:tcBorders>
          </w:tcPr>
          <w:p w14:paraId="3E1CE05A" w14:textId="77777777" w:rsidR="00A64372" w:rsidRPr="008E6D82" w:rsidRDefault="00A64372" w:rsidP="00A64372">
            <w:pPr>
              <w:spacing w:before="0" w:after="0"/>
              <w:ind w:left="57" w:right="57" w:firstLine="0"/>
              <w:jc w:val="left"/>
              <w:rPr>
                <w:rFonts w:ascii="Arial" w:eastAsia="Times New Roman" w:hAnsi="Arial" w:cs="Arial"/>
                <w:bCs/>
                <w:sz w:val="22"/>
                <w:szCs w:val="22"/>
              </w:rPr>
            </w:pPr>
          </w:p>
        </w:tc>
      </w:tr>
      <w:tr w:rsidR="00A64372" w:rsidRPr="008E6D82" w14:paraId="7ED3CF9F" w14:textId="77777777" w:rsidTr="00A64372">
        <w:tc>
          <w:tcPr>
            <w:tcW w:w="567" w:type="dxa"/>
            <w:tcBorders>
              <w:top w:val="single" w:sz="5" w:space="0" w:color="000000"/>
              <w:left w:val="single" w:sz="5" w:space="0" w:color="000000"/>
              <w:bottom w:val="single" w:sz="5" w:space="0" w:color="000000"/>
              <w:right w:val="single" w:sz="5" w:space="0" w:color="000000"/>
            </w:tcBorders>
          </w:tcPr>
          <w:p w14:paraId="30D417FA" w14:textId="6062C8A9"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7</w:t>
            </w:r>
          </w:p>
        </w:tc>
        <w:tc>
          <w:tcPr>
            <w:tcW w:w="2268" w:type="dxa"/>
            <w:tcBorders>
              <w:top w:val="single" w:sz="5" w:space="0" w:color="000000"/>
              <w:left w:val="single" w:sz="5" w:space="0" w:color="000000"/>
              <w:bottom w:val="single" w:sz="5" w:space="0" w:color="000000"/>
              <w:right w:val="single" w:sz="5" w:space="0" w:color="000000"/>
            </w:tcBorders>
          </w:tcPr>
          <w:p w14:paraId="53A89E9F" w14:textId="78FE0C41"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Đặng Hoàng</w:t>
            </w:r>
          </w:p>
        </w:tc>
        <w:tc>
          <w:tcPr>
            <w:tcW w:w="1134" w:type="dxa"/>
            <w:tcBorders>
              <w:top w:val="single" w:sz="5" w:space="0" w:color="000000"/>
              <w:left w:val="single" w:sz="5" w:space="0" w:color="000000"/>
              <w:bottom w:val="single" w:sz="5" w:space="0" w:color="000000"/>
              <w:right w:val="single" w:sz="5" w:space="0" w:color="000000"/>
            </w:tcBorders>
          </w:tcPr>
          <w:p w14:paraId="06DA1A93" w14:textId="544BFE9F"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Minh</w:t>
            </w:r>
          </w:p>
        </w:tc>
        <w:tc>
          <w:tcPr>
            <w:tcW w:w="993" w:type="dxa"/>
            <w:tcBorders>
              <w:top w:val="single" w:sz="5" w:space="0" w:color="000000"/>
              <w:left w:val="single" w:sz="5" w:space="0" w:color="000000"/>
              <w:bottom w:val="single" w:sz="5" w:space="0" w:color="000000"/>
              <w:right w:val="single" w:sz="5" w:space="0" w:color="000000"/>
            </w:tcBorders>
            <w:vAlign w:val="center"/>
          </w:tcPr>
          <w:p w14:paraId="783A2096" w14:textId="35F9053F"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1988</w:t>
            </w:r>
          </w:p>
        </w:tc>
        <w:tc>
          <w:tcPr>
            <w:tcW w:w="1134" w:type="dxa"/>
            <w:tcBorders>
              <w:top w:val="single" w:sz="5" w:space="0" w:color="000000"/>
              <w:left w:val="single" w:sz="5" w:space="0" w:color="000000"/>
              <w:bottom w:val="single" w:sz="5" w:space="0" w:color="000000"/>
              <w:right w:val="single" w:sz="5" w:space="0" w:color="000000"/>
            </w:tcBorders>
          </w:tcPr>
          <w:p w14:paraId="69011A9E" w14:textId="34AD402B"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4</w:t>
            </w:r>
          </w:p>
        </w:tc>
        <w:tc>
          <w:tcPr>
            <w:tcW w:w="850" w:type="dxa"/>
            <w:tcBorders>
              <w:top w:val="single" w:sz="5" w:space="0" w:color="000000"/>
              <w:left w:val="single" w:sz="5" w:space="0" w:color="000000"/>
              <w:bottom w:val="single" w:sz="5" w:space="0" w:color="000000"/>
              <w:right w:val="single" w:sz="5" w:space="0" w:color="000000"/>
            </w:tcBorders>
          </w:tcPr>
          <w:p w14:paraId="6A67109D" w14:textId="537B74AD"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5</w:t>
            </w:r>
          </w:p>
        </w:tc>
        <w:tc>
          <w:tcPr>
            <w:tcW w:w="709" w:type="dxa"/>
            <w:tcBorders>
              <w:top w:val="single" w:sz="5" w:space="0" w:color="000000"/>
              <w:left w:val="single" w:sz="5" w:space="0" w:color="000000"/>
              <w:bottom w:val="single" w:sz="5" w:space="0" w:color="000000"/>
              <w:right w:val="single" w:sz="5" w:space="0" w:color="000000"/>
            </w:tcBorders>
          </w:tcPr>
          <w:p w14:paraId="0EF5427C" w14:textId="760535AD"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3</w:t>
            </w:r>
          </w:p>
        </w:tc>
        <w:tc>
          <w:tcPr>
            <w:tcW w:w="709" w:type="dxa"/>
            <w:tcBorders>
              <w:top w:val="single" w:sz="5" w:space="0" w:color="000000"/>
              <w:left w:val="single" w:sz="5" w:space="0" w:color="000000"/>
              <w:bottom w:val="single" w:sz="5" w:space="0" w:color="000000"/>
              <w:right w:val="single" w:sz="5" w:space="0" w:color="000000"/>
            </w:tcBorders>
          </w:tcPr>
          <w:p w14:paraId="720454A7" w14:textId="77777777" w:rsidR="00A64372" w:rsidRPr="008E6D82" w:rsidRDefault="00A64372" w:rsidP="00A64372">
            <w:pPr>
              <w:spacing w:before="0" w:after="0"/>
              <w:ind w:left="57" w:right="57" w:firstLine="0"/>
              <w:jc w:val="left"/>
              <w:rPr>
                <w:rFonts w:ascii="Arial" w:eastAsia="Times New Roman" w:hAnsi="Arial" w:cs="Arial"/>
                <w:bCs/>
                <w:sz w:val="22"/>
                <w:szCs w:val="22"/>
              </w:rPr>
            </w:pPr>
          </w:p>
        </w:tc>
        <w:tc>
          <w:tcPr>
            <w:tcW w:w="992" w:type="dxa"/>
            <w:tcBorders>
              <w:top w:val="single" w:sz="5" w:space="0" w:color="000000"/>
              <w:left w:val="single" w:sz="5" w:space="0" w:color="000000"/>
              <w:bottom w:val="single" w:sz="5" w:space="0" w:color="000000"/>
              <w:right w:val="single" w:sz="5" w:space="0" w:color="000000"/>
            </w:tcBorders>
          </w:tcPr>
          <w:p w14:paraId="2B30810E" w14:textId="77777777" w:rsidR="00A64372" w:rsidRPr="008E6D82" w:rsidRDefault="00A64372" w:rsidP="00A64372">
            <w:pPr>
              <w:spacing w:before="0" w:after="0"/>
              <w:ind w:left="57" w:right="57" w:firstLine="0"/>
              <w:jc w:val="left"/>
              <w:rPr>
                <w:rFonts w:ascii="Arial" w:eastAsia="Times New Roman" w:hAnsi="Arial" w:cs="Arial"/>
                <w:bCs/>
                <w:sz w:val="22"/>
                <w:szCs w:val="22"/>
              </w:rPr>
            </w:pPr>
          </w:p>
        </w:tc>
      </w:tr>
      <w:tr w:rsidR="00A64372" w:rsidRPr="008E6D82" w14:paraId="6700DF63" w14:textId="77777777" w:rsidTr="00A64372">
        <w:tc>
          <w:tcPr>
            <w:tcW w:w="567" w:type="dxa"/>
            <w:tcBorders>
              <w:top w:val="single" w:sz="5" w:space="0" w:color="000000"/>
              <w:left w:val="single" w:sz="5" w:space="0" w:color="000000"/>
              <w:bottom w:val="single" w:sz="5" w:space="0" w:color="000000"/>
              <w:right w:val="single" w:sz="5" w:space="0" w:color="000000"/>
            </w:tcBorders>
          </w:tcPr>
          <w:p w14:paraId="0D74ECAD" w14:textId="40E922D0"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8</w:t>
            </w:r>
          </w:p>
        </w:tc>
        <w:tc>
          <w:tcPr>
            <w:tcW w:w="2268" w:type="dxa"/>
            <w:tcBorders>
              <w:top w:val="single" w:sz="5" w:space="0" w:color="000000"/>
              <w:left w:val="single" w:sz="5" w:space="0" w:color="000000"/>
              <w:bottom w:val="single" w:sz="5" w:space="0" w:color="000000"/>
              <w:right w:val="single" w:sz="5" w:space="0" w:color="000000"/>
            </w:tcBorders>
          </w:tcPr>
          <w:p w14:paraId="59A87247" w14:textId="4AE94DDE"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Phan Văn</w:t>
            </w:r>
          </w:p>
        </w:tc>
        <w:tc>
          <w:tcPr>
            <w:tcW w:w="1134" w:type="dxa"/>
            <w:tcBorders>
              <w:top w:val="single" w:sz="5" w:space="0" w:color="000000"/>
              <w:left w:val="single" w:sz="5" w:space="0" w:color="000000"/>
              <w:bottom w:val="single" w:sz="5" w:space="0" w:color="000000"/>
              <w:right w:val="single" w:sz="5" w:space="0" w:color="000000"/>
            </w:tcBorders>
          </w:tcPr>
          <w:p w14:paraId="2E34E7EF" w14:textId="735D2259"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Sơn</w:t>
            </w:r>
          </w:p>
        </w:tc>
        <w:tc>
          <w:tcPr>
            <w:tcW w:w="993" w:type="dxa"/>
            <w:tcBorders>
              <w:top w:val="single" w:sz="5" w:space="0" w:color="000000"/>
              <w:left w:val="single" w:sz="5" w:space="0" w:color="000000"/>
              <w:bottom w:val="single" w:sz="5" w:space="0" w:color="000000"/>
              <w:right w:val="single" w:sz="5" w:space="0" w:color="000000"/>
            </w:tcBorders>
            <w:vAlign w:val="center"/>
          </w:tcPr>
          <w:p w14:paraId="3EB28302" w14:textId="56FBB554"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1987</w:t>
            </w:r>
          </w:p>
        </w:tc>
        <w:tc>
          <w:tcPr>
            <w:tcW w:w="1134" w:type="dxa"/>
            <w:tcBorders>
              <w:top w:val="single" w:sz="5" w:space="0" w:color="000000"/>
              <w:left w:val="single" w:sz="5" w:space="0" w:color="000000"/>
              <w:bottom w:val="single" w:sz="5" w:space="0" w:color="000000"/>
              <w:right w:val="single" w:sz="5" w:space="0" w:color="000000"/>
            </w:tcBorders>
          </w:tcPr>
          <w:p w14:paraId="6158ACA1" w14:textId="1168413E"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5</w:t>
            </w:r>
          </w:p>
        </w:tc>
        <w:tc>
          <w:tcPr>
            <w:tcW w:w="850" w:type="dxa"/>
            <w:tcBorders>
              <w:top w:val="single" w:sz="5" w:space="0" w:color="000000"/>
              <w:left w:val="single" w:sz="5" w:space="0" w:color="000000"/>
              <w:bottom w:val="single" w:sz="5" w:space="0" w:color="000000"/>
              <w:right w:val="single" w:sz="5" w:space="0" w:color="000000"/>
            </w:tcBorders>
          </w:tcPr>
          <w:p w14:paraId="21E39294" w14:textId="679BA650"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3</w:t>
            </w:r>
          </w:p>
        </w:tc>
        <w:tc>
          <w:tcPr>
            <w:tcW w:w="709" w:type="dxa"/>
            <w:tcBorders>
              <w:top w:val="single" w:sz="5" w:space="0" w:color="000000"/>
              <w:left w:val="single" w:sz="5" w:space="0" w:color="000000"/>
              <w:bottom w:val="single" w:sz="5" w:space="0" w:color="000000"/>
              <w:right w:val="single" w:sz="5" w:space="0" w:color="000000"/>
            </w:tcBorders>
          </w:tcPr>
          <w:p w14:paraId="327AF56F" w14:textId="59482D24"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2</w:t>
            </w:r>
          </w:p>
        </w:tc>
        <w:tc>
          <w:tcPr>
            <w:tcW w:w="709" w:type="dxa"/>
            <w:tcBorders>
              <w:top w:val="single" w:sz="5" w:space="0" w:color="000000"/>
              <w:left w:val="single" w:sz="5" w:space="0" w:color="000000"/>
              <w:bottom w:val="single" w:sz="5" w:space="0" w:color="000000"/>
              <w:right w:val="single" w:sz="5" w:space="0" w:color="000000"/>
            </w:tcBorders>
          </w:tcPr>
          <w:p w14:paraId="3226699C" w14:textId="77777777" w:rsidR="00A64372" w:rsidRPr="008E6D82" w:rsidRDefault="00A64372" w:rsidP="00A64372">
            <w:pPr>
              <w:spacing w:before="0" w:after="0"/>
              <w:ind w:left="57" w:right="57" w:firstLine="0"/>
              <w:jc w:val="left"/>
              <w:rPr>
                <w:rFonts w:ascii="Arial" w:eastAsia="Times New Roman" w:hAnsi="Arial" w:cs="Arial"/>
                <w:bCs/>
                <w:sz w:val="22"/>
                <w:szCs w:val="22"/>
              </w:rPr>
            </w:pPr>
          </w:p>
        </w:tc>
        <w:tc>
          <w:tcPr>
            <w:tcW w:w="992" w:type="dxa"/>
            <w:tcBorders>
              <w:top w:val="single" w:sz="5" w:space="0" w:color="000000"/>
              <w:left w:val="single" w:sz="5" w:space="0" w:color="000000"/>
              <w:bottom w:val="single" w:sz="5" w:space="0" w:color="000000"/>
              <w:right w:val="single" w:sz="5" w:space="0" w:color="000000"/>
            </w:tcBorders>
          </w:tcPr>
          <w:p w14:paraId="06AE47B0" w14:textId="77777777" w:rsidR="00A64372" w:rsidRPr="008E6D82" w:rsidRDefault="00A64372" w:rsidP="00A64372">
            <w:pPr>
              <w:spacing w:before="0" w:after="0"/>
              <w:ind w:left="57" w:right="57" w:firstLine="0"/>
              <w:jc w:val="left"/>
              <w:rPr>
                <w:rFonts w:ascii="Arial" w:eastAsia="Times New Roman" w:hAnsi="Arial" w:cs="Arial"/>
                <w:bCs/>
                <w:sz w:val="22"/>
                <w:szCs w:val="22"/>
              </w:rPr>
            </w:pPr>
          </w:p>
        </w:tc>
      </w:tr>
      <w:tr w:rsidR="00A64372" w:rsidRPr="008E6D82" w14:paraId="7D4012A1" w14:textId="77777777" w:rsidTr="00A64372">
        <w:tc>
          <w:tcPr>
            <w:tcW w:w="567" w:type="dxa"/>
            <w:tcBorders>
              <w:top w:val="single" w:sz="5" w:space="0" w:color="000000"/>
              <w:left w:val="single" w:sz="5" w:space="0" w:color="000000"/>
              <w:bottom w:val="single" w:sz="5" w:space="0" w:color="000000"/>
              <w:right w:val="single" w:sz="5" w:space="0" w:color="000000"/>
            </w:tcBorders>
          </w:tcPr>
          <w:p w14:paraId="0523C176" w14:textId="40F8B55D"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9</w:t>
            </w:r>
          </w:p>
        </w:tc>
        <w:tc>
          <w:tcPr>
            <w:tcW w:w="2268" w:type="dxa"/>
            <w:tcBorders>
              <w:top w:val="single" w:sz="5" w:space="0" w:color="000000"/>
              <w:left w:val="single" w:sz="5" w:space="0" w:color="000000"/>
              <w:bottom w:val="single" w:sz="5" w:space="0" w:color="000000"/>
              <w:right w:val="single" w:sz="5" w:space="0" w:color="000000"/>
            </w:tcBorders>
          </w:tcPr>
          <w:p w14:paraId="47C17D2B" w14:textId="20529138"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Phạm Viết</w:t>
            </w:r>
          </w:p>
        </w:tc>
        <w:tc>
          <w:tcPr>
            <w:tcW w:w="1134" w:type="dxa"/>
            <w:tcBorders>
              <w:top w:val="single" w:sz="5" w:space="0" w:color="000000"/>
              <w:left w:val="single" w:sz="5" w:space="0" w:color="000000"/>
              <w:bottom w:val="single" w:sz="5" w:space="0" w:color="000000"/>
              <w:right w:val="single" w:sz="5" w:space="0" w:color="000000"/>
            </w:tcBorders>
          </w:tcPr>
          <w:p w14:paraId="64EBC864" w14:textId="1A99E26B"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Huy</w:t>
            </w:r>
          </w:p>
        </w:tc>
        <w:tc>
          <w:tcPr>
            <w:tcW w:w="993" w:type="dxa"/>
            <w:tcBorders>
              <w:top w:val="single" w:sz="5" w:space="0" w:color="000000"/>
              <w:left w:val="single" w:sz="5" w:space="0" w:color="000000"/>
              <w:bottom w:val="single" w:sz="5" w:space="0" w:color="000000"/>
              <w:right w:val="single" w:sz="5" w:space="0" w:color="000000"/>
            </w:tcBorders>
            <w:vAlign w:val="center"/>
          </w:tcPr>
          <w:p w14:paraId="44738223" w14:textId="1C8FEAE1"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1987</w:t>
            </w:r>
          </w:p>
        </w:tc>
        <w:tc>
          <w:tcPr>
            <w:tcW w:w="1134" w:type="dxa"/>
            <w:tcBorders>
              <w:top w:val="single" w:sz="5" w:space="0" w:color="000000"/>
              <w:left w:val="single" w:sz="5" w:space="0" w:color="000000"/>
              <w:bottom w:val="single" w:sz="5" w:space="0" w:color="000000"/>
              <w:right w:val="single" w:sz="5" w:space="0" w:color="000000"/>
            </w:tcBorders>
          </w:tcPr>
          <w:p w14:paraId="1E546271" w14:textId="58328291"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8</w:t>
            </w:r>
          </w:p>
        </w:tc>
        <w:tc>
          <w:tcPr>
            <w:tcW w:w="850" w:type="dxa"/>
            <w:tcBorders>
              <w:top w:val="single" w:sz="5" w:space="0" w:color="000000"/>
              <w:left w:val="single" w:sz="5" w:space="0" w:color="000000"/>
              <w:bottom w:val="single" w:sz="5" w:space="0" w:color="000000"/>
              <w:right w:val="single" w:sz="5" w:space="0" w:color="000000"/>
            </w:tcBorders>
          </w:tcPr>
          <w:p w14:paraId="265147D8" w14:textId="24C7E3CC"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7</w:t>
            </w:r>
          </w:p>
        </w:tc>
        <w:tc>
          <w:tcPr>
            <w:tcW w:w="709" w:type="dxa"/>
            <w:tcBorders>
              <w:top w:val="single" w:sz="5" w:space="0" w:color="000000"/>
              <w:left w:val="single" w:sz="5" w:space="0" w:color="000000"/>
              <w:bottom w:val="single" w:sz="5" w:space="0" w:color="000000"/>
              <w:right w:val="single" w:sz="5" w:space="0" w:color="000000"/>
            </w:tcBorders>
          </w:tcPr>
          <w:p w14:paraId="173DE530" w14:textId="237ACAE6" w:rsidR="00A64372" w:rsidRPr="008E6D82" w:rsidRDefault="00A64372" w:rsidP="00A64372">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7</w:t>
            </w:r>
          </w:p>
        </w:tc>
        <w:tc>
          <w:tcPr>
            <w:tcW w:w="709" w:type="dxa"/>
            <w:tcBorders>
              <w:top w:val="single" w:sz="5" w:space="0" w:color="000000"/>
              <w:left w:val="single" w:sz="5" w:space="0" w:color="000000"/>
              <w:bottom w:val="single" w:sz="5" w:space="0" w:color="000000"/>
              <w:right w:val="single" w:sz="5" w:space="0" w:color="000000"/>
            </w:tcBorders>
          </w:tcPr>
          <w:p w14:paraId="3C8E335C" w14:textId="77777777" w:rsidR="00A64372" w:rsidRPr="008E6D82" w:rsidRDefault="00A64372" w:rsidP="00A64372">
            <w:pPr>
              <w:spacing w:before="0" w:after="0"/>
              <w:ind w:left="57" w:right="57" w:firstLine="0"/>
              <w:jc w:val="left"/>
              <w:rPr>
                <w:rFonts w:ascii="Arial" w:eastAsia="Times New Roman" w:hAnsi="Arial" w:cs="Arial"/>
                <w:bCs/>
                <w:sz w:val="22"/>
                <w:szCs w:val="22"/>
              </w:rPr>
            </w:pPr>
          </w:p>
        </w:tc>
        <w:tc>
          <w:tcPr>
            <w:tcW w:w="992" w:type="dxa"/>
            <w:tcBorders>
              <w:top w:val="single" w:sz="5" w:space="0" w:color="000000"/>
              <w:left w:val="single" w:sz="5" w:space="0" w:color="000000"/>
              <w:bottom w:val="single" w:sz="5" w:space="0" w:color="000000"/>
              <w:right w:val="single" w:sz="5" w:space="0" w:color="000000"/>
            </w:tcBorders>
          </w:tcPr>
          <w:p w14:paraId="365530DB" w14:textId="77777777" w:rsidR="00A64372" w:rsidRPr="008E6D82" w:rsidRDefault="00A64372" w:rsidP="00A64372">
            <w:pPr>
              <w:spacing w:before="0" w:after="0"/>
              <w:ind w:left="57" w:right="57" w:firstLine="0"/>
              <w:jc w:val="left"/>
              <w:rPr>
                <w:rFonts w:ascii="Arial" w:eastAsia="Times New Roman" w:hAnsi="Arial" w:cs="Arial"/>
                <w:bCs/>
                <w:sz w:val="22"/>
                <w:szCs w:val="22"/>
              </w:rPr>
            </w:pPr>
          </w:p>
        </w:tc>
      </w:tr>
      <w:tr w:rsidR="008269F7" w:rsidRPr="008E6D82" w14:paraId="35F33291" w14:textId="77777777" w:rsidTr="00A64372">
        <w:tc>
          <w:tcPr>
            <w:tcW w:w="567" w:type="dxa"/>
            <w:tcBorders>
              <w:top w:val="single" w:sz="5" w:space="0" w:color="000000"/>
              <w:left w:val="single" w:sz="5" w:space="0" w:color="000000"/>
              <w:bottom w:val="single" w:sz="5" w:space="0" w:color="000000"/>
              <w:right w:val="single" w:sz="5" w:space="0" w:color="000000"/>
            </w:tcBorders>
          </w:tcPr>
          <w:p w14:paraId="10940DB0" w14:textId="77777777" w:rsidR="008269F7" w:rsidRPr="008E6D82" w:rsidRDefault="008269F7" w:rsidP="008269F7">
            <w:pPr>
              <w:spacing w:before="0" w:after="0"/>
              <w:ind w:left="57" w:right="57" w:firstLine="0"/>
              <w:jc w:val="left"/>
              <w:rPr>
                <w:rFonts w:ascii="Arial" w:eastAsia="Times New Roman" w:hAnsi="Arial" w:cs="Arial"/>
                <w:bCs/>
                <w:sz w:val="22"/>
                <w:szCs w:val="22"/>
              </w:rPr>
            </w:pPr>
          </w:p>
        </w:tc>
        <w:tc>
          <w:tcPr>
            <w:tcW w:w="2268" w:type="dxa"/>
            <w:tcBorders>
              <w:top w:val="single" w:sz="5" w:space="0" w:color="000000"/>
              <w:left w:val="single" w:sz="5" w:space="0" w:color="000000"/>
              <w:bottom w:val="single" w:sz="5" w:space="0" w:color="000000"/>
              <w:right w:val="single" w:sz="5" w:space="0" w:color="000000"/>
            </w:tcBorders>
          </w:tcPr>
          <w:p w14:paraId="1ADDDE66" w14:textId="77777777" w:rsidR="008269F7" w:rsidRPr="008E6D82" w:rsidRDefault="008269F7" w:rsidP="008269F7">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Tổng</w:t>
            </w:r>
          </w:p>
        </w:tc>
        <w:tc>
          <w:tcPr>
            <w:tcW w:w="1134" w:type="dxa"/>
            <w:tcBorders>
              <w:top w:val="single" w:sz="5" w:space="0" w:color="000000"/>
              <w:left w:val="single" w:sz="5" w:space="0" w:color="000000"/>
              <w:bottom w:val="single" w:sz="5" w:space="0" w:color="000000"/>
              <w:right w:val="single" w:sz="5" w:space="0" w:color="000000"/>
            </w:tcBorders>
          </w:tcPr>
          <w:p w14:paraId="4CA9B124" w14:textId="77777777" w:rsidR="008269F7" w:rsidRPr="008E6D82" w:rsidRDefault="008269F7" w:rsidP="008269F7">
            <w:pPr>
              <w:spacing w:before="0" w:after="0"/>
              <w:ind w:left="57" w:right="57" w:firstLine="0"/>
              <w:jc w:val="left"/>
              <w:rPr>
                <w:rFonts w:ascii="Arial" w:eastAsia="Times New Roman" w:hAnsi="Arial" w:cs="Arial"/>
                <w:bCs/>
                <w:sz w:val="22"/>
                <w:szCs w:val="22"/>
              </w:rPr>
            </w:pPr>
          </w:p>
        </w:tc>
        <w:tc>
          <w:tcPr>
            <w:tcW w:w="993" w:type="dxa"/>
            <w:tcBorders>
              <w:top w:val="single" w:sz="5" w:space="0" w:color="000000"/>
              <w:left w:val="single" w:sz="5" w:space="0" w:color="000000"/>
              <w:bottom w:val="single" w:sz="5" w:space="0" w:color="000000"/>
              <w:right w:val="single" w:sz="5" w:space="0" w:color="000000"/>
            </w:tcBorders>
          </w:tcPr>
          <w:p w14:paraId="24FD93DD" w14:textId="77777777" w:rsidR="008269F7" w:rsidRPr="008E6D82" w:rsidRDefault="008269F7" w:rsidP="008269F7">
            <w:pPr>
              <w:spacing w:before="0" w:after="0"/>
              <w:ind w:left="57" w:right="57" w:firstLine="0"/>
              <w:jc w:val="left"/>
              <w:rPr>
                <w:rFonts w:ascii="Arial" w:eastAsia="Times New Roman" w:hAnsi="Arial" w:cs="Arial"/>
                <w:bCs/>
                <w:sz w:val="22"/>
                <w:szCs w:val="22"/>
              </w:rPr>
            </w:pPr>
          </w:p>
        </w:tc>
        <w:tc>
          <w:tcPr>
            <w:tcW w:w="1134" w:type="dxa"/>
            <w:tcBorders>
              <w:top w:val="single" w:sz="5" w:space="0" w:color="000000"/>
              <w:left w:val="single" w:sz="5" w:space="0" w:color="000000"/>
              <w:bottom w:val="single" w:sz="5" w:space="0" w:color="000000"/>
              <w:right w:val="single" w:sz="5" w:space="0" w:color="000000"/>
            </w:tcBorders>
          </w:tcPr>
          <w:p w14:paraId="2F1E3A56" w14:textId="77777777" w:rsidR="008269F7" w:rsidRPr="008E6D82" w:rsidRDefault="008269F7" w:rsidP="008269F7">
            <w:pPr>
              <w:spacing w:before="0" w:after="0"/>
              <w:ind w:left="57" w:right="57" w:firstLine="0"/>
              <w:jc w:val="left"/>
              <w:rPr>
                <w:rFonts w:ascii="Arial" w:eastAsia="Times New Roman" w:hAnsi="Arial" w:cs="Arial"/>
                <w:bCs/>
                <w:sz w:val="22"/>
                <w:szCs w:val="22"/>
              </w:rPr>
            </w:pPr>
          </w:p>
        </w:tc>
        <w:tc>
          <w:tcPr>
            <w:tcW w:w="850" w:type="dxa"/>
            <w:tcBorders>
              <w:top w:val="single" w:sz="5" w:space="0" w:color="000000"/>
              <w:left w:val="single" w:sz="5" w:space="0" w:color="000000"/>
              <w:bottom w:val="single" w:sz="5" w:space="0" w:color="000000"/>
              <w:right w:val="single" w:sz="5" w:space="0" w:color="000000"/>
            </w:tcBorders>
          </w:tcPr>
          <w:p w14:paraId="35B0BFCC" w14:textId="77777777" w:rsidR="008269F7" w:rsidRPr="008E6D82" w:rsidRDefault="008269F7" w:rsidP="008269F7">
            <w:pPr>
              <w:spacing w:before="0" w:after="0"/>
              <w:ind w:left="57" w:right="57" w:firstLine="0"/>
              <w:jc w:val="left"/>
              <w:rPr>
                <w:rFonts w:ascii="Arial" w:eastAsia="Times New Roman" w:hAnsi="Arial" w:cs="Arial"/>
                <w:bCs/>
                <w:sz w:val="22"/>
                <w:szCs w:val="22"/>
              </w:rPr>
            </w:pPr>
          </w:p>
        </w:tc>
        <w:tc>
          <w:tcPr>
            <w:tcW w:w="709" w:type="dxa"/>
            <w:tcBorders>
              <w:top w:val="single" w:sz="5" w:space="0" w:color="000000"/>
              <w:left w:val="single" w:sz="5" w:space="0" w:color="000000"/>
              <w:bottom w:val="single" w:sz="5" w:space="0" w:color="000000"/>
              <w:right w:val="single" w:sz="5" w:space="0" w:color="000000"/>
            </w:tcBorders>
          </w:tcPr>
          <w:p w14:paraId="58BAC4AF" w14:textId="77777777" w:rsidR="008269F7" w:rsidRPr="008E6D82" w:rsidRDefault="008269F7" w:rsidP="008269F7">
            <w:pPr>
              <w:spacing w:before="0" w:after="0"/>
              <w:ind w:left="57" w:right="57" w:firstLine="0"/>
              <w:jc w:val="left"/>
              <w:rPr>
                <w:rFonts w:ascii="Arial" w:eastAsia="Times New Roman" w:hAnsi="Arial" w:cs="Arial"/>
                <w:bCs/>
                <w:sz w:val="22"/>
                <w:szCs w:val="22"/>
              </w:rPr>
            </w:pPr>
          </w:p>
        </w:tc>
        <w:tc>
          <w:tcPr>
            <w:tcW w:w="709" w:type="dxa"/>
            <w:tcBorders>
              <w:top w:val="single" w:sz="5" w:space="0" w:color="000000"/>
              <w:left w:val="single" w:sz="5" w:space="0" w:color="000000"/>
              <w:bottom w:val="single" w:sz="5" w:space="0" w:color="000000"/>
              <w:right w:val="single" w:sz="5" w:space="0" w:color="000000"/>
            </w:tcBorders>
          </w:tcPr>
          <w:p w14:paraId="101843AC" w14:textId="77777777" w:rsidR="008269F7" w:rsidRPr="008E6D82" w:rsidRDefault="008269F7" w:rsidP="008269F7">
            <w:pPr>
              <w:spacing w:before="0" w:after="0"/>
              <w:ind w:left="57" w:right="57" w:firstLine="0"/>
              <w:jc w:val="left"/>
              <w:rPr>
                <w:rFonts w:ascii="Arial" w:eastAsia="Times New Roman" w:hAnsi="Arial" w:cs="Arial"/>
                <w:bCs/>
                <w:sz w:val="22"/>
                <w:szCs w:val="22"/>
              </w:rPr>
            </w:pPr>
          </w:p>
        </w:tc>
        <w:tc>
          <w:tcPr>
            <w:tcW w:w="992" w:type="dxa"/>
            <w:tcBorders>
              <w:top w:val="single" w:sz="5" w:space="0" w:color="000000"/>
              <w:left w:val="single" w:sz="5" w:space="0" w:color="000000"/>
              <w:bottom w:val="single" w:sz="5" w:space="0" w:color="000000"/>
              <w:right w:val="single" w:sz="5" w:space="0" w:color="000000"/>
            </w:tcBorders>
          </w:tcPr>
          <w:p w14:paraId="0DE8C5A6" w14:textId="77777777" w:rsidR="008269F7" w:rsidRPr="008E6D82" w:rsidRDefault="008269F7" w:rsidP="008269F7">
            <w:pPr>
              <w:spacing w:before="0" w:after="0"/>
              <w:ind w:left="57" w:right="57" w:firstLine="0"/>
              <w:jc w:val="left"/>
              <w:rPr>
                <w:rFonts w:ascii="Arial" w:eastAsia="Times New Roman" w:hAnsi="Arial" w:cs="Arial"/>
                <w:bCs/>
                <w:sz w:val="22"/>
                <w:szCs w:val="22"/>
              </w:rPr>
            </w:pPr>
          </w:p>
        </w:tc>
      </w:tr>
      <w:tr w:rsidR="008269F7" w:rsidRPr="008E6D82" w14:paraId="3E2B58EE" w14:textId="77777777" w:rsidTr="00A64372">
        <w:tc>
          <w:tcPr>
            <w:tcW w:w="567" w:type="dxa"/>
            <w:tcBorders>
              <w:top w:val="single" w:sz="5" w:space="0" w:color="000000"/>
              <w:left w:val="single" w:sz="5" w:space="0" w:color="000000"/>
              <w:bottom w:val="single" w:sz="5" w:space="0" w:color="000000"/>
              <w:right w:val="single" w:sz="5" w:space="0" w:color="000000"/>
            </w:tcBorders>
          </w:tcPr>
          <w:p w14:paraId="4DE7C688" w14:textId="77777777" w:rsidR="008269F7" w:rsidRPr="008E6D82" w:rsidRDefault="008269F7" w:rsidP="008269F7">
            <w:pPr>
              <w:spacing w:before="0" w:after="0"/>
              <w:ind w:left="57" w:right="57" w:firstLine="0"/>
              <w:jc w:val="left"/>
              <w:rPr>
                <w:rFonts w:ascii="Arial" w:eastAsia="Times New Roman" w:hAnsi="Arial" w:cs="Arial"/>
                <w:bCs/>
                <w:sz w:val="22"/>
                <w:szCs w:val="22"/>
              </w:rPr>
            </w:pPr>
          </w:p>
        </w:tc>
        <w:tc>
          <w:tcPr>
            <w:tcW w:w="2268" w:type="dxa"/>
            <w:tcBorders>
              <w:top w:val="single" w:sz="5" w:space="0" w:color="000000"/>
              <w:left w:val="single" w:sz="5" w:space="0" w:color="000000"/>
              <w:bottom w:val="single" w:sz="5" w:space="0" w:color="000000"/>
              <w:right w:val="single" w:sz="5" w:space="0" w:color="000000"/>
            </w:tcBorders>
          </w:tcPr>
          <w:p w14:paraId="4FB831C9" w14:textId="77777777" w:rsidR="008269F7" w:rsidRPr="008E6D82" w:rsidRDefault="008269F7" w:rsidP="008269F7">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Thí sinh có điểm Tổng cộng thấp nhất</w:t>
            </w:r>
          </w:p>
        </w:tc>
        <w:tc>
          <w:tcPr>
            <w:tcW w:w="1134" w:type="dxa"/>
            <w:tcBorders>
              <w:top w:val="single" w:sz="5" w:space="0" w:color="000000"/>
              <w:left w:val="single" w:sz="5" w:space="0" w:color="000000"/>
              <w:bottom w:val="single" w:sz="5" w:space="0" w:color="000000"/>
              <w:right w:val="single" w:sz="5" w:space="0" w:color="000000"/>
            </w:tcBorders>
          </w:tcPr>
          <w:p w14:paraId="685AD8D0" w14:textId="77777777" w:rsidR="008269F7" w:rsidRPr="008E6D82" w:rsidRDefault="008269F7" w:rsidP="008269F7">
            <w:pPr>
              <w:spacing w:before="0" w:after="0"/>
              <w:ind w:left="57" w:right="57" w:firstLine="0"/>
              <w:jc w:val="left"/>
              <w:rPr>
                <w:rFonts w:ascii="Arial" w:eastAsia="Times New Roman" w:hAnsi="Arial" w:cs="Arial"/>
                <w:bCs/>
                <w:sz w:val="22"/>
                <w:szCs w:val="22"/>
              </w:rPr>
            </w:pPr>
          </w:p>
        </w:tc>
        <w:tc>
          <w:tcPr>
            <w:tcW w:w="993" w:type="dxa"/>
            <w:tcBorders>
              <w:top w:val="single" w:sz="5" w:space="0" w:color="000000"/>
              <w:left w:val="single" w:sz="5" w:space="0" w:color="000000"/>
              <w:bottom w:val="single" w:sz="5" w:space="0" w:color="000000"/>
              <w:right w:val="single" w:sz="5" w:space="0" w:color="000000"/>
            </w:tcBorders>
          </w:tcPr>
          <w:p w14:paraId="003C99E1" w14:textId="77777777" w:rsidR="008269F7" w:rsidRPr="008E6D82" w:rsidRDefault="008269F7" w:rsidP="008269F7">
            <w:pPr>
              <w:spacing w:before="0" w:after="0"/>
              <w:ind w:left="57" w:right="57" w:firstLine="0"/>
              <w:jc w:val="left"/>
              <w:rPr>
                <w:rFonts w:ascii="Arial" w:eastAsia="Times New Roman" w:hAnsi="Arial" w:cs="Arial"/>
                <w:bCs/>
                <w:sz w:val="22"/>
                <w:szCs w:val="22"/>
              </w:rPr>
            </w:pPr>
          </w:p>
        </w:tc>
        <w:tc>
          <w:tcPr>
            <w:tcW w:w="1134" w:type="dxa"/>
            <w:tcBorders>
              <w:top w:val="single" w:sz="5" w:space="0" w:color="000000"/>
              <w:left w:val="single" w:sz="5" w:space="0" w:color="000000"/>
              <w:bottom w:val="single" w:sz="5" w:space="0" w:color="000000"/>
              <w:right w:val="single" w:sz="5" w:space="0" w:color="000000"/>
            </w:tcBorders>
          </w:tcPr>
          <w:p w14:paraId="2FE7F8F3" w14:textId="77777777" w:rsidR="008269F7" w:rsidRPr="008E6D82" w:rsidRDefault="008269F7" w:rsidP="008269F7">
            <w:pPr>
              <w:spacing w:before="0" w:after="0"/>
              <w:ind w:left="57" w:right="57" w:firstLine="0"/>
              <w:jc w:val="left"/>
              <w:rPr>
                <w:rFonts w:ascii="Arial" w:eastAsia="Times New Roman" w:hAnsi="Arial" w:cs="Arial"/>
                <w:bCs/>
                <w:sz w:val="22"/>
                <w:szCs w:val="22"/>
              </w:rPr>
            </w:pPr>
          </w:p>
        </w:tc>
        <w:tc>
          <w:tcPr>
            <w:tcW w:w="850" w:type="dxa"/>
            <w:tcBorders>
              <w:top w:val="single" w:sz="5" w:space="0" w:color="000000"/>
              <w:left w:val="single" w:sz="5" w:space="0" w:color="000000"/>
              <w:bottom w:val="single" w:sz="5" w:space="0" w:color="000000"/>
              <w:right w:val="single" w:sz="5" w:space="0" w:color="000000"/>
            </w:tcBorders>
          </w:tcPr>
          <w:p w14:paraId="71463C32" w14:textId="77777777" w:rsidR="008269F7" w:rsidRPr="008E6D82" w:rsidRDefault="008269F7" w:rsidP="008269F7">
            <w:pPr>
              <w:spacing w:before="0" w:after="0"/>
              <w:ind w:left="57" w:right="57" w:firstLine="0"/>
              <w:jc w:val="left"/>
              <w:rPr>
                <w:rFonts w:ascii="Arial" w:eastAsia="Times New Roman" w:hAnsi="Arial" w:cs="Arial"/>
                <w:bCs/>
                <w:sz w:val="22"/>
                <w:szCs w:val="22"/>
              </w:rPr>
            </w:pPr>
          </w:p>
        </w:tc>
        <w:tc>
          <w:tcPr>
            <w:tcW w:w="709" w:type="dxa"/>
            <w:tcBorders>
              <w:top w:val="single" w:sz="5" w:space="0" w:color="000000"/>
              <w:left w:val="single" w:sz="5" w:space="0" w:color="000000"/>
              <w:bottom w:val="single" w:sz="5" w:space="0" w:color="000000"/>
              <w:right w:val="single" w:sz="5" w:space="0" w:color="000000"/>
            </w:tcBorders>
          </w:tcPr>
          <w:p w14:paraId="2E80420D" w14:textId="77777777" w:rsidR="008269F7" w:rsidRPr="008E6D82" w:rsidRDefault="008269F7" w:rsidP="008269F7">
            <w:pPr>
              <w:spacing w:before="0" w:after="0"/>
              <w:ind w:left="57" w:right="57" w:firstLine="0"/>
              <w:jc w:val="left"/>
              <w:rPr>
                <w:rFonts w:ascii="Arial" w:eastAsia="Times New Roman" w:hAnsi="Arial" w:cs="Arial"/>
                <w:bCs/>
                <w:sz w:val="22"/>
                <w:szCs w:val="22"/>
              </w:rPr>
            </w:pPr>
          </w:p>
        </w:tc>
        <w:tc>
          <w:tcPr>
            <w:tcW w:w="709" w:type="dxa"/>
            <w:tcBorders>
              <w:top w:val="single" w:sz="5" w:space="0" w:color="000000"/>
              <w:left w:val="single" w:sz="5" w:space="0" w:color="000000"/>
              <w:bottom w:val="single" w:sz="5" w:space="0" w:color="000000"/>
              <w:right w:val="single" w:sz="5" w:space="0" w:color="000000"/>
            </w:tcBorders>
          </w:tcPr>
          <w:p w14:paraId="0972B82E" w14:textId="77777777" w:rsidR="008269F7" w:rsidRPr="008E6D82" w:rsidRDefault="008269F7" w:rsidP="008269F7">
            <w:pPr>
              <w:spacing w:before="0" w:after="0"/>
              <w:ind w:left="57" w:right="57" w:firstLine="0"/>
              <w:jc w:val="left"/>
              <w:rPr>
                <w:rFonts w:ascii="Arial" w:eastAsia="Times New Roman" w:hAnsi="Arial" w:cs="Arial"/>
                <w:bCs/>
                <w:sz w:val="22"/>
                <w:szCs w:val="22"/>
              </w:rPr>
            </w:pPr>
          </w:p>
        </w:tc>
        <w:tc>
          <w:tcPr>
            <w:tcW w:w="992" w:type="dxa"/>
            <w:tcBorders>
              <w:top w:val="single" w:sz="5" w:space="0" w:color="000000"/>
              <w:left w:val="single" w:sz="5" w:space="0" w:color="000000"/>
              <w:bottom w:val="single" w:sz="5" w:space="0" w:color="000000"/>
              <w:right w:val="single" w:sz="5" w:space="0" w:color="000000"/>
            </w:tcBorders>
          </w:tcPr>
          <w:p w14:paraId="11106CD1" w14:textId="77777777" w:rsidR="008269F7" w:rsidRPr="008E6D82" w:rsidRDefault="008269F7" w:rsidP="008269F7">
            <w:pPr>
              <w:spacing w:before="0" w:after="0"/>
              <w:ind w:left="57" w:right="57" w:firstLine="0"/>
              <w:jc w:val="left"/>
              <w:rPr>
                <w:rFonts w:ascii="Arial" w:eastAsia="Times New Roman" w:hAnsi="Arial" w:cs="Arial"/>
                <w:bCs/>
                <w:sz w:val="22"/>
                <w:szCs w:val="22"/>
              </w:rPr>
            </w:pPr>
          </w:p>
        </w:tc>
      </w:tr>
      <w:tr w:rsidR="008269F7" w:rsidRPr="008E6D82" w14:paraId="76990F02" w14:textId="77777777" w:rsidTr="00A64372">
        <w:tc>
          <w:tcPr>
            <w:tcW w:w="567" w:type="dxa"/>
            <w:tcBorders>
              <w:top w:val="single" w:sz="5" w:space="0" w:color="000000"/>
              <w:left w:val="single" w:sz="5" w:space="0" w:color="000000"/>
              <w:bottom w:val="single" w:sz="5" w:space="0" w:color="000000"/>
              <w:right w:val="single" w:sz="5" w:space="0" w:color="000000"/>
            </w:tcBorders>
          </w:tcPr>
          <w:p w14:paraId="1FFF757C" w14:textId="77777777" w:rsidR="008269F7" w:rsidRPr="008E6D82" w:rsidRDefault="008269F7" w:rsidP="008269F7">
            <w:pPr>
              <w:spacing w:before="0" w:after="0"/>
              <w:ind w:left="57" w:right="57" w:firstLine="0"/>
              <w:jc w:val="left"/>
              <w:rPr>
                <w:rFonts w:ascii="Arial" w:eastAsia="Times New Roman" w:hAnsi="Arial" w:cs="Arial"/>
                <w:bCs/>
                <w:sz w:val="22"/>
                <w:szCs w:val="22"/>
              </w:rPr>
            </w:pPr>
          </w:p>
        </w:tc>
        <w:tc>
          <w:tcPr>
            <w:tcW w:w="2268" w:type="dxa"/>
            <w:tcBorders>
              <w:top w:val="single" w:sz="5" w:space="0" w:color="000000"/>
              <w:left w:val="single" w:sz="5" w:space="0" w:color="000000"/>
              <w:bottom w:val="single" w:sz="5" w:space="0" w:color="000000"/>
              <w:right w:val="single" w:sz="5" w:space="0" w:color="000000"/>
            </w:tcBorders>
          </w:tcPr>
          <w:p w14:paraId="264AD36A" w14:textId="77777777" w:rsidR="008269F7" w:rsidRPr="008E6D82" w:rsidRDefault="008269F7" w:rsidP="008269F7">
            <w:pPr>
              <w:spacing w:before="0" w:after="0"/>
              <w:ind w:left="57" w:right="57" w:firstLine="0"/>
              <w:jc w:val="left"/>
              <w:rPr>
                <w:rFonts w:ascii="Arial" w:eastAsia="Times New Roman" w:hAnsi="Arial" w:cs="Arial"/>
                <w:bCs/>
                <w:sz w:val="22"/>
                <w:szCs w:val="22"/>
              </w:rPr>
            </w:pPr>
            <w:r w:rsidRPr="008E6D82">
              <w:rPr>
                <w:rFonts w:ascii="Arial" w:eastAsia="Times New Roman" w:hAnsi="Arial" w:cs="Arial"/>
                <w:bCs/>
                <w:sz w:val="22"/>
                <w:szCs w:val="22"/>
              </w:rPr>
              <w:t>T</w:t>
            </w:r>
            <w:r w:rsidRPr="008E6D82">
              <w:rPr>
                <w:rFonts w:ascii="Arial" w:eastAsia="Times New Roman" w:hAnsi="Arial" w:cs="Arial"/>
                <w:bCs/>
                <w:spacing w:val="1"/>
                <w:sz w:val="22"/>
                <w:szCs w:val="22"/>
              </w:rPr>
              <w:t>h</w:t>
            </w:r>
            <w:r w:rsidRPr="008E6D82">
              <w:rPr>
                <w:rFonts w:ascii="Arial" w:eastAsia="Times New Roman" w:hAnsi="Arial" w:cs="Arial"/>
                <w:bCs/>
                <w:sz w:val="22"/>
                <w:szCs w:val="22"/>
              </w:rPr>
              <w:t>í s</w:t>
            </w:r>
            <w:r w:rsidRPr="008E6D82">
              <w:rPr>
                <w:rFonts w:ascii="Arial" w:eastAsia="Times New Roman" w:hAnsi="Arial" w:cs="Arial"/>
                <w:bCs/>
                <w:spacing w:val="-1"/>
                <w:sz w:val="22"/>
                <w:szCs w:val="22"/>
              </w:rPr>
              <w:t>i</w:t>
            </w:r>
            <w:r w:rsidRPr="008E6D82">
              <w:rPr>
                <w:rFonts w:ascii="Arial" w:eastAsia="Times New Roman" w:hAnsi="Arial" w:cs="Arial"/>
                <w:bCs/>
                <w:spacing w:val="1"/>
                <w:sz w:val="22"/>
                <w:szCs w:val="22"/>
              </w:rPr>
              <w:t>n</w:t>
            </w:r>
            <w:r w:rsidRPr="008E6D82">
              <w:rPr>
                <w:rFonts w:ascii="Arial" w:eastAsia="Times New Roman" w:hAnsi="Arial" w:cs="Arial"/>
                <w:bCs/>
                <w:sz w:val="22"/>
                <w:szCs w:val="22"/>
              </w:rPr>
              <w:t>h</w:t>
            </w:r>
            <w:r w:rsidRPr="008E6D82">
              <w:rPr>
                <w:rFonts w:ascii="Arial" w:eastAsia="Times New Roman" w:hAnsi="Arial" w:cs="Arial"/>
                <w:bCs/>
                <w:spacing w:val="1"/>
                <w:sz w:val="22"/>
                <w:szCs w:val="22"/>
              </w:rPr>
              <w:t xml:space="preserve"> </w:t>
            </w:r>
            <w:r w:rsidRPr="008E6D82">
              <w:rPr>
                <w:rFonts w:ascii="Arial" w:eastAsia="Times New Roman" w:hAnsi="Arial" w:cs="Arial"/>
                <w:bCs/>
                <w:spacing w:val="-1"/>
                <w:sz w:val="22"/>
                <w:szCs w:val="22"/>
              </w:rPr>
              <w:t>c</w:t>
            </w:r>
            <w:r w:rsidRPr="008E6D82">
              <w:rPr>
                <w:rFonts w:ascii="Arial" w:eastAsia="Times New Roman" w:hAnsi="Arial" w:cs="Arial"/>
                <w:bCs/>
                <w:sz w:val="22"/>
                <w:szCs w:val="22"/>
              </w:rPr>
              <w:t xml:space="preserve">ó </w:t>
            </w:r>
            <w:r w:rsidRPr="008E6D82">
              <w:rPr>
                <w:rFonts w:ascii="Arial" w:eastAsia="Times New Roman" w:hAnsi="Arial" w:cs="Arial"/>
                <w:bCs/>
                <w:spacing w:val="1"/>
                <w:sz w:val="22"/>
                <w:szCs w:val="22"/>
              </w:rPr>
              <w:t>đ</w:t>
            </w:r>
            <w:r w:rsidRPr="008E6D82">
              <w:rPr>
                <w:rFonts w:ascii="Arial" w:eastAsia="Times New Roman" w:hAnsi="Arial" w:cs="Arial"/>
                <w:bCs/>
                <w:sz w:val="22"/>
                <w:szCs w:val="22"/>
              </w:rPr>
              <w:t>iểm</w:t>
            </w:r>
            <w:r w:rsidRPr="008E6D82">
              <w:rPr>
                <w:rFonts w:ascii="Arial" w:eastAsia="Times New Roman" w:hAnsi="Arial" w:cs="Arial"/>
                <w:bCs/>
                <w:spacing w:val="-1"/>
                <w:sz w:val="22"/>
                <w:szCs w:val="22"/>
              </w:rPr>
              <w:t xml:space="preserve"> </w:t>
            </w:r>
            <w:r w:rsidRPr="008E6D82">
              <w:rPr>
                <w:rFonts w:ascii="Arial" w:eastAsia="Times New Roman" w:hAnsi="Arial" w:cs="Arial"/>
                <w:bCs/>
                <w:sz w:val="22"/>
                <w:szCs w:val="22"/>
              </w:rPr>
              <w:t>Tổ</w:t>
            </w:r>
            <w:r w:rsidRPr="008E6D82">
              <w:rPr>
                <w:rFonts w:ascii="Arial" w:eastAsia="Times New Roman" w:hAnsi="Arial" w:cs="Arial"/>
                <w:bCs/>
                <w:spacing w:val="1"/>
                <w:sz w:val="22"/>
                <w:szCs w:val="22"/>
              </w:rPr>
              <w:t>n</w:t>
            </w:r>
            <w:r w:rsidRPr="008E6D82">
              <w:rPr>
                <w:rFonts w:ascii="Arial" w:eastAsia="Times New Roman" w:hAnsi="Arial" w:cs="Arial"/>
                <w:bCs/>
                <w:sz w:val="22"/>
                <w:szCs w:val="22"/>
              </w:rPr>
              <w:t>g</w:t>
            </w:r>
            <w:r w:rsidRPr="008E6D82">
              <w:rPr>
                <w:rFonts w:ascii="Arial" w:eastAsia="Times New Roman" w:hAnsi="Arial" w:cs="Arial"/>
                <w:bCs/>
                <w:spacing w:val="-2"/>
                <w:sz w:val="22"/>
                <w:szCs w:val="22"/>
              </w:rPr>
              <w:t xml:space="preserve"> </w:t>
            </w:r>
            <w:r w:rsidRPr="008E6D82">
              <w:rPr>
                <w:rFonts w:ascii="Arial" w:eastAsia="Times New Roman" w:hAnsi="Arial" w:cs="Arial"/>
                <w:bCs/>
                <w:spacing w:val="-1"/>
                <w:sz w:val="22"/>
                <w:szCs w:val="22"/>
              </w:rPr>
              <w:t>c</w:t>
            </w:r>
            <w:r w:rsidRPr="008E6D82">
              <w:rPr>
                <w:rFonts w:ascii="Arial" w:eastAsia="Times New Roman" w:hAnsi="Arial" w:cs="Arial"/>
                <w:bCs/>
                <w:sz w:val="22"/>
                <w:szCs w:val="22"/>
              </w:rPr>
              <w:t>ộ</w:t>
            </w:r>
            <w:r w:rsidRPr="008E6D82">
              <w:rPr>
                <w:rFonts w:ascii="Arial" w:eastAsia="Times New Roman" w:hAnsi="Arial" w:cs="Arial"/>
                <w:bCs/>
                <w:spacing w:val="1"/>
                <w:sz w:val="22"/>
                <w:szCs w:val="22"/>
              </w:rPr>
              <w:t>n</w:t>
            </w:r>
            <w:r w:rsidRPr="008E6D82">
              <w:rPr>
                <w:rFonts w:ascii="Arial" w:eastAsia="Times New Roman" w:hAnsi="Arial" w:cs="Arial"/>
                <w:bCs/>
                <w:sz w:val="22"/>
                <w:szCs w:val="22"/>
              </w:rPr>
              <w:t xml:space="preserve">g </w:t>
            </w:r>
            <w:r w:rsidRPr="008E6D82">
              <w:rPr>
                <w:rFonts w:ascii="Arial" w:eastAsia="Times New Roman" w:hAnsi="Arial" w:cs="Arial"/>
                <w:bCs/>
                <w:spacing w:val="-1"/>
                <w:sz w:val="22"/>
                <w:szCs w:val="22"/>
              </w:rPr>
              <w:t>c</w:t>
            </w:r>
            <w:r w:rsidRPr="008E6D82">
              <w:rPr>
                <w:rFonts w:ascii="Arial" w:eastAsia="Times New Roman" w:hAnsi="Arial" w:cs="Arial"/>
                <w:bCs/>
                <w:sz w:val="22"/>
                <w:szCs w:val="22"/>
              </w:rPr>
              <w:t xml:space="preserve">ao </w:t>
            </w:r>
            <w:r w:rsidRPr="008E6D82">
              <w:rPr>
                <w:rFonts w:ascii="Arial" w:eastAsia="Times New Roman" w:hAnsi="Arial" w:cs="Arial"/>
                <w:bCs/>
                <w:spacing w:val="1"/>
                <w:sz w:val="22"/>
                <w:szCs w:val="22"/>
              </w:rPr>
              <w:t>nh</w:t>
            </w:r>
            <w:r w:rsidRPr="008E6D82">
              <w:rPr>
                <w:rFonts w:ascii="Arial" w:eastAsia="Times New Roman" w:hAnsi="Arial" w:cs="Arial"/>
                <w:bCs/>
                <w:sz w:val="22"/>
                <w:szCs w:val="22"/>
              </w:rPr>
              <w:t>ất</w:t>
            </w:r>
          </w:p>
        </w:tc>
        <w:tc>
          <w:tcPr>
            <w:tcW w:w="1134" w:type="dxa"/>
            <w:tcBorders>
              <w:top w:val="single" w:sz="5" w:space="0" w:color="000000"/>
              <w:left w:val="single" w:sz="5" w:space="0" w:color="000000"/>
              <w:bottom w:val="single" w:sz="5" w:space="0" w:color="000000"/>
              <w:right w:val="single" w:sz="5" w:space="0" w:color="000000"/>
            </w:tcBorders>
          </w:tcPr>
          <w:p w14:paraId="1F9D5A48" w14:textId="77777777" w:rsidR="008269F7" w:rsidRPr="008E6D82" w:rsidRDefault="008269F7" w:rsidP="008269F7">
            <w:pPr>
              <w:spacing w:before="0" w:after="0"/>
              <w:ind w:left="57" w:right="57" w:firstLine="0"/>
              <w:jc w:val="left"/>
              <w:rPr>
                <w:rFonts w:ascii="Arial" w:eastAsia="Times New Roman" w:hAnsi="Arial" w:cs="Arial"/>
                <w:bCs/>
                <w:sz w:val="22"/>
                <w:szCs w:val="22"/>
              </w:rPr>
            </w:pPr>
          </w:p>
        </w:tc>
        <w:tc>
          <w:tcPr>
            <w:tcW w:w="993" w:type="dxa"/>
            <w:tcBorders>
              <w:top w:val="single" w:sz="5" w:space="0" w:color="000000"/>
              <w:left w:val="single" w:sz="5" w:space="0" w:color="000000"/>
              <w:bottom w:val="single" w:sz="5" w:space="0" w:color="000000"/>
              <w:right w:val="single" w:sz="5" w:space="0" w:color="000000"/>
            </w:tcBorders>
          </w:tcPr>
          <w:p w14:paraId="729D4EA6" w14:textId="77777777" w:rsidR="008269F7" w:rsidRPr="008E6D82" w:rsidRDefault="008269F7" w:rsidP="008269F7">
            <w:pPr>
              <w:spacing w:before="0" w:after="0"/>
              <w:ind w:left="57" w:right="57" w:firstLine="0"/>
              <w:jc w:val="left"/>
              <w:rPr>
                <w:rFonts w:ascii="Arial" w:eastAsia="Times New Roman" w:hAnsi="Arial" w:cs="Arial"/>
                <w:bCs/>
                <w:sz w:val="22"/>
                <w:szCs w:val="22"/>
              </w:rPr>
            </w:pPr>
          </w:p>
        </w:tc>
        <w:tc>
          <w:tcPr>
            <w:tcW w:w="1134" w:type="dxa"/>
            <w:tcBorders>
              <w:top w:val="single" w:sz="5" w:space="0" w:color="000000"/>
              <w:left w:val="single" w:sz="5" w:space="0" w:color="000000"/>
              <w:bottom w:val="single" w:sz="5" w:space="0" w:color="000000"/>
              <w:right w:val="single" w:sz="5" w:space="0" w:color="000000"/>
            </w:tcBorders>
          </w:tcPr>
          <w:p w14:paraId="17DF35FC" w14:textId="77777777" w:rsidR="008269F7" w:rsidRPr="008E6D82" w:rsidRDefault="008269F7" w:rsidP="008269F7">
            <w:pPr>
              <w:spacing w:before="0" w:after="0"/>
              <w:ind w:left="57" w:right="57" w:firstLine="0"/>
              <w:jc w:val="left"/>
              <w:rPr>
                <w:rFonts w:ascii="Arial" w:eastAsia="Times New Roman" w:hAnsi="Arial" w:cs="Arial"/>
                <w:bCs/>
                <w:sz w:val="22"/>
                <w:szCs w:val="22"/>
              </w:rPr>
            </w:pPr>
          </w:p>
        </w:tc>
        <w:tc>
          <w:tcPr>
            <w:tcW w:w="850" w:type="dxa"/>
            <w:tcBorders>
              <w:top w:val="single" w:sz="5" w:space="0" w:color="000000"/>
              <w:left w:val="single" w:sz="5" w:space="0" w:color="000000"/>
              <w:bottom w:val="single" w:sz="5" w:space="0" w:color="000000"/>
              <w:right w:val="single" w:sz="5" w:space="0" w:color="000000"/>
            </w:tcBorders>
          </w:tcPr>
          <w:p w14:paraId="6926CBCD" w14:textId="77777777" w:rsidR="008269F7" w:rsidRPr="008E6D82" w:rsidRDefault="008269F7" w:rsidP="008269F7">
            <w:pPr>
              <w:spacing w:before="0" w:after="0"/>
              <w:ind w:left="57" w:right="57" w:firstLine="0"/>
              <w:jc w:val="left"/>
              <w:rPr>
                <w:rFonts w:ascii="Arial" w:eastAsia="Times New Roman" w:hAnsi="Arial" w:cs="Arial"/>
                <w:bCs/>
                <w:sz w:val="22"/>
                <w:szCs w:val="22"/>
              </w:rPr>
            </w:pPr>
          </w:p>
        </w:tc>
        <w:tc>
          <w:tcPr>
            <w:tcW w:w="709" w:type="dxa"/>
            <w:tcBorders>
              <w:top w:val="single" w:sz="5" w:space="0" w:color="000000"/>
              <w:left w:val="single" w:sz="5" w:space="0" w:color="000000"/>
              <w:bottom w:val="single" w:sz="5" w:space="0" w:color="000000"/>
              <w:right w:val="single" w:sz="5" w:space="0" w:color="000000"/>
            </w:tcBorders>
          </w:tcPr>
          <w:p w14:paraId="10656DB6" w14:textId="77777777" w:rsidR="008269F7" w:rsidRPr="008E6D82" w:rsidRDefault="008269F7" w:rsidP="008269F7">
            <w:pPr>
              <w:spacing w:before="0" w:after="0"/>
              <w:ind w:left="57" w:right="57" w:firstLine="0"/>
              <w:jc w:val="left"/>
              <w:rPr>
                <w:rFonts w:ascii="Arial" w:eastAsia="Times New Roman" w:hAnsi="Arial" w:cs="Arial"/>
                <w:bCs/>
                <w:sz w:val="22"/>
                <w:szCs w:val="22"/>
              </w:rPr>
            </w:pPr>
          </w:p>
        </w:tc>
        <w:tc>
          <w:tcPr>
            <w:tcW w:w="709" w:type="dxa"/>
            <w:tcBorders>
              <w:top w:val="single" w:sz="5" w:space="0" w:color="000000"/>
              <w:left w:val="single" w:sz="5" w:space="0" w:color="000000"/>
              <w:bottom w:val="single" w:sz="5" w:space="0" w:color="000000"/>
              <w:right w:val="single" w:sz="5" w:space="0" w:color="000000"/>
            </w:tcBorders>
          </w:tcPr>
          <w:p w14:paraId="1E2EAAB9" w14:textId="77777777" w:rsidR="008269F7" w:rsidRPr="008E6D82" w:rsidRDefault="008269F7" w:rsidP="008269F7">
            <w:pPr>
              <w:spacing w:before="0" w:after="0"/>
              <w:ind w:left="57" w:right="57" w:firstLine="0"/>
              <w:jc w:val="left"/>
              <w:rPr>
                <w:rFonts w:ascii="Arial" w:eastAsia="Times New Roman" w:hAnsi="Arial" w:cs="Arial"/>
                <w:bCs/>
                <w:sz w:val="22"/>
                <w:szCs w:val="22"/>
              </w:rPr>
            </w:pPr>
          </w:p>
        </w:tc>
        <w:tc>
          <w:tcPr>
            <w:tcW w:w="992" w:type="dxa"/>
            <w:tcBorders>
              <w:top w:val="single" w:sz="5" w:space="0" w:color="000000"/>
              <w:left w:val="single" w:sz="5" w:space="0" w:color="000000"/>
              <w:bottom w:val="single" w:sz="5" w:space="0" w:color="000000"/>
              <w:right w:val="single" w:sz="5" w:space="0" w:color="000000"/>
            </w:tcBorders>
          </w:tcPr>
          <w:p w14:paraId="7F58393E" w14:textId="77777777" w:rsidR="008269F7" w:rsidRPr="008E6D82" w:rsidRDefault="008269F7" w:rsidP="008269F7">
            <w:pPr>
              <w:spacing w:before="0" w:after="0"/>
              <w:ind w:left="57" w:right="57" w:firstLine="0"/>
              <w:jc w:val="left"/>
              <w:rPr>
                <w:rFonts w:ascii="Arial" w:eastAsia="Times New Roman" w:hAnsi="Arial" w:cs="Arial"/>
                <w:bCs/>
                <w:sz w:val="22"/>
                <w:szCs w:val="22"/>
              </w:rPr>
            </w:pPr>
          </w:p>
        </w:tc>
      </w:tr>
    </w:tbl>
    <w:p w14:paraId="6A030B41" w14:textId="77777777" w:rsidR="006B69C4" w:rsidRPr="006C7076" w:rsidRDefault="006B69C4" w:rsidP="005872D4">
      <w:pPr>
        <w:ind w:firstLine="0"/>
        <w:rPr>
          <w:rFonts w:ascii="Arial" w:hAnsi="Arial" w:cs="Arial"/>
          <w:b/>
        </w:rPr>
      </w:pPr>
    </w:p>
    <w:sectPr w:rsidR="006B69C4" w:rsidRPr="006C7076" w:rsidSect="00A52820">
      <w:headerReference w:type="default" r:id="rId11"/>
      <w:footerReference w:type="default" r:id="rId12"/>
      <w:type w:val="continuous"/>
      <w:pgSz w:w="11906" w:h="16838" w:code="9"/>
      <w:pgMar w:top="1945" w:right="1134" w:bottom="1134" w:left="1701" w:header="720"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17367" w14:textId="77777777" w:rsidR="00E742C5" w:rsidRDefault="00E742C5" w:rsidP="00CD46B8">
      <w:pPr>
        <w:spacing w:before="0" w:after="0"/>
      </w:pPr>
      <w:r>
        <w:separator/>
      </w:r>
    </w:p>
  </w:endnote>
  <w:endnote w:type="continuationSeparator" w:id="0">
    <w:p w14:paraId="7E7F7129" w14:textId="77777777" w:rsidR="00E742C5" w:rsidRDefault="00E742C5" w:rsidP="00CD46B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VNI-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5604712"/>
      <w:docPartObj>
        <w:docPartGallery w:val="Page Numbers (Bottom of Page)"/>
        <w:docPartUnique/>
      </w:docPartObj>
    </w:sdtPr>
    <w:sdtEndPr>
      <w:rPr>
        <w:noProof/>
      </w:rPr>
    </w:sdtEndPr>
    <w:sdtContent>
      <w:p w14:paraId="56C8C414" w14:textId="39F510A0" w:rsidR="001E2F1D" w:rsidRDefault="001E2F1D" w:rsidP="001E2F1D">
        <w:pPr>
          <w:pStyle w:val="Footer"/>
          <w:ind w:firstLine="0"/>
          <w:jc w:val="center"/>
        </w:pPr>
        <w:r>
          <w:fldChar w:fldCharType="begin"/>
        </w:r>
        <w:r>
          <w:instrText xml:space="preserve"> PAGE   \* MERGEFORMAT </w:instrText>
        </w:r>
        <w:r>
          <w:fldChar w:fldCharType="separate"/>
        </w:r>
        <w:r w:rsidR="002543D8">
          <w:rPr>
            <w:noProof/>
          </w:rPr>
          <w:t>2</w:t>
        </w:r>
        <w:r>
          <w:rPr>
            <w:noProof/>
          </w:rPr>
          <w:fldChar w:fldCharType="end"/>
        </w:r>
        <w:r w:rsidR="00AF7050">
          <w:rPr>
            <w:noProof/>
          </w:rPr>
          <w:t>/</w:t>
        </w:r>
        <w:r w:rsidR="00AF7050">
          <w:rPr>
            <w:noProof/>
          </w:rPr>
          <w:fldChar w:fldCharType="begin"/>
        </w:r>
        <w:r w:rsidR="00AF7050">
          <w:rPr>
            <w:noProof/>
          </w:rPr>
          <w:instrText xml:space="preserve"> NUMPAGES   \* MERGEFORMAT </w:instrText>
        </w:r>
        <w:r w:rsidR="00AF7050">
          <w:rPr>
            <w:noProof/>
          </w:rPr>
          <w:fldChar w:fldCharType="separate"/>
        </w:r>
        <w:r w:rsidR="002543D8">
          <w:rPr>
            <w:noProof/>
          </w:rPr>
          <w:t>2</w:t>
        </w:r>
        <w:r w:rsidR="00AF7050">
          <w:rPr>
            <w:noProof/>
          </w:rPr>
          <w:fldChar w:fldCharType="end"/>
        </w:r>
      </w:p>
    </w:sdtContent>
  </w:sdt>
  <w:p w14:paraId="6F548B6F" w14:textId="77777777" w:rsidR="00751F99" w:rsidRPr="001E2F1D" w:rsidRDefault="00751F99" w:rsidP="001E2F1D">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8D054" w14:textId="77777777" w:rsidR="00E742C5" w:rsidRDefault="00E742C5" w:rsidP="00CD46B8">
      <w:pPr>
        <w:spacing w:before="0" w:after="0"/>
      </w:pPr>
      <w:r>
        <w:separator/>
      </w:r>
    </w:p>
  </w:footnote>
  <w:footnote w:type="continuationSeparator" w:id="0">
    <w:p w14:paraId="5CAFF75F" w14:textId="77777777" w:rsidR="00E742C5" w:rsidRDefault="00E742C5" w:rsidP="00CD46B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68" w:type="dxa"/>
      <w:tblInd w:w="-1134"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5"/>
      <w:gridCol w:w="9203"/>
    </w:tblGrid>
    <w:tr w:rsidR="00E31201" w14:paraId="5A74D9EB" w14:textId="77777777" w:rsidTr="00E46364">
      <w:tc>
        <w:tcPr>
          <w:tcW w:w="1565" w:type="dxa"/>
          <w:vAlign w:val="center"/>
        </w:tcPr>
        <w:p w14:paraId="4C91FB30" w14:textId="77777777" w:rsidR="00E31201" w:rsidRDefault="00E31201" w:rsidP="00CD46B8">
          <w:pPr>
            <w:pStyle w:val="Header"/>
            <w:ind w:firstLine="0"/>
            <w:jc w:val="center"/>
          </w:pPr>
          <w:r>
            <w:rPr>
              <w:noProof/>
              <w:lang w:eastAsia="en-US"/>
            </w:rPr>
            <w:drawing>
              <wp:inline distT="0" distB="0" distL="0" distR="0" wp14:anchorId="37E04906" wp14:editId="325E5009">
                <wp:extent cx="929537" cy="499148"/>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aict v2.3.png"/>
                        <pic:cNvPicPr/>
                      </pic:nvPicPr>
                      <pic:blipFill>
                        <a:blip r:embed="rId1">
                          <a:extLst>
                            <a:ext uri="{28A0092B-C50C-407E-A947-70E740481C1C}">
                              <a14:useLocalDpi xmlns:a14="http://schemas.microsoft.com/office/drawing/2010/main" val="0"/>
                            </a:ext>
                          </a:extLst>
                        </a:blip>
                        <a:stretch>
                          <a:fillRect/>
                        </a:stretch>
                      </pic:blipFill>
                      <pic:spPr>
                        <a:xfrm>
                          <a:off x="0" y="0"/>
                          <a:ext cx="952690" cy="511581"/>
                        </a:xfrm>
                        <a:prstGeom prst="rect">
                          <a:avLst/>
                        </a:prstGeom>
                      </pic:spPr>
                    </pic:pic>
                  </a:graphicData>
                </a:graphic>
              </wp:inline>
            </w:drawing>
          </w:r>
        </w:p>
      </w:tc>
      <w:tc>
        <w:tcPr>
          <w:tcW w:w="9203" w:type="dxa"/>
          <w:vAlign w:val="center"/>
        </w:tcPr>
        <w:p w14:paraId="175E2BF8" w14:textId="77777777" w:rsidR="00E31201" w:rsidRPr="00E31201" w:rsidRDefault="00E31201" w:rsidP="00CD46B8">
          <w:pPr>
            <w:pStyle w:val="Header"/>
            <w:ind w:firstLine="0"/>
            <w:jc w:val="center"/>
            <w:rPr>
              <w:sz w:val="25"/>
              <w:szCs w:val="25"/>
            </w:rPr>
          </w:pPr>
          <w:r w:rsidRPr="00E31201">
            <w:rPr>
              <w:sz w:val="25"/>
              <w:szCs w:val="25"/>
            </w:rPr>
            <w:t>TRUNG TÂM CÔNG NGHỆ THÔNG TIN VÀ TRUYỀN THÔNG NGHỆ AN</w:t>
          </w:r>
        </w:p>
        <w:p w14:paraId="12C9802B" w14:textId="77777777" w:rsidR="00E31201" w:rsidRPr="00E31201" w:rsidRDefault="00E31201" w:rsidP="00CD46B8">
          <w:pPr>
            <w:pStyle w:val="Header"/>
            <w:ind w:firstLine="0"/>
            <w:jc w:val="center"/>
            <w:rPr>
              <w:b/>
              <w:bCs/>
              <w:sz w:val="24"/>
              <w:szCs w:val="24"/>
            </w:rPr>
          </w:pPr>
          <w:r w:rsidRPr="00E31201">
            <w:rPr>
              <w:b/>
              <w:bCs/>
              <w:sz w:val="25"/>
              <w:szCs w:val="25"/>
            </w:rPr>
            <w:t>HỘI ĐỒNG THI CẤP CHỨNG CHỈ ỨNG DỤNG CÔNG NGHỆ THÔNG TIN</w:t>
          </w:r>
        </w:p>
        <w:p w14:paraId="5746B881" w14:textId="77777777" w:rsidR="00E31201" w:rsidRDefault="00E31201" w:rsidP="00CD46B8">
          <w:pPr>
            <w:pStyle w:val="Header"/>
            <w:ind w:firstLine="0"/>
            <w:jc w:val="left"/>
            <w:rPr>
              <w:sz w:val="20"/>
              <w:szCs w:val="20"/>
            </w:rPr>
          </w:pPr>
          <w:r>
            <w:rPr>
              <w:noProof/>
              <w:sz w:val="20"/>
              <w:szCs w:val="20"/>
              <w:lang w:eastAsia="en-US"/>
            </w:rPr>
            <mc:AlternateContent>
              <mc:Choice Requires="wps">
                <w:drawing>
                  <wp:anchor distT="0" distB="0" distL="114300" distR="114300" simplePos="0" relativeHeight="251661312" behindDoc="0" locked="0" layoutInCell="1" allowOverlap="1" wp14:anchorId="67312F7A" wp14:editId="284183BD">
                    <wp:simplePos x="0" y="0"/>
                    <wp:positionH relativeFrom="column">
                      <wp:posOffset>172720</wp:posOffset>
                    </wp:positionH>
                    <wp:positionV relativeFrom="paragraph">
                      <wp:posOffset>60960</wp:posOffset>
                    </wp:positionV>
                    <wp:extent cx="5349240" cy="0"/>
                    <wp:effectExtent l="0" t="19050" r="22860" b="19050"/>
                    <wp:wrapNone/>
                    <wp:docPr id="2" name="Straight Connector 2"/>
                    <wp:cNvGraphicFramePr/>
                    <a:graphic xmlns:a="http://schemas.openxmlformats.org/drawingml/2006/main">
                      <a:graphicData uri="http://schemas.microsoft.com/office/word/2010/wordprocessingShape">
                        <wps:wsp>
                          <wps:cNvCnPr/>
                          <wps:spPr>
                            <a:xfrm>
                              <a:off x="0" y="0"/>
                              <a:ext cx="5349240" cy="0"/>
                            </a:xfrm>
                            <a:prstGeom prst="line">
                              <a:avLst/>
                            </a:prstGeom>
                            <a:ln w="38100"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84AE1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pt,4.8pt" to="434.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cyywEAANkDAAAOAAAAZHJzL2Uyb0RvYy54bWysU9tuEzEQfUfiHyy/k720oLLKpg+p4AVB&#10;RNsPcL121qrtscYmm/w9Y2+yRYAQQrx4fZlz5pyZ2fXt0Vl2UBgN+J43q5oz5SUMxu97/vjw4c0N&#10;ZzEJPwgLXvX8pCK/3bx+tZ5Cp1oYwQ4KGZH42E2h52NKoauqKEflRFxBUJ4eNaATiY64rwYUE7E7&#10;W7V1/a6aAIeAIFWMdHs3P/JN4ddayfRF66gSsz0nbamsWNanvFabtej2KMJo5FmG+AcVThhPSReq&#10;O5EE+4bmFypnJEIEnVYSXAVaG6mKB3LT1D+5uR9FUMULFSeGpUzx/9HKz4cdMjP0vOXMC0ctuk8o&#10;zH5MbAveUwEBWZvrNIXYUfjW7/B8imGH2fRRo8tfssOOpbanpbbqmJiky7dX1+/ba2qBvLxVL8CA&#10;MX1U4Fje9Nwan22LThw+xUTJKPQSkq+tZ1PPr26aOvO5QOrTaPwD9fA5K62y1Flc2aWTVTPuq9Jk&#10;luQ0hb+MmdpaZAdBAzI8NwWeM1Bkhmhj7QKq/ww6x2aYKqP3t8AlumQEnxagMx7wd1nT8SJVz/EX&#10;17PXbPsJhlNpVSkHzU+p43nW84D+eC7wlz9y8x0AAP//AwBQSwMEFAAGAAgAAAAhALReaGvbAAAA&#10;BgEAAA8AAABkcnMvZG93bnJldi54bWxMjkFLw0AUhO+C/2F5gje7MUKsMZuiglI8WFpF8LbNvmaj&#10;2bdhd5vGf++rF73NMMPMVy0m14sRQ+w8KbicZSCQGm86ahW8vT5ezEHEpMno3hMq+MYIi/r0pNKl&#10;8Qda47hJreARiqVWYFMaSiljY9HpOPMDEmc7H5xObEMrTdAHHne9zLOskE53xA9WD/hgsfna7J2C&#10;j5Dc8/vSXeXdMt7bl934+bReKXV+Nt3dgkg4pb8yHPEZHWpm2vo9mSh6Bfl1zk0FNwUIjufFUWx/&#10;vawr+R+//gEAAP//AwBQSwECLQAUAAYACAAAACEAtoM4kv4AAADhAQAAEwAAAAAAAAAAAAAAAAAA&#10;AAAAW0NvbnRlbnRfVHlwZXNdLnhtbFBLAQItABQABgAIAAAAIQA4/SH/1gAAAJQBAAALAAAAAAAA&#10;AAAAAAAAAC8BAABfcmVscy8ucmVsc1BLAQItABQABgAIAAAAIQAwgFcyywEAANkDAAAOAAAAAAAA&#10;AAAAAAAAAC4CAABkcnMvZTJvRG9jLnhtbFBLAQItABQABgAIAAAAIQC0Xmhr2wAAAAYBAAAPAAAA&#10;AAAAAAAAAAAAACUEAABkcnMvZG93bnJldi54bWxQSwUGAAAAAAQABADzAAAALQUAAAAA&#10;" strokecolor="black [3200]" strokeweight="3pt">
                    <v:stroke linestyle="thinThick" joinstyle="miter"/>
                  </v:line>
                </w:pict>
              </mc:Fallback>
            </mc:AlternateContent>
          </w:r>
        </w:p>
        <w:p w14:paraId="4F210042" w14:textId="77777777" w:rsidR="00E31201" w:rsidRPr="00CD46B8" w:rsidRDefault="00E31201" w:rsidP="00CD46B8">
          <w:pPr>
            <w:pStyle w:val="Header"/>
            <w:ind w:firstLine="0"/>
            <w:jc w:val="center"/>
          </w:pPr>
          <w:r w:rsidRPr="00E31201">
            <w:rPr>
              <w:sz w:val="24"/>
              <w:szCs w:val="24"/>
            </w:rPr>
            <w:t>Địa chỉ: Số 6, đường Trần Huy Liệu, TP. Vinh, Nghệ An; Điện thoại: 02388 687 567</w:t>
          </w:r>
        </w:p>
      </w:tc>
    </w:tr>
  </w:tbl>
  <w:p w14:paraId="4FD8DFB1" w14:textId="77777777" w:rsidR="00751F99" w:rsidRPr="00E31201" w:rsidRDefault="00751F99" w:rsidP="00E31201">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B02F45"/>
    <w:multiLevelType w:val="hybridMultilevel"/>
    <w:tmpl w:val="D1D8E728"/>
    <w:lvl w:ilvl="0" w:tplc="44AE2A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8"/>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6B8"/>
    <w:rsid w:val="000143B2"/>
    <w:rsid w:val="0003208B"/>
    <w:rsid w:val="00067D39"/>
    <w:rsid w:val="000911A0"/>
    <w:rsid w:val="00096C78"/>
    <w:rsid w:val="000A4EE9"/>
    <w:rsid w:val="000A5A6C"/>
    <w:rsid w:val="000B1A39"/>
    <w:rsid w:val="000B7A32"/>
    <w:rsid w:val="000C4AB0"/>
    <w:rsid w:val="000D6C9F"/>
    <w:rsid w:val="00104B18"/>
    <w:rsid w:val="00116941"/>
    <w:rsid w:val="00125352"/>
    <w:rsid w:val="00140368"/>
    <w:rsid w:val="001460F1"/>
    <w:rsid w:val="00195BA1"/>
    <w:rsid w:val="0019760A"/>
    <w:rsid w:val="001B3B67"/>
    <w:rsid w:val="001C51C9"/>
    <w:rsid w:val="001D3F8B"/>
    <w:rsid w:val="001D6EF8"/>
    <w:rsid w:val="001D7D55"/>
    <w:rsid w:val="001E2F1D"/>
    <w:rsid w:val="001F05A3"/>
    <w:rsid w:val="002543D8"/>
    <w:rsid w:val="00256FEA"/>
    <w:rsid w:val="00257923"/>
    <w:rsid w:val="002800C7"/>
    <w:rsid w:val="002A2BE8"/>
    <w:rsid w:val="002B4D23"/>
    <w:rsid w:val="002B79C2"/>
    <w:rsid w:val="002D426A"/>
    <w:rsid w:val="002E2C0F"/>
    <w:rsid w:val="00313F2D"/>
    <w:rsid w:val="003641EF"/>
    <w:rsid w:val="00365218"/>
    <w:rsid w:val="0037019C"/>
    <w:rsid w:val="003763D5"/>
    <w:rsid w:val="003860B7"/>
    <w:rsid w:val="00386645"/>
    <w:rsid w:val="00394598"/>
    <w:rsid w:val="003A684F"/>
    <w:rsid w:val="003E058F"/>
    <w:rsid w:val="003E0B83"/>
    <w:rsid w:val="00454215"/>
    <w:rsid w:val="0047231F"/>
    <w:rsid w:val="00476C40"/>
    <w:rsid w:val="00490B89"/>
    <w:rsid w:val="004B3156"/>
    <w:rsid w:val="004E4FAD"/>
    <w:rsid w:val="004F6DB3"/>
    <w:rsid w:val="00504A97"/>
    <w:rsid w:val="00530DA2"/>
    <w:rsid w:val="00536030"/>
    <w:rsid w:val="005515F9"/>
    <w:rsid w:val="00560CEF"/>
    <w:rsid w:val="005872D4"/>
    <w:rsid w:val="00593777"/>
    <w:rsid w:val="005A07AD"/>
    <w:rsid w:val="005A6166"/>
    <w:rsid w:val="006560F0"/>
    <w:rsid w:val="0068586C"/>
    <w:rsid w:val="00686AA6"/>
    <w:rsid w:val="00693100"/>
    <w:rsid w:val="006B69C4"/>
    <w:rsid w:val="006C332F"/>
    <w:rsid w:val="006C39EB"/>
    <w:rsid w:val="006C7076"/>
    <w:rsid w:val="006D2A0F"/>
    <w:rsid w:val="007335DC"/>
    <w:rsid w:val="00733A4E"/>
    <w:rsid w:val="00751F99"/>
    <w:rsid w:val="007640CD"/>
    <w:rsid w:val="00781EF1"/>
    <w:rsid w:val="00796444"/>
    <w:rsid w:val="007D3325"/>
    <w:rsid w:val="007D78F1"/>
    <w:rsid w:val="007E57E0"/>
    <w:rsid w:val="008269F7"/>
    <w:rsid w:val="00837BDD"/>
    <w:rsid w:val="00844AB2"/>
    <w:rsid w:val="00853183"/>
    <w:rsid w:val="0086777F"/>
    <w:rsid w:val="00880D72"/>
    <w:rsid w:val="0088645B"/>
    <w:rsid w:val="008D3F62"/>
    <w:rsid w:val="008E6D82"/>
    <w:rsid w:val="00906163"/>
    <w:rsid w:val="009177BA"/>
    <w:rsid w:val="0097646A"/>
    <w:rsid w:val="00984B13"/>
    <w:rsid w:val="009A1CC0"/>
    <w:rsid w:val="009B39EA"/>
    <w:rsid w:val="009C4B79"/>
    <w:rsid w:val="009E562B"/>
    <w:rsid w:val="00A326F5"/>
    <w:rsid w:val="00A32918"/>
    <w:rsid w:val="00A52820"/>
    <w:rsid w:val="00A64372"/>
    <w:rsid w:val="00A64EE7"/>
    <w:rsid w:val="00A768F5"/>
    <w:rsid w:val="00A833D6"/>
    <w:rsid w:val="00A93F2D"/>
    <w:rsid w:val="00A95D22"/>
    <w:rsid w:val="00AB4D65"/>
    <w:rsid w:val="00AB7F86"/>
    <w:rsid w:val="00AD377E"/>
    <w:rsid w:val="00AE5217"/>
    <w:rsid w:val="00AF7050"/>
    <w:rsid w:val="00B074B9"/>
    <w:rsid w:val="00B254DE"/>
    <w:rsid w:val="00B34FC8"/>
    <w:rsid w:val="00B74D8F"/>
    <w:rsid w:val="00B76A3E"/>
    <w:rsid w:val="00B839F7"/>
    <w:rsid w:val="00B903DD"/>
    <w:rsid w:val="00BD02F6"/>
    <w:rsid w:val="00C006F3"/>
    <w:rsid w:val="00C22B9A"/>
    <w:rsid w:val="00C914B2"/>
    <w:rsid w:val="00C924AD"/>
    <w:rsid w:val="00CA6E92"/>
    <w:rsid w:val="00CB52C9"/>
    <w:rsid w:val="00CB6B85"/>
    <w:rsid w:val="00CB7EB6"/>
    <w:rsid w:val="00CD46B8"/>
    <w:rsid w:val="00CF1D5C"/>
    <w:rsid w:val="00CF2331"/>
    <w:rsid w:val="00CF2A08"/>
    <w:rsid w:val="00CF6FF6"/>
    <w:rsid w:val="00D053F7"/>
    <w:rsid w:val="00D53B37"/>
    <w:rsid w:val="00D63C52"/>
    <w:rsid w:val="00D86893"/>
    <w:rsid w:val="00DA6477"/>
    <w:rsid w:val="00DA716D"/>
    <w:rsid w:val="00DD46AA"/>
    <w:rsid w:val="00DE6B61"/>
    <w:rsid w:val="00DF6148"/>
    <w:rsid w:val="00E00917"/>
    <w:rsid w:val="00E07CF1"/>
    <w:rsid w:val="00E20386"/>
    <w:rsid w:val="00E31201"/>
    <w:rsid w:val="00E46364"/>
    <w:rsid w:val="00E46EE6"/>
    <w:rsid w:val="00E742C5"/>
    <w:rsid w:val="00E837C3"/>
    <w:rsid w:val="00E953ED"/>
    <w:rsid w:val="00EB6A2F"/>
    <w:rsid w:val="00ED4D6C"/>
    <w:rsid w:val="00ED5058"/>
    <w:rsid w:val="00EE3F2F"/>
    <w:rsid w:val="00F02798"/>
    <w:rsid w:val="00F05B29"/>
    <w:rsid w:val="00F10F50"/>
    <w:rsid w:val="00F5478F"/>
    <w:rsid w:val="00F55C6D"/>
    <w:rsid w:val="00F65140"/>
    <w:rsid w:val="00F82B0D"/>
    <w:rsid w:val="00FB31AD"/>
    <w:rsid w:val="00FC173A"/>
    <w:rsid w:val="00FD1509"/>
    <w:rsid w:val="00FE4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B5606"/>
  <w15:chartTrackingRefBased/>
  <w15:docId w15:val="{427D856D-C748-4782-8824-F96096F7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9EA"/>
    <w:pPr>
      <w:spacing w:before="60" w:after="60" w:line="240" w:lineRule="auto"/>
      <w:ind w:firstLine="720"/>
      <w:jc w:val="both"/>
    </w:pPr>
    <w:rPr>
      <w:rFonts w:ascii="Times New Roman" w:hAnsi="Times New Roman"/>
      <w:sz w:val="28"/>
      <w:szCs w:val="28"/>
    </w:rPr>
  </w:style>
  <w:style w:type="paragraph" w:styleId="Heading1">
    <w:name w:val="heading 1"/>
    <w:next w:val="Normal"/>
    <w:link w:val="Heading1Char"/>
    <w:uiPriority w:val="1"/>
    <w:qFormat/>
    <w:rsid w:val="009B39EA"/>
    <w:pPr>
      <w:keepNext/>
      <w:keepLines/>
      <w:spacing w:before="120" w:after="120" w:line="240" w:lineRule="auto"/>
      <w:outlineLvl w:val="0"/>
    </w:pPr>
    <w:rPr>
      <w:rFonts w:ascii="Arial" w:eastAsiaTheme="majorEastAsia" w:hAnsi="Arial" w:cstheme="majorBidi"/>
      <w:b/>
      <w:sz w:val="32"/>
      <w:szCs w:val="32"/>
    </w:rPr>
  </w:style>
  <w:style w:type="paragraph" w:styleId="Heading2">
    <w:name w:val="heading 2"/>
    <w:next w:val="Normal"/>
    <w:link w:val="Heading2Char"/>
    <w:uiPriority w:val="1"/>
    <w:unhideWhenUsed/>
    <w:qFormat/>
    <w:rsid w:val="009B39EA"/>
    <w:pPr>
      <w:keepNext/>
      <w:keepLines/>
      <w:spacing w:before="120" w:after="120" w:line="240" w:lineRule="auto"/>
      <w:outlineLvl w:val="1"/>
    </w:pPr>
    <w:rPr>
      <w:rFonts w:ascii="Times New Roman" w:eastAsiaTheme="majorEastAsia" w:hAnsi="Times New Roman" w:cstheme="majorBidi"/>
      <w:b/>
      <w:sz w:val="32"/>
      <w:szCs w:val="26"/>
    </w:rPr>
  </w:style>
  <w:style w:type="paragraph" w:styleId="Heading3">
    <w:name w:val="heading 3"/>
    <w:next w:val="Normal"/>
    <w:link w:val="Heading3Char"/>
    <w:uiPriority w:val="1"/>
    <w:unhideWhenUsed/>
    <w:qFormat/>
    <w:rsid w:val="009B39EA"/>
    <w:pPr>
      <w:keepNext/>
      <w:spacing w:before="120" w:after="120" w:line="240" w:lineRule="auto"/>
      <w:outlineLvl w:val="2"/>
    </w:pPr>
    <w:rPr>
      <w:rFonts w:ascii="Times New Roman" w:hAnsi="Times New Roman"/>
      <w:b/>
      <w:sz w:val="28"/>
      <w:szCs w:val="28"/>
    </w:rPr>
  </w:style>
  <w:style w:type="paragraph" w:styleId="Heading4">
    <w:name w:val="heading 4"/>
    <w:next w:val="Normal"/>
    <w:link w:val="Heading4Char"/>
    <w:uiPriority w:val="1"/>
    <w:unhideWhenUsed/>
    <w:qFormat/>
    <w:rsid w:val="009B39EA"/>
    <w:pPr>
      <w:keepNext/>
      <w:spacing w:before="120" w:after="120" w:line="240" w:lineRule="auto"/>
      <w:outlineLvl w:val="3"/>
    </w:pPr>
    <w:rPr>
      <w:rFonts w:ascii="Times New Roman" w:eastAsia="Times New Roman" w:hAnsi="Times New Roman" w:cs="Times New Roman"/>
      <w:b/>
      <w:i/>
      <w:sz w:val="28"/>
      <w:szCs w:val="24"/>
      <w:lang w:val="es-MX" w:eastAsia="vi-VN"/>
    </w:rPr>
  </w:style>
  <w:style w:type="paragraph" w:styleId="Heading5">
    <w:name w:val="heading 5"/>
    <w:next w:val="Normal"/>
    <w:link w:val="Heading5Char"/>
    <w:uiPriority w:val="1"/>
    <w:unhideWhenUsed/>
    <w:qFormat/>
    <w:rsid w:val="009B39EA"/>
    <w:pPr>
      <w:keepNext/>
      <w:keepLines/>
      <w:spacing w:before="120" w:after="120" w:line="240" w:lineRule="auto"/>
      <w:outlineLvl w:val="4"/>
    </w:pPr>
    <w:rPr>
      <w:rFonts w:ascii="Times New Roman" w:eastAsiaTheme="majorEastAsia" w:hAnsi="Times New Roman" w:cstheme="majorBidi"/>
      <w:i/>
      <w:sz w:val="28"/>
      <w:szCs w:val="24"/>
    </w:rPr>
  </w:style>
  <w:style w:type="paragraph" w:styleId="Heading6">
    <w:name w:val="heading 6"/>
    <w:basedOn w:val="Normal"/>
    <w:next w:val="Normal"/>
    <w:link w:val="Heading6Char"/>
    <w:uiPriority w:val="9"/>
    <w:unhideWhenUsed/>
    <w:qFormat/>
    <w:rsid w:val="009B39EA"/>
    <w:pPr>
      <w:keepNext/>
      <w:keepLines/>
      <w:spacing w:before="40" w:after="0"/>
      <w:outlineLvl w:val="5"/>
    </w:pPr>
    <w:rPr>
      <w:rFonts w:eastAsiaTheme="majorEastAsia" w:cstheme="majorBidi"/>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9B39EA"/>
    <w:rPr>
      <w:color w:val="954F72" w:themeColor="followedHyperlink"/>
      <w:u w:val="single"/>
    </w:rPr>
  </w:style>
  <w:style w:type="character" w:customStyle="1" w:styleId="Heading1Char">
    <w:name w:val="Heading 1 Char"/>
    <w:basedOn w:val="DefaultParagraphFont"/>
    <w:link w:val="Heading1"/>
    <w:uiPriority w:val="1"/>
    <w:rsid w:val="009B39EA"/>
    <w:rPr>
      <w:rFonts w:ascii="Arial" w:eastAsiaTheme="majorEastAsia" w:hAnsi="Arial" w:cstheme="majorBidi"/>
      <w:b/>
      <w:sz w:val="32"/>
      <w:szCs w:val="32"/>
      <w:lang w:eastAsia="en-US"/>
    </w:rPr>
  </w:style>
  <w:style w:type="character" w:customStyle="1" w:styleId="Heading2Char">
    <w:name w:val="Heading 2 Char"/>
    <w:basedOn w:val="DefaultParagraphFont"/>
    <w:link w:val="Heading2"/>
    <w:uiPriority w:val="1"/>
    <w:rsid w:val="009B39EA"/>
    <w:rPr>
      <w:rFonts w:ascii="Times New Roman" w:eastAsiaTheme="majorEastAsia" w:hAnsi="Times New Roman" w:cstheme="majorBidi"/>
      <w:b/>
      <w:sz w:val="32"/>
      <w:szCs w:val="26"/>
      <w:lang w:eastAsia="en-US"/>
    </w:rPr>
  </w:style>
  <w:style w:type="character" w:customStyle="1" w:styleId="Heading3Char">
    <w:name w:val="Heading 3 Char"/>
    <w:link w:val="Heading3"/>
    <w:uiPriority w:val="1"/>
    <w:rsid w:val="009B39EA"/>
    <w:rPr>
      <w:rFonts w:ascii="Times New Roman" w:hAnsi="Times New Roman"/>
      <w:b/>
      <w:sz w:val="28"/>
      <w:szCs w:val="28"/>
      <w:lang w:eastAsia="en-US"/>
    </w:rPr>
  </w:style>
  <w:style w:type="character" w:customStyle="1" w:styleId="Heading4Char">
    <w:name w:val="Heading 4 Char"/>
    <w:basedOn w:val="DefaultParagraphFont"/>
    <w:link w:val="Heading4"/>
    <w:uiPriority w:val="1"/>
    <w:rsid w:val="009B39EA"/>
    <w:rPr>
      <w:rFonts w:ascii="Times New Roman" w:eastAsia="Times New Roman" w:hAnsi="Times New Roman" w:cs="Times New Roman"/>
      <w:b/>
      <w:i/>
      <w:sz w:val="28"/>
      <w:szCs w:val="24"/>
      <w:lang w:val="es-MX" w:eastAsia="vi-VN"/>
    </w:rPr>
  </w:style>
  <w:style w:type="character" w:customStyle="1" w:styleId="Heading5Char">
    <w:name w:val="Heading 5 Char"/>
    <w:basedOn w:val="DefaultParagraphFont"/>
    <w:link w:val="Heading5"/>
    <w:uiPriority w:val="1"/>
    <w:rsid w:val="009B39EA"/>
    <w:rPr>
      <w:rFonts w:ascii="Times New Roman" w:eastAsiaTheme="majorEastAsia" w:hAnsi="Times New Roman" w:cstheme="majorBidi"/>
      <w:i/>
      <w:sz w:val="28"/>
      <w:szCs w:val="24"/>
      <w:lang w:eastAsia="en-US"/>
    </w:rPr>
  </w:style>
  <w:style w:type="character" w:customStyle="1" w:styleId="Heading6Char">
    <w:name w:val="Heading 6 Char"/>
    <w:basedOn w:val="DefaultParagraphFont"/>
    <w:link w:val="Heading6"/>
    <w:uiPriority w:val="9"/>
    <w:rsid w:val="009B39EA"/>
    <w:rPr>
      <w:rFonts w:ascii="Times New Roman" w:eastAsiaTheme="majorEastAsia" w:hAnsi="Times New Roman" w:cstheme="majorBidi"/>
      <w:i/>
      <w:sz w:val="28"/>
      <w:szCs w:val="28"/>
      <w:u w:val="single"/>
    </w:rPr>
  </w:style>
  <w:style w:type="character" w:styleId="Hyperlink">
    <w:name w:val="Hyperlink"/>
    <w:basedOn w:val="DefaultParagraphFont"/>
    <w:uiPriority w:val="99"/>
    <w:unhideWhenUsed/>
    <w:rsid w:val="00593777"/>
    <w:rPr>
      <w:rFonts w:asciiTheme="majorHAnsi" w:hAnsiTheme="majorHAnsi"/>
      <w:color w:val="0563C1" w:themeColor="hyperlink"/>
      <w:sz w:val="16"/>
      <w:u w:val="none"/>
    </w:rPr>
  </w:style>
  <w:style w:type="table" w:styleId="TableGrid">
    <w:name w:val="Table Grid"/>
    <w:basedOn w:val="TableNormal"/>
    <w:uiPriority w:val="39"/>
    <w:rsid w:val="009B39EA"/>
    <w:pPr>
      <w:spacing w:after="0" w:line="240" w:lineRule="auto"/>
    </w:pPr>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rongbng">
    <w:name w:val="Text trong bảng"/>
    <w:uiPriority w:val="2"/>
    <w:rsid w:val="009B39EA"/>
    <w:pPr>
      <w:spacing w:before="60" w:after="60" w:line="240" w:lineRule="auto"/>
    </w:pPr>
    <w:rPr>
      <w:rFonts w:ascii="Times New Roman" w:eastAsia="Times New Roman" w:hAnsi="Times New Roman" w:cs="Times New Roman"/>
      <w:sz w:val="28"/>
      <w:szCs w:val="20"/>
    </w:rPr>
  </w:style>
  <w:style w:type="paragraph" w:styleId="Title">
    <w:name w:val="Title"/>
    <w:basedOn w:val="Normal"/>
    <w:next w:val="Normal"/>
    <w:link w:val="TitleChar"/>
    <w:uiPriority w:val="10"/>
    <w:qFormat/>
    <w:rsid w:val="009B39EA"/>
    <w:pPr>
      <w:spacing w:before="0" w:after="360"/>
      <w:ind w:firstLine="0"/>
      <w:contextualSpacing/>
      <w:jc w:val="center"/>
    </w:pPr>
    <w:rPr>
      <w:rFonts w:ascii="Arial" w:eastAsiaTheme="majorEastAsia" w:hAnsi="Arial" w:cstheme="majorBidi"/>
      <w:b/>
      <w:spacing w:val="-10"/>
      <w:kern w:val="28"/>
      <w:sz w:val="36"/>
      <w:szCs w:val="56"/>
    </w:rPr>
  </w:style>
  <w:style w:type="character" w:customStyle="1" w:styleId="TitleChar">
    <w:name w:val="Title Char"/>
    <w:basedOn w:val="DefaultParagraphFont"/>
    <w:link w:val="Title"/>
    <w:uiPriority w:val="10"/>
    <w:rsid w:val="009B39EA"/>
    <w:rPr>
      <w:rFonts w:ascii="Arial" w:eastAsiaTheme="majorEastAsia" w:hAnsi="Arial" w:cstheme="majorBidi"/>
      <w:b/>
      <w:spacing w:val="-10"/>
      <w:kern w:val="28"/>
      <w:sz w:val="36"/>
      <w:szCs w:val="56"/>
    </w:rPr>
  </w:style>
  <w:style w:type="paragraph" w:customStyle="1" w:styleId="CommandLine">
    <w:name w:val="Command Line"/>
    <w:basedOn w:val="Normal"/>
    <w:qFormat/>
    <w:rsid w:val="00E00917"/>
    <w:pPr>
      <w:pBdr>
        <w:top w:val="dotted" w:sz="4" w:space="1" w:color="auto"/>
        <w:left w:val="dotted" w:sz="4" w:space="4" w:color="auto"/>
        <w:bottom w:val="dotted" w:sz="4" w:space="1" w:color="auto"/>
        <w:right w:val="dotted" w:sz="4" w:space="4" w:color="auto"/>
      </w:pBdr>
      <w:shd w:val="pct12" w:color="auto" w:fill="auto"/>
      <w:ind w:firstLine="0"/>
      <w:jc w:val="left"/>
    </w:pPr>
    <w:rPr>
      <w:rFonts w:ascii="Calibri" w:hAnsi="Calibri"/>
      <w:color w:val="0000FF"/>
      <w:sz w:val="18"/>
      <w:szCs w:val="22"/>
      <w:lang w:val="vi-VN"/>
    </w:rPr>
  </w:style>
  <w:style w:type="paragraph" w:customStyle="1" w:styleId="TerminalOutput">
    <w:name w:val="Terminal Output"/>
    <w:basedOn w:val="Normal"/>
    <w:qFormat/>
    <w:rsid w:val="00DE6B61"/>
    <w:pPr>
      <w:pBdr>
        <w:top w:val="dashSmallGap" w:sz="4" w:space="1" w:color="auto"/>
        <w:left w:val="dashSmallGap" w:sz="4" w:space="4" w:color="auto"/>
        <w:bottom w:val="dashSmallGap" w:sz="4" w:space="1" w:color="auto"/>
        <w:right w:val="dashSmallGap" w:sz="4" w:space="4" w:color="auto"/>
      </w:pBdr>
      <w:shd w:val="clear" w:color="auto" w:fill="D9E2F3" w:themeFill="accent1" w:themeFillTint="33"/>
      <w:spacing w:before="0" w:after="0"/>
      <w:ind w:firstLine="0"/>
    </w:pPr>
    <w:rPr>
      <w:rFonts w:asciiTheme="minorHAnsi" w:hAnsiTheme="minorHAnsi"/>
      <w:color w:val="1F3864" w:themeColor="accent1" w:themeShade="80"/>
      <w:sz w:val="18"/>
      <w:lang w:val="vi-VN"/>
    </w:rPr>
  </w:style>
  <w:style w:type="paragraph" w:customStyle="1" w:styleId="Bantin-Imager">
    <w:name w:val="Ban tin - Imager"/>
    <w:qFormat/>
    <w:rsid w:val="00EE3F2F"/>
    <w:pPr>
      <w:jc w:val="center"/>
    </w:pPr>
    <w:rPr>
      <w:rFonts w:ascii="Times New Roman" w:hAnsi="Times New Roman"/>
      <w:i/>
      <w:sz w:val="28"/>
      <w:szCs w:val="28"/>
    </w:rPr>
  </w:style>
  <w:style w:type="paragraph" w:customStyle="1" w:styleId="Bantin-Nguon">
    <w:name w:val="Ban tin - Nguon"/>
    <w:qFormat/>
    <w:rsid w:val="006560F0"/>
    <w:pPr>
      <w:jc w:val="right"/>
    </w:pPr>
    <w:rPr>
      <w:rFonts w:ascii="Times New Roman" w:hAnsi="Times New Roman"/>
      <w:b/>
      <w:i/>
      <w:sz w:val="28"/>
      <w:szCs w:val="28"/>
    </w:rPr>
  </w:style>
  <w:style w:type="paragraph" w:customStyle="1" w:styleId="Bantin-Title">
    <w:name w:val="Ban tin - Title"/>
    <w:qFormat/>
    <w:rsid w:val="006560F0"/>
    <w:rPr>
      <w:rFonts w:ascii="Times New Roman" w:hAnsi="Times New Roman"/>
      <w:b/>
      <w:sz w:val="40"/>
      <w:szCs w:val="28"/>
    </w:rPr>
  </w:style>
  <w:style w:type="paragraph" w:styleId="Header">
    <w:name w:val="header"/>
    <w:basedOn w:val="Normal"/>
    <w:link w:val="HeaderChar"/>
    <w:uiPriority w:val="99"/>
    <w:unhideWhenUsed/>
    <w:rsid w:val="00CD46B8"/>
    <w:pPr>
      <w:tabs>
        <w:tab w:val="center" w:pos="4680"/>
        <w:tab w:val="right" w:pos="9360"/>
      </w:tabs>
      <w:spacing w:before="0" w:after="0"/>
    </w:pPr>
  </w:style>
  <w:style w:type="character" w:customStyle="1" w:styleId="HeaderChar">
    <w:name w:val="Header Char"/>
    <w:basedOn w:val="DefaultParagraphFont"/>
    <w:link w:val="Header"/>
    <w:uiPriority w:val="99"/>
    <w:rsid w:val="00CD46B8"/>
    <w:rPr>
      <w:rFonts w:ascii="Times New Roman" w:hAnsi="Times New Roman"/>
      <w:sz w:val="28"/>
      <w:szCs w:val="28"/>
    </w:rPr>
  </w:style>
  <w:style w:type="paragraph" w:styleId="Footer">
    <w:name w:val="footer"/>
    <w:basedOn w:val="Normal"/>
    <w:link w:val="FooterChar"/>
    <w:uiPriority w:val="99"/>
    <w:unhideWhenUsed/>
    <w:rsid w:val="00CD46B8"/>
    <w:pPr>
      <w:tabs>
        <w:tab w:val="center" w:pos="4680"/>
        <w:tab w:val="right" w:pos="9360"/>
      </w:tabs>
      <w:spacing w:before="0" w:after="0"/>
    </w:pPr>
  </w:style>
  <w:style w:type="character" w:customStyle="1" w:styleId="FooterChar">
    <w:name w:val="Footer Char"/>
    <w:basedOn w:val="DefaultParagraphFont"/>
    <w:link w:val="Footer"/>
    <w:uiPriority w:val="99"/>
    <w:rsid w:val="00CD46B8"/>
    <w:rPr>
      <w:rFonts w:ascii="Times New Roman" w:hAnsi="Times New Roman"/>
      <w:sz w:val="28"/>
      <w:szCs w:val="28"/>
    </w:rPr>
  </w:style>
  <w:style w:type="paragraph" w:styleId="BodyText">
    <w:name w:val="Body Text"/>
    <w:basedOn w:val="Normal"/>
    <w:link w:val="BodyTextChar"/>
    <w:rsid w:val="00E31201"/>
    <w:pPr>
      <w:spacing w:before="0" w:after="0"/>
      <w:ind w:firstLine="0"/>
      <w:jc w:val="center"/>
    </w:pPr>
    <w:rPr>
      <w:rFonts w:ascii="VNI-Times" w:eastAsia="Times New Roman" w:hAnsi="VNI-Times" w:cs="Times New Roman"/>
      <w:b/>
      <w:szCs w:val="20"/>
      <w:lang w:eastAsia="en-US"/>
    </w:rPr>
  </w:style>
  <w:style w:type="character" w:customStyle="1" w:styleId="BodyTextChar">
    <w:name w:val="Body Text Char"/>
    <w:basedOn w:val="DefaultParagraphFont"/>
    <w:link w:val="BodyText"/>
    <w:rsid w:val="00E31201"/>
    <w:rPr>
      <w:rFonts w:ascii="VNI-Times" w:eastAsia="Times New Roman" w:hAnsi="VNI-Times" w:cs="Times New Roman"/>
      <w:b/>
      <w:sz w:val="28"/>
      <w:szCs w:val="20"/>
      <w:lang w:eastAsia="en-US"/>
    </w:rPr>
  </w:style>
  <w:style w:type="paragraph" w:styleId="ListParagraph">
    <w:name w:val="List Paragraph"/>
    <w:basedOn w:val="Normal"/>
    <w:uiPriority w:val="34"/>
    <w:qFormat/>
    <w:rsid w:val="00E46364"/>
    <w:pPr>
      <w:spacing w:before="0" w:after="200" w:line="276" w:lineRule="auto"/>
      <w:ind w:left="720" w:firstLine="0"/>
      <w:contextualSpacing/>
      <w:jc w:val="left"/>
    </w:pPr>
    <w:rPr>
      <w:rFonts w:ascii="Calibri" w:eastAsia="Calibri" w:hAnsi="Calibri" w:cs="Times New Roman"/>
      <w:sz w:val="20"/>
      <w:szCs w:val="20"/>
      <w:lang w:eastAsia="en-US"/>
    </w:rPr>
  </w:style>
  <w:style w:type="character" w:customStyle="1" w:styleId="UnresolvedMention1">
    <w:name w:val="Unresolved Mention1"/>
    <w:basedOn w:val="DefaultParagraphFont"/>
    <w:uiPriority w:val="99"/>
    <w:semiHidden/>
    <w:unhideWhenUsed/>
    <w:rsid w:val="00B90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46611">
      <w:bodyDiv w:val="1"/>
      <w:marLeft w:val="0"/>
      <w:marRight w:val="0"/>
      <w:marTop w:val="0"/>
      <w:marBottom w:val="0"/>
      <w:divBdr>
        <w:top w:val="none" w:sz="0" w:space="0" w:color="auto"/>
        <w:left w:val="none" w:sz="0" w:space="0" w:color="auto"/>
        <w:bottom w:val="none" w:sz="0" w:space="0" w:color="auto"/>
        <w:right w:val="none" w:sz="0" w:space="0" w:color="auto"/>
      </w:divBdr>
    </w:div>
    <w:div w:id="878517450">
      <w:bodyDiv w:val="1"/>
      <w:marLeft w:val="0"/>
      <w:marRight w:val="0"/>
      <w:marTop w:val="0"/>
      <w:marBottom w:val="0"/>
      <w:divBdr>
        <w:top w:val="none" w:sz="0" w:space="0" w:color="auto"/>
        <w:left w:val="none" w:sz="0" w:space="0" w:color="auto"/>
        <w:bottom w:val="none" w:sz="0" w:space="0" w:color="auto"/>
        <w:right w:val="none" w:sz="0" w:space="0" w:color="auto"/>
      </w:divBdr>
      <w:divsChild>
        <w:div w:id="327056279">
          <w:marLeft w:val="0"/>
          <w:marRight w:val="0"/>
          <w:marTop w:val="0"/>
          <w:marBottom w:val="0"/>
          <w:divBdr>
            <w:top w:val="none" w:sz="0" w:space="0" w:color="auto"/>
            <w:left w:val="none" w:sz="0" w:space="0" w:color="auto"/>
            <w:bottom w:val="none" w:sz="0" w:space="0" w:color="auto"/>
            <w:right w:val="none" w:sz="0" w:space="0" w:color="auto"/>
          </w:divBdr>
        </w:div>
        <w:div w:id="297148623">
          <w:marLeft w:val="0"/>
          <w:marRight w:val="0"/>
          <w:marTop w:val="0"/>
          <w:marBottom w:val="0"/>
          <w:divBdr>
            <w:top w:val="none" w:sz="0" w:space="0" w:color="auto"/>
            <w:left w:val="none" w:sz="0" w:space="0" w:color="auto"/>
            <w:bottom w:val="none" w:sz="0" w:space="0" w:color="auto"/>
            <w:right w:val="none" w:sz="0" w:space="0" w:color="auto"/>
          </w:divBdr>
          <w:divsChild>
            <w:div w:id="17719232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http://benhviendakhoatinhphutho.vn/Portals/0/A4Van/Thang1/31012020%20%28800x454%29.jp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384AB-CCD2-4480-A49C-641E44B9C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Bình Giang</dc:creator>
  <cp:keywords/>
  <dc:description/>
  <cp:lastModifiedBy>Admin</cp:lastModifiedBy>
  <cp:revision>7</cp:revision>
  <cp:lastPrinted>2020-08-14T10:05:00Z</cp:lastPrinted>
  <dcterms:created xsi:type="dcterms:W3CDTF">2020-08-24T03:35:00Z</dcterms:created>
  <dcterms:modified xsi:type="dcterms:W3CDTF">2020-08-29T16:13:00Z</dcterms:modified>
</cp:coreProperties>
</file>