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9631778"/>
    <w:bookmarkEnd w:id="0"/>
    <w:p w14:paraId="191C98F1" w14:textId="269B7A5A" w:rsidR="00594179" w:rsidRPr="00D85A53" w:rsidRDefault="00594179" w:rsidP="00594179">
      <w:pPr>
        <w:pStyle w:val="Heading1"/>
      </w:pPr>
      <w:r w:rsidRPr="00D85A53">
        <w:rPr>
          <w:noProof/>
          <w:lang w:eastAsia="en-US"/>
        </w:rPr>
        <mc:AlternateContent>
          <mc:Choice Requires="wps">
            <w:drawing>
              <wp:anchor distT="45720" distB="45720" distL="114300" distR="114300" simplePos="0" relativeHeight="251659264" behindDoc="0" locked="0" layoutInCell="1" allowOverlap="1" wp14:anchorId="00C98602" wp14:editId="4E26A044">
                <wp:simplePos x="0" y="0"/>
                <wp:positionH relativeFrom="column">
                  <wp:posOffset>4566285</wp:posOffset>
                </wp:positionH>
                <wp:positionV relativeFrom="paragraph">
                  <wp:posOffset>-337185</wp:posOffset>
                </wp:positionV>
                <wp:extent cx="1561465" cy="513080"/>
                <wp:effectExtent l="0" t="0" r="635"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513080"/>
                        </a:xfrm>
                        <a:prstGeom prst="rect">
                          <a:avLst/>
                        </a:prstGeom>
                        <a:solidFill>
                          <a:srgbClr val="FFFFFF"/>
                        </a:solidFill>
                        <a:ln w="9525">
                          <a:solidFill>
                            <a:srgbClr val="000000"/>
                          </a:solidFill>
                          <a:miter lim="800000"/>
                          <a:headEnd/>
                          <a:tailEnd/>
                        </a:ln>
                      </wps:spPr>
                      <wps:txbx>
                        <w:txbxContent>
                          <w:p w14:paraId="3ADF2A9E" w14:textId="77777777" w:rsidR="00594179" w:rsidRPr="00CD46B8" w:rsidRDefault="00594179" w:rsidP="00594179">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007</w:t>
                            </w:r>
                          </w:p>
                          <w:p w14:paraId="1E72D381" w14:textId="77777777" w:rsidR="00594179" w:rsidRDefault="00594179" w:rsidP="00594179">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DBA86C" id="_x0000_t202" coordsize="21600,21600" o:spt="202" path="m,l,21600r21600,l21600,xe">
                <v:stroke joinstyle="miter"/>
                <v:path gradientshapeok="t" o:connecttype="rect"/>
              </v:shapetype>
              <v:shape id="Text Box 2" o:spid="_x0000_s1026" type="#_x0000_t202" style="position:absolute;margin-left:359.55pt;margin-top:-26.55pt;width:122.95pt;height:40.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WRJAIAAEYEAAAOAAAAZHJzL2Uyb0RvYy54bWysU9tu2zAMfR+wfxD0vviyOE2NOEWXLsOA&#10;7gK0+wBalmNhsqRJSuzs60vJaRZ028swPQiiSB2R55Crm7GX5MCtE1pVNJullHDFdCPUrqLfHrdv&#10;lpQ4D6oBqRWv6JE7erN+/Wo1mJLnutOy4ZYgiHLlYCraeW/KJHGs4z24mTZcobPVtgePpt0ljYUB&#10;0XuZ5Gm6SAZtG2M1487h7d3kpOuI37ac+S9t67gnsqKYm4+7jXsd9mS9gnJnwXSCndKAf8iiB6Hw&#10;0zPUHXggeyt+g+oFs9rp1s+Y7hPdtoLxWANWk6UvqnnowPBYC5LjzJkm9/9g2efDV0tEU9E8u6JE&#10;QY8iPfLRk3d6JHngZzCuxLAHg4F+xGvUOdbqzL1m3x1RetOB2vFba/XQcWgwvyy8TC6eTjgugNTD&#10;J93gN7D3OgKNre0DeUgHQXTU6XjWJqTCwpfFIpsvCkoY+orsbbqM4iVQPr821vkPXPckHCpqUfuI&#10;Dod750M2UD6HhM+clqLZCimjYXf1RlpyAOyTbVyxgBdhUpGhotdFXkwE/BUijetPEL3w2PBS9BVd&#10;noOgDLS9V01sRw9CTmdMWaoTj4G6iUQ/1uNJl1o3R2TU6qmxcRDx0Gn7k5IBm7qi7sceLKdEflSo&#10;ynU2n4cpiMa8uMrRsJee+tIDiiFURT0l03Hj4+REwswtqrcVkdgg85TJKVds1sj3abDCNFzaMerX&#10;+K+fAAAA//8DAFBLAwQUAAYACAAAACEAQZych98AAAAKAQAADwAAAGRycy9kb3ducmV2LnhtbEyP&#10;wW7CMAyG75P2DpEn7YIgLajtKE3RhsRpJzp2D41pqzVO1wQobz/vtN1s+dPv7y+2k+3FFUffOVIQ&#10;LyIQSLUzHTUKjh/7+QsIHzQZ3TtCBXf0sC0fHwqdG3ejA16r0AgOIZ9rBW0IQy6lr1u02i/cgMS3&#10;sxutDryOjTSjvnG47eUyilJpdUf8odUD7lqsv6qLVZB+V6vZ+6eZ0eG+fxtrm5jdMVHq+Wl63YAI&#10;OIU/GH71WR1Kdjq5CxkvegVZvI4ZVTBPVjwwsU4TbndSsMwykGUh/1cofwAAAP//AwBQSwECLQAU&#10;AAYACAAAACEAtoM4kv4AAADhAQAAEwAAAAAAAAAAAAAAAAAAAAAAW0NvbnRlbnRfVHlwZXNdLnht&#10;bFBLAQItABQABgAIAAAAIQA4/SH/1gAAAJQBAAALAAAAAAAAAAAAAAAAAC8BAABfcmVscy8ucmVs&#10;c1BLAQItABQABgAIAAAAIQCa1tWRJAIAAEYEAAAOAAAAAAAAAAAAAAAAAC4CAABkcnMvZTJvRG9j&#10;LnhtbFBLAQItABQABgAIAAAAIQBBnJyH3wAAAAoBAAAPAAAAAAAAAAAAAAAAAH4EAABkcnMvZG93&#10;bnJldi54bWxQSwUGAAAAAAQABADzAAAAigUAAAAA&#10;">
                <v:textbox style="mso-fit-shape-to-text:t">
                  <w:txbxContent>
                    <w:p w:rsidR="00594179" w:rsidRPr="00CD46B8" w:rsidRDefault="00594179" w:rsidP="00594179">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007</w:t>
                      </w:r>
                    </w:p>
                    <w:p w:rsidR="00594179" w:rsidRDefault="00594179" w:rsidP="00594179">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v:textbox>
              </v:shape>
            </w:pict>
          </mc:Fallback>
        </mc:AlternateContent>
      </w:r>
      <w:r w:rsidRPr="00D85A53">
        <w:t>DỮ LIỆU cho sẵn: Word, PowerPoint</w:t>
      </w:r>
      <w:r w:rsidR="00596407">
        <w:t>, Excel</w:t>
      </w:r>
    </w:p>
    <w:p w14:paraId="79241C0E" w14:textId="77777777" w:rsidR="00594179" w:rsidRPr="003776CD" w:rsidRDefault="00594179" w:rsidP="00594179">
      <w:pPr>
        <w:spacing w:before="0" w:after="0"/>
        <w:rPr>
          <w:rFonts w:ascii="Arial" w:hAnsi="Arial" w:cs="Arial"/>
          <w:color w:val="000000"/>
          <w:sz w:val="24"/>
          <w:szCs w:val="24"/>
        </w:rPr>
      </w:pPr>
      <w:r w:rsidRPr="003776CD">
        <w:rPr>
          <w:rFonts w:ascii="Arial" w:hAnsi="Arial" w:cs="Arial"/>
          <w:color w:val="000000"/>
          <w:sz w:val="24"/>
          <w:szCs w:val="24"/>
        </w:rPr>
        <w:t>ƠCLIT (EUCLIDE)</w:t>
      </w:r>
    </w:p>
    <w:p w14:paraId="7955425D" w14:textId="77777777" w:rsidR="00594179" w:rsidRPr="003776CD" w:rsidRDefault="00594179" w:rsidP="00594179">
      <w:pPr>
        <w:spacing w:before="0" w:after="0"/>
        <w:rPr>
          <w:rFonts w:ascii="Arial" w:hAnsi="Arial" w:cs="Arial"/>
          <w:sz w:val="24"/>
          <w:szCs w:val="24"/>
        </w:rPr>
      </w:pPr>
      <w:r w:rsidRPr="003776CD">
        <w:rPr>
          <w:rFonts w:ascii="Arial" w:hAnsi="Arial" w:cs="Arial"/>
          <w:sz w:val="24"/>
          <w:szCs w:val="24"/>
        </w:rPr>
        <w:t>Vào cuối thế kỷ thứ 4, toàn bộ kiến thức toán học được học trong nhà trường Platông đều được tập hợp trong công trình của Ơclit mà như người ta sau này đánh giá: “</w:t>
      </w:r>
      <w:r w:rsidRPr="003776CD">
        <w:rPr>
          <w:rFonts w:ascii="Arial" w:hAnsi="Arial" w:cs="Arial"/>
          <w:i/>
          <w:sz w:val="24"/>
          <w:szCs w:val="24"/>
        </w:rPr>
        <w:t>đó là mẫu mực cho hàng nghìn năm</w:t>
      </w:r>
      <w:r w:rsidRPr="003776CD">
        <w:rPr>
          <w:rFonts w:ascii="Arial" w:hAnsi="Arial" w:cs="Arial"/>
          <w:sz w:val="24"/>
          <w:szCs w:val="24"/>
        </w:rPr>
        <w:t>”.</w:t>
      </w:r>
    </w:p>
    <w:p w14:paraId="56DFDE99" w14:textId="77777777" w:rsidR="00594179" w:rsidRPr="003776CD" w:rsidRDefault="00594179" w:rsidP="00594179">
      <w:pPr>
        <w:spacing w:before="0" w:after="0"/>
        <w:rPr>
          <w:rFonts w:ascii="Arial" w:hAnsi="Arial" w:cs="Arial"/>
          <w:sz w:val="24"/>
          <w:szCs w:val="24"/>
        </w:rPr>
      </w:pPr>
      <w:r w:rsidRPr="003776CD">
        <w:rPr>
          <w:rFonts w:ascii="Arial" w:hAnsi="Arial" w:cs="Arial"/>
          <w:sz w:val="24"/>
          <w:szCs w:val="24"/>
        </w:rPr>
        <w:t>Tập “</w:t>
      </w:r>
      <w:r w:rsidRPr="003776CD">
        <w:rPr>
          <w:rFonts w:ascii="Arial" w:hAnsi="Arial" w:cs="Arial"/>
          <w:i/>
          <w:sz w:val="24"/>
          <w:szCs w:val="24"/>
        </w:rPr>
        <w:t>Cơ bản</w:t>
      </w:r>
      <w:r w:rsidRPr="003776CD">
        <w:rPr>
          <w:rFonts w:ascii="Arial" w:hAnsi="Arial" w:cs="Arial"/>
          <w:sz w:val="24"/>
          <w:szCs w:val="24"/>
        </w:rPr>
        <w:t>” của Ơclit đã trở thành một trong những thành tựu lớn nhất của nền văn hóa thế giới. Toàn bộ nhân loại đều đã học hình học theo tập “Cơ bản”. Hiện nay trong một số trường học của nước Anh người ta cũng dạy môn hình học theo bản dịch tập học phổ thông ở Anh gọi tên là “Ơclit”.</w:t>
      </w:r>
    </w:p>
    <w:p w14:paraId="656B7450" w14:textId="77777777" w:rsidR="00594179" w:rsidRPr="003776CD" w:rsidRDefault="00594179" w:rsidP="00594179">
      <w:pPr>
        <w:spacing w:before="0" w:after="0"/>
        <w:rPr>
          <w:rFonts w:ascii="Arial" w:hAnsi="Arial" w:cs="Arial"/>
          <w:sz w:val="24"/>
          <w:szCs w:val="24"/>
        </w:rPr>
      </w:pPr>
      <w:r w:rsidRPr="003776CD">
        <w:rPr>
          <w:rFonts w:ascii="Arial" w:hAnsi="Arial" w:cs="Arial"/>
          <w:sz w:val="24"/>
          <w:szCs w:val="24"/>
        </w:rPr>
        <w:t>Thật vậy, Ơclit xứng đáng được nhận vinh quang đó nhờ tài năng sư phạm của mình. Ơclit là một người thầy vĩ đại nhất mà cả lịch sử toán học đều ghi nhận.</w:t>
      </w:r>
    </w:p>
    <w:p w14:paraId="665A0E02" w14:textId="77777777" w:rsidR="00594179" w:rsidRPr="003776CD" w:rsidRDefault="00594179" w:rsidP="00594179">
      <w:pPr>
        <w:spacing w:before="0" w:after="0"/>
        <w:rPr>
          <w:rFonts w:ascii="Arial" w:hAnsi="Arial" w:cs="Arial"/>
          <w:sz w:val="24"/>
          <w:szCs w:val="24"/>
          <w:lang w:val="vi-VN"/>
        </w:rPr>
      </w:pPr>
      <w:r w:rsidRPr="003776CD">
        <w:rPr>
          <w:rFonts w:ascii="Arial" w:hAnsi="Arial" w:cs="Arial"/>
          <w:sz w:val="24"/>
          <w:szCs w:val="24"/>
          <w:lang w:val="vi-VN"/>
        </w:rPr>
        <w:t xml:space="preserve">ƠCLIT – Nhà sư phạm lỗi lạc </w:t>
      </w:r>
    </w:p>
    <w:p w14:paraId="27D8409D" w14:textId="77777777" w:rsidR="00594179" w:rsidRPr="003776CD" w:rsidRDefault="00594179" w:rsidP="00594179">
      <w:pPr>
        <w:spacing w:before="0" w:after="0"/>
        <w:jc w:val="left"/>
        <w:rPr>
          <w:rFonts w:ascii="Arial" w:hAnsi="Arial" w:cs="Arial"/>
          <w:sz w:val="24"/>
          <w:szCs w:val="24"/>
        </w:rPr>
      </w:pPr>
      <w:r w:rsidRPr="003776CD">
        <w:rPr>
          <w:rFonts w:ascii="Arial" w:hAnsi="Arial" w:cs="Arial"/>
          <w:sz w:val="24"/>
          <w:szCs w:val="24"/>
        </w:rPr>
        <w:t>Chúng ta biết gì về cuộc đời của Ơclit? Ông dạy toán ở Alecxăngđri, già hơn Acsimet (vì Acsimet mất năm 212 trước Công nguyên).</w:t>
      </w:r>
    </w:p>
    <w:p w14:paraId="2E33915E" w14:textId="77777777" w:rsidR="00594179" w:rsidRPr="003776CD" w:rsidRDefault="00594179" w:rsidP="00594179">
      <w:pPr>
        <w:spacing w:before="0" w:after="0"/>
        <w:jc w:val="left"/>
        <w:rPr>
          <w:rFonts w:ascii="Arial" w:hAnsi="Arial" w:cs="Arial"/>
          <w:sz w:val="24"/>
          <w:szCs w:val="24"/>
        </w:rPr>
      </w:pPr>
      <w:r w:rsidRPr="003776CD">
        <w:rPr>
          <w:rFonts w:ascii="Arial" w:hAnsi="Arial" w:cs="Arial"/>
          <w:sz w:val="24"/>
          <w:szCs w:val="24"/>
        </w:rPr>
        <w:t xml:space="preserve">Người ta kể lại </w:t>
      </w:r>
      <w:r w:rsidRPr="003776CD">
        <w:rPr>
          <w:rFonts w:ascii="Arial" w:hAnsi="Arial" w:cs="Arial"/>
          <w:i/>
          <w:sz w:val="24"/>
          <w:szCs w:val="24"/>
        </w:rPr>
        <w:t xml:space="preserve">câu chuyện thú vị </w:t>
      </w:r>
      <w:r w:rsidRPr="003776CD">
        <w:rPr>
          <w:rFonts w:ascii="Arial" w:hAnsi="Arial" w:cs="Arial"/>
          <w:sz w:val="24"/>
          <w:szCs w:val="24"/>
        </w:rPr>
        <w:t>sau đây: Một trong những học trò bắt đầu học môn hình học của Ơclit đã hỏi ông như sau: “Tôi có thể kiếm được gì nếu tôi học thuộc được tất cả sách của ngài?”. Ơclit đã gọi người hầu lại bảo: “Hãy cho anh ta 3 đồng vì anh ta muốn kiếm được tiền bằng học thuyết của ta”.</w:t>
      </w:r>
    </w:p>
    <w:p w14:paraId="0B5C7DD2" w14:textId="77777777" w:rsidR="00594179" w:rsidRPr="003776CD" w:rsidRDefault="00594179" w:rsidP="00594179">
      <w:pPr>
        <w:spacing w:before="0" w:after="0"/>
        <w:jc w:val="left"/>
        <w:rPr>
          <w:rFonts w:ascii="Arial" w:hAnsi="Arial" w:cs="Arial"/>
          <w:sz w:val="24"/>
          <w:szCs w:val="24"/>
        </w:rPr>
      </w:pPr>
      <w:r w:rsidRPr="003776CD">
        <w:rPr>
          <w:rFonts w:ascii="Arial" w:hAnsi="Arial" w:cs="Arial"/>
          <w:sz w:val="24"/>
          <w:szCs w:val="24"/>
        </w:rPr>
        <w:t>Phải thừa nhận rằng Ơclit có khả năng bẩm sinh tuyệt vời về sư phạm. Một ví dụ rất rõ về nghệ thuật sư phạm đó là sắp xếp vấn đề lý thuyết về tỉ lệ rất khó vào quyển V của tập “Cơ bản”, còn những vấn đề quan trọng khàc thì trình bày trong 4 quyển đầu. Nhờ vậy mà những học sinh trung bình đều có thể nắm được 4 quyển đầu không sợ gặp phải những điều rất khó ngay từ đầu. Còn nhiều ví dụ tương tự chứng tỏ tài năng sư phạm của Ơclit.</w:t>
      </w:r>
    </w:p>
    <w:p w14:paraId="54580CE0" w14:textId="77777777" w:rsidR="00596407" w:rsidRPr="00596407" w:rsidRDefault="00596407" w:rsidP="00596407">
      <w:pPr>
        <w:ind w:firstLine="0"/>
        <w:jc w:val="left"/>
        <w:rPr>
          <w:rFonts w:ascii="Tahoma" w:hAnsi="Tahoma" w:cs="Tahoma"/>
          <w:bCs/>
          <w:sz w:val="14"/>
          <w:szCs w:val="14"/>
        </w:rPr>
      </w:pPr>
      <w:r w:rsidRPr="00596407">
        <w:rPr>
          <w:rFonts w:ascii="Tahoma" w:eastAsia="Times New Roman" w:hAnsi="Tahoma" w:cs="Tahoma"/>
          <w:bCs/>
          <w:position w:val="-1"/>
          <w:sz w:val="14"/>
          <w:szCs w:val="14"/>
        </w:rPr>
        <w:t xml:space="preserve">THẺ </w:t>
      </w:r>
      <w:r w:rsidRPr="00596407">
        <w:rPr>
          <w:rFonts w:ascii="Tahoma" w:eastAsia="Times New Roman" w:hAnsi="Tahoma" w:cs="Tahoma"/>
          <w:bCs/>
          <w:spacing w:val="1"/>
          <w:position w:val="-1"/>
          <w:sz w:val="14"/>
          <w:szCs w:val="14"/>
        </w:rPr>
        <w:t>N</w:t>
      </w:r>
      <w:r w:rsidRPr="00596407">
        <w:rPr>
          <w:rFonts w:ascii="Tahoma" w:eastAsia="Times New Roman" w:hAnsi="Tahoma" w:cs="Tahoma"/>
          <w:bCs/>
          <w:spacing w:val="-2"/>
          <w:position w:val="-1"/>
          <w:sz w:val="14"/>
          <w:szCs w:val="14"/>
        </w:rPr>
        <w:t>H</w:t>
      </w:r>
      <w:r w:rsidRPr="00596407">
        <w:rPr>
          <w:rFonts w:ascii="Tahoma" w:eastAsia="Times New Roman" w:hAnsi="Tahoma" w:cs="Tahoma"/>
          <w:bCs/>
          <w:spacing w:val="-1"/>
          <w:position w:val="-1"/>
          <w:sz w:val="14"/>
          <w:szCs w:val="14"/>
        </w:rPr>
        <w:t>Ậ</w:t>
      </w:r>
      <w:r w:rsidRPr="00596407">
        <w:rPr>
          <w:rFonts w:ascii="Tahoma" w:eastAsia="Times New Roman" w:hAnsi="Tahoma" w:cs="Tahoma"/>
          <w:bCs/>
          <w:position w:val="-1"/>
          <w:sz w:val="14"/>
          <w:szCs w:val="14"/>
        </w:rPr>
        <w:t>P</w:t>
      </w:r>
      <w:r w:rsidRPr="00596407">
        <w:rPr>
          <w:rFonts w:ascii="Tahoma" w:eastAsia="Times New Roman" w:hAnsi="Tahoma" w:cs="Tahoma"/>
          <w:bCs/>
          <w:spacing w:val="1"/>
          <w:position w:val="-1"/>
          <w:sz w:val="14"/>
          <w:szCs w:val="14"/>
        </w:rPr>
        <w:t xml:space="preserve"> </w:t>
      </w:r>
      <w:r w:rsidRPr="00596407">
        <w:rPr>
          <w:rFonts w:ascii="Tahoma" w:eastAsia="Times New Roman" w:hAnsi="Tahoma" w:cs="Tahoma"/>
          <w:bCs/>
          <w:spacing w:val="-2"/>
          <w:position w:val="-1"/>
          <w:sz w:val="14"/>
          <w:szCs w:val="14"/>
        </w:rPr>
        <w:t>X</w:t>
      </w:r>
      <w:r w:rsidRPr="00596407">
        <w:rPr>
          <w:rFonts w:ascii="Tahoma" w:eastAsia="Times New Roman" w:hAnsi="Tahoma" w:cs="Tahoma"/>
          <w:bCs/>
          <w:position w:val="-1"/>
          <w:sz w:val="14"/>
          <w:szCs w:val="14"/>
        </w:rPr>
        <w:t>U</w:t>
      </w:r>
      <w:r w:rsidRPr="00596407">
        <w:rPr>
          <w:rFonts w:ascii="Tahoma" w:eastAsia="Times New Roman" w:hAnsi="Tahoma" w:cs="Tahoma"/>
          <w:bCs/>
          <w:spacing w:val="1"/>
          <w:position w:val="-1"/>
          <w:sz w:val="14"/>
          <w:szCs w:val="14"/>
        </w:rPr>
        <w:t>Ấ</w:t>
      </w:r>
      <w:r w:rsidRPr="00596407">
        <w:rPr>
          <w:rFonts w:ascii="Tahoma" w:eastAsia="Times New Roman" w:hAnsi="Tahoma" w:cs="Tahoma"/>
          <w:bCs/>
          <w:position w:val="-1"/>
          <w:sz w:val="14"/>
          <w:szCs w:val="14"/>
        </w:rPr>
        <w:t>T</w:t>
      </w:r>
      <w:r w:rsidRPr="00596407">
        <w:rPr>
          <w:rFonts w:ascii="Tahoma" w:eastAsia="Times New Roman" w:hAnsi="Tahoma" w:cs="Tahoma"/>
          <w:bCs/>
          <w:spacing w:val="-3"/>
          <w:position w:val="-1"/>
          <w:sz w:val="14"/>
          <w:szCs w:val="14"/>
        </w:rPr>
        <w:t xml:space="preserve"> </w:t>
      </w:r>
      <w:r w:rsidRPr="00596407">
        <w:rPr>
          <w:rFonts w:ascii="Tahoma" w:eastAsia="Times New Roman" w:hAnsi="Tahoma" w:cs="Tahoma"/>
          <w:bCs/>
          <w:position w:val="-1"/>
          <w:sz w:val="14"/>
          <w:szCs w:val="14"/>
        </w:rPr>
        <w:t>KHO</w:t>
      </w:r>
    </w:p>
    <w:tbl>
      <w:tblPr>
        <w:tblW w:w="7371" w:type="dxa"/>
        <w:tblInd w:w="-6" w:type="dxa"/>
        <w:tblLayout w:type="fixed"/>
        <w:tblCellMar>
          <w:left w:w="0" w:type="dxa"/>
          <w:right w:w="0" w:type="dxa"/>
        </w:tblCellMar>
        <w:tblLook w:val="01E0" w:firstRow="1" w:lastRow="1" w:firstColumn="1" w:lastColumn="1" w:noHBand="0" w:noVBand="0"/>
      </w:tblPr>
      <w:tblGrid>
        <w:gridCol w:w="564"/>
        <w:gridCol w:w="1421"/>
        <w:gridCol w:w="709"/>
        <w:gridCol w:w="850"/>
        <w:gridCol w:w="851"/>
        <w:gridCol w:w="708"/>
        <w:gridCol w:w="709"/>
        <w:gridCol w:w="567"/>
        <w:gridCol w:w="992"/>
      </w:tblGrid>
      <w:tr w:rsidR="00596407" w:rsidRPr="00596407" w14:paraId="4E850A79" w14:textId="77777777" w:rsidTr="00596407">
        <w:trPr>
          <w:cantSplit/>
        </w:trPr>
        <w:tc>
          <w:tcPr>
            <w:tcW w:w="564" w:type="dxa"/>
            <w:tcBorders>
              <w:top w:val="single" w:sz="5" w:space="0" w:color="000000"/>
              <w:left w:val="single" w:sz="5" w:space="0" w:color="000000"/>
              <w:bottom w:val="single" w:sz="5" w:space="0" w:color="000000"/>
              <w:right w:val="single" w:sz="5" w:space="0" w:color="000000"/>
            </w:tcBorders>
            <w:vAlign w:val="center"/>
          </w:tcPr>
          <w:p w14:paraId="50F2C62A" w14:textId="7777777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pacing w:val="1"/>
                <w:sz w:val="14"/>
                <w:szCs w:val="14"/>
              </w:rPr>
              <w:t>TT</w:t>
            </w:r>
          </w:p>
        </w:tc>
        <w:tc>
          <w:tcPr>
            <w:tcW w:w="1421" w:type="dxa"/>
            <w:tcBorders>
              <w:top w:val="single" w:sz="5" w:space="0" w:color="000000"/>
              <w:left w:val="single" w:sz="5" w:space="0" w:color="000000"/>
              <w:bottom w:val="single" w:sz="5" w:space="0" w:color="000000"/>
              <w:right w:val="single" w:sz="5" w:space="0" w:color="000000"/>
            </w:tcBorders>
            <w:vAlign w:val="center"/>
          </w:tcPr>
          <w:p w14:paraId="0CA91C77" w14:textId="7777777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Di</w:t>
            </w:r>
            <w:r w:rsidRPr="00596407">
              <w:rPr>
                <w:rFonts w:ascii="Tahoma" w:eastAsia="Times New Roman" w:hAnsi="Tahoma" w:cs="Tahoma"/>
                <w:bCs/>
                <w:spacing w:val="-1"/>
                <w:sz w:val="14"/>
                <w:szCs w:val="14"/>
              </w:rPr>
              <w:t>ễ</w:t>
            </w:r>
            <w:r w:rsidRPr="00596407">
              <w:rPr>
                <w:rFonts w:ascii="Tahoma" w:eastAsia="Times New Roman" w:hAnsi="Tahoma" w:cs="Tahoma"/>
                <w:bCs/>
                <w:sz w:val="14"/>
                <w:szCs w:val="14"/>
              </w:rPr>
              <w:t>n</w:t>
            </w:r>
            <w:r w:rsidRPr="00596407">
              <w:rPr>
                <w:rFonts w:ascii="Tahoma" w:eastAsia="Times New Roman" w:hAnsi="Tahoma" w:cs="Tahoma"/>
                <w:bCs/>
                <w:spacing w:val="1"/>
                <w:sz w:val="14"/>
                <w:szCs w:val="14"/>
              </w:rPr>
              <w:t xml:space="preserve"> </w:t>
            </w:r>
            <w:r w:rsidRPr="00596407">
              <w:rPr>
                <w:rFonts w:ascii="Tahoma" w:eastAsia="Times New Roman" w:hAnsi="Tahoma" w:cs="Tahoma"/>
                <w:bCs/>
                <w:sz w:val="14"/>
                <w:szCs w:val="14"/>
              </w:rPr>
              <w:t>giải</w:t>
            </w:r>
          </w:p>
        </w:tc>
        <w:tc>
          <w:tcPr>
            <w:tcW w:w="709" w:type="dxa"/>
            <w:tcBorders>
              <w:top w:val="single" w:sz="5" w:space="0" w:color="000000"/>
              <w:left w:val="single" w:sz="5" w:space="0" w:color="000000"/>
              <w:bottom w:val="single" w:sz="5" w:space="0" w:color="000000"/>
              <w:right w:val="single" w:sz="5" w:space="0" w:color="000000"/>
            </w:tcBorders>
            <w:vAlign w:val="center"/>
          </w:tcPr>
          <w:p w14:paraId="4EB5C796" w14:textId="7777777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Đ</w:t>
            </w:r>
            <w:r w:rsidRPr="00596407">
              <w:rPr>
                <w:rFonts w:ascii="Tahoma" w:eastAsia="Times New Roman" w:hAnsi="Tahoma" w:cs="Tahoma"/>
                <w:bCs/>
                <w:spacing w:val="-1"/>
                <w:sz w:val="14"/>
                <w:szCs w:val="14"/>
              </w:rPr>
              <w:t>ơ</w:t>
            </w:r>
            <w:r w:rsidRPr="00596407">
              <w:rPr>
                <w:rFonts w:ascii="Tahoma" w:eastAsia="Times New Roman" w:hAnsi="Tahoma" w:cs="Tahoma"/>
                <w:bCs/>
                <w:sz w:val="14"/>
                <w:szCs w:val="14"/>
              </w:rPr>
              <w:t>n vị</w:t>
            </w:r>
          </w:p>
        </w:tc>
        <w:tc>
          <w:tcPr>
            <w:tcW w:w="850" w:type="dxa"/>
            <w:tcBorders>
              <w:top w:val="single" w:sz="5" w:space="0" w:color="000000"/>
              <w:left w:val="single" w:sz="5" w:space="0" w:color="000000"/>
              <w:bottom w:val="single" w:sz="5" w:space="0" w:color="000000"/>
              <w:right w:val="single" w:sz="5" w:space="0" w:color="000000"/>
            </w:tcBorders>
            <w:vAlign w:val="center"/>
          </w:tcPr>
          <w:p w14:paraId="2EB6B4D6" w14:textId="7777777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pacing w:val="1"/>
                <w:sz w:val="14"/>
                <w:szCs w:val="14"/>
              </w:rPr>
              <w:t>S</w:t>
            </w:r>
            <w:r w:rsidRPr="00596407">
              <w:rPr>
                <w:rFonts w:ascii="Tahoma" w:eastAsia="Times New Roman" w:hAnsi="Tahoma" w:cs="Tahoma"/>
                <w:bCs/>
                <w:sz w:val="14"/>
                <w:szCs w:val="14"/>
              </w:rPr>
              <w:t>ố lượng</w:t>
            </w:r>
          </w:p>
        </w:tc>
        <w:tc>
          <w:tcPr>
            <w:tcW w:w="851" w:type="dxa"/>
            <w:tcBorders>
              <w:top w:val="single" w:sz="5" w:space="0" w:color="000000"/>
              <w:left w:val="single" w:sz="5" w:space="0" w:color="000000"/>
              <w:bottom w:val="single" w:sz="5" w:space="0" w:color="000000"/>
              <w:right w:val="single" w:sz="5" w:space="0" w:color="000000"/>
            </w:tcBorders>
            <w:vAlign w:val="center"/>
          </w:tcPr>
          <w:p w14:paraId="32444C6F" w14:textId="7777777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T</w:t>
            </w:r>
            <w:r w:rsidRPr="00596407">
              <w:rPr>
                <w:rFonts w:ascii="Tahoma" w:eastAsia="Times New Roman" w:hAnsi="Tahoma" w:cs="Tahoma"/>
                <w:bCs/>
                <w:spacing w:val="-1"/>
                <w:sz w:val="14"/>
                <w:szCs w:val="14"/>
              </w:rPr>
              <w:t>ê</w:t>
            </w:r>
            <w:r w:rsidRPr="00596407">
              <w:rPr>
                <w:rFonts w:ascii="Tahoma" w:eastAsia="Times New Roman" w:hAnsi="Tahoma" w:cs="Tahoma"/>
                <w:bCs/>
                <w:sz w:val="14"/>
                <w:szCs w:val="14"/>
              </w:rPr>
              <w:t>n</w:t>
            </w:r>
            <w:r w:rsidRPr="00596407">
              <w:rPr>
                <w:rFonts w:ascii="Tahoma" w:eastAsia="Times New Roman" w:hAnsi="Tahoma" w:cs="Tahoma"/>
                <w:bCs/>
                <w:spacing w:val="1"/>
                <w:sz w:val="14"/>
                <w:szCs w:val="14"/>
              </w:rPr>
              <w:t xml:space="preserve"> kh</w:t>
            </w:r>
            <w:r w:rsidRPr="00596407">
              <w:rPr>
                <w:rFonts w:ascii="Tahoma" w:eastAsia="Times New Roman" w:hAnsi="Tahoma" w:cs="Tahoma"/>
                <w:bCs/>
                <w:sz w:val="14"/>
                <w:szCs w:val="14"/>
              </w:rPr>
              <w:t>o</w:t>
            </w:r>
          </w:p>
        </w:tc>
        <w:tc>
          <w:tcPr>
            <w:tcW w:w="708" w:type="dxa"/>
            <w:tcBorders>
              <w:top w:val="single" w:sz="5" w:space="0" w:color="000000"/>
              <w:left w:val="single" w:sz="5" w:space="0" w:color="000000"/>
              <w:bottom w:val="single" w:sz="5" w:space="0" w:color="000000"/>
              <w:right w:val="single" w:sz="5" w:space="0" w:color="000000"/>
            </w:tcBorders>
            <w:vAlign w:val="center"/>
          </w:tcPr>
          <w:p w14:paraId="01351E3D" w14:textId="7777777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Đ</w:t>
            </w:r>
            <w:r w:rsidRPr="00596407">
              <w:rPr>
                <w:rFonts w:ascii="Tahoma" w:eastAsia="Times New Roman" w:hAnsi="Tahoma" w:cs="Tahoma"/>
                <w:bCs/>
                <w:spacing w:val="-1"/>
                <w:sz w:val="14"/>
                <w:szCs w:val="14"/>
              </w:rPr>
              <w:t>ơ</w:t>
            </w:r>
            <w:r w:rsidRPr="00596407">
              <w:rPr>
                <w:rFonts w:ascii="Tahoma" w:eastAsia="Times New Roman" w:hAnsi="Tahoma" w:cs="Tahoma"/>
                <w:bCs/>
                <w:sz w:val="14"/>
                <w:szCs w:val="14"/>
              </w:rPr>
              <w:t>n</w:t>
            </w:r>
            <w:r w:rsidRPr="00596407">
              <w:rPr>
                <w:rFonts w:ascii="Tahoma" w:eastAsia="Times New Roman" w:hAnsi="Tahoma" w:cs="Tahoma"/>
                <w:bCs/>
                <w:spacing w:val="1"/>
                <w:sz w:val="14"/>
                <w:szCs w:val="14"/>
              </w:rPr>
              <w:t xml:space="preserve"> </w:t>
            </w:r>
            <w:r w:rsidRPr="00596407">
              <w:rPr>
                <w:rFonts w:ascii="Tahoma" w:eastAsia="Times New Roman" w:hAnsi="Tahoma" w:cs="Tahoma"/>
                <w:bCs/>
                <w:sz w:val="14"/>
                <w:szCs w:val="14"/>
              </w:rPr>
              <w:t>giá</w:t>
            </w:r>
          </w:p>
        </w:tc>
        <w:tc>
          <w:tcPr>
            <w:tcW w:w="709" w:type="dxa"/>
            <w:tcBorders>
              <w:top w:val="single" w:sz="5" w:space="0" w:color="000000"/>
              <w:left w:val="single" w:sz="5" w:space="0" w:color="000000"/>
              <w:bottom w:val="single" w:sz="5" w:space="0" w:color="000000"/>
              <w:right w:val="single" w:sz="5" w:space="0" w:color="000000"/>
            </w:tcBorders>
            <w:vAlign w:val="center"/>
          </w:tcPr>
          <w:p w14:paraId="6DD5AA74" w14:textId="7777777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T</w:t>
            </w:r>
            <w:r w:rsidRPr="00596407">
              <w:rPr>
                <w:rFonts w:ascii="Tahoma" w:eastAsia="Times New Roman" w:hAnsi="Tahoma" w:cs="Tahoma"/>
                <w:bCs/>
                <w:spacing w:val="-1"/>
                <w:sz w:val="14"/>
                <w:szCs w:val="14"/>
              </w:rPr>
              <w:t>r</w:t>
            </w:r>
            <w:r w:rsidRPr="00596407">
              <w:rPr>
                <w:rFonts w:ascii="Tahoma" w:eastAsia="Times New Roman" w:hAnsi="Tahoma" w:cs="Tahoma"/>
                <w:bCs/>
                <w:sz w:val="14"/>
                <w:szCs w:val="14"/>
              </w:rPr>
              <w:t>ị g</w:t>
            </w:r>
            <w:r w:rsidRPr="00596407">
              <w:rPr>
                <w:rFonts w:ascii="Tahoma" w:eastAsia="Times New Roman" w:hAnsi="Tahoma" w:cs="Tahoma"/>
                <w:bCs/>
                <w:spacing w:val="1"/>
                <w:sz w:val="14"/>
                <w:szCs w:val="14"/>
              </w:rPr>
              <w:t>i</w:t>
            </w:r>
            <w:r w:rsidRPr="00596407">
              <w:rPr>
                <w:rFonts w:ascii="Tahoma" w:eastAsia="Times New Roman" w:hAnsi="Tahoma" w:cs="Tahoma"/>
                <w:bCs/>
                <w:sz w:val="14"/>
                <w:szCs w:val="14"/>
              </w:rPr>
              <w:t>á</w:t>
            </w:r>
          </w:p>
        </w:tc>
        <w:tc>
          <w:tcPr>
            <w:tcW w:w="567" w:type="dxa"/>
            <w:tcBorders>
              <w:top w:val="single" w:sz="5" w:space="0" w:color="000000"/>
              <w:left w:val="single" w:sz="5" w:space="0" w:color="000000"/>
              <w:bottom w:val="single" w:sz="5" w:space="0" w:color="000000"/>
              <w:right w:val="single" w:sz="5" w:space="0" w:color="000000"/>
            </w:tcBorders>
            <w:vAlign w:val="center"/>
          </w:tcPr>
          <w:p w14:paraId="38F908FF" w14:textId="7777777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T</w:t>
            </w:r>
            <w:r w:rsidRPr="00596407">
              <w:rPr>
                <w:rFonts w:ascii="Tahoma" w:eastAsia="Times New Roman" w:hAnsi="Tahoma" w:cs="Tahoma"/>
                <w:bCs/>
                <w:spacing w:val="1"/>
                <w:sz w:val="14"/>
                <w:szCs w:val="14"/>
              </w:rPr>
              <w:t>hu</w:t>
            </w:r>
            <w:r w:rsidRPr="00596407">
              <w:rPr>
                <w:rFonts w:ascii="Tahoma" w:eastAsia="Times New Roman" w:hAnsi="Tahoma" w:cs="Tahoma"/>
                <w:bCs/>
                <w:sz w:val="14"/>
                <w:szCs w:val="14"/>
              </w:rPr>
              <w:t>ế</w:t>
            </w:r>
          </w:p>
        </w:tc>
        <w:tc>
          <w:tcPr>
            <w:tcW w:w="992" w:type="dxa"/>
            <w:tcBorders>
              <w:top w:val="single" w:sz="5" w:space="0" w:color="000000"/>
              <w:left w:val="single" w:sz="5" w:space="0" w:color="000000"/>
              <w:bottom w:val="single" w:sz="5" w:space="0" w:color="000000"/>
              <w:right w:val="single" w:sz="5" w:space="0" w:color="000000"/>
            </w:tcBorders>
            <w:vAlign w:val="center"/>
          </w:tcPr>
          <w:p w14:paraId="1E44BFF6" w14:textId="02DC1CDD"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Ch</w:t>
            </w:r>
            <w:r w:rsidRPr="00596407">
              <w:rPr>
                <w:rFonts w:ascii="Tahoma" w:eastAsia="Times New Roman" w:hAnsi="Tahoma" w:cs="Tahoma"/>
                <w:bCs/>
                <w:spacing w:val="1"/>
                <w:sz w:val="14"/>
                <w:szCs w:val="14"/>
              </w:rPr>
              <w:t>u</w:t>
            </w:r>
            <w:r w:rsidRPr="00596407">
              <w:rPr>
                <w:rFonts w:ascii="Tahoma" w:eastAsia="Times New Roman" w:hAnsi="Tahoma" w:cs="Tahoma"/>
                <w:bCs/>
                <w:sz w:val="14"/>
                <w:szCs w:val="14"/>
              </w:rPr>
              <w:t>y</w:t>
            </w:r>
            <w:r w:rsidRPr="00596407">
              <w:rPr>
                <w:rFonts w:ascii="Tahoma" w:eastAsia="Times New Roman" w:hAnsi="Tahoma" w:cs="Tahoma"/>
                <w:bCs/>
                <w:spacing w:val="-1"/>
                <w:sz w:val="14"/>
                <w:szCs w:val="14"/>
              </w:rPr>
              <w:t>ê</w:t>
            </w:r>
            <w:r w:rsidRPr="00596407">
              <w:rPr>
                <w:rFonts w:ascii="Tahoma" w:eastAsia="Times New Roman" w:hAnsi="Tahoma" w:cs="Tahoma"/>
                <w:bCs/>
                <w:sz w:val="14"/>
                <w:szCs w:val="14"/>
              </w:rPr>
              <w:t>n</w:t>
            </w:r>
            <w:r>
              <w:rPr>
                <w:rFonts w:ascii="Tahoma" w:eastAsia="Times New Roman" w:hAnsi="Tahoma" w:cs="Tahoma"/>
                <w:bCs/>
                <w:sz w:val="14"/>
                <w:szCs w:val="14"/>
              </w:rPr>
              <w:t xml:space="preserve"> </w:t>
            </w:r>
            <w:r w:rsidRPr="00596407">
              <w:rPr>
                <w:rFonts w:ascii="Tahoma" w:eastAsia="Times New Roman" w:hAnsi="Tahoma" w:cs="Tahoma"/>
                <w:bCs/>
                <w:spacing w:val="-1"/>
                <w:sz w:val="14"/>
                <w:szCs w:val="14"/>
              </w:rPr>
              <w:t>c</w:t>
            </w:r>
            <w:r w:rsidRPr="00596407">
              <w:rPr>
                <w:rFonts w:ascii="Tahoma" w:eastAsia="Times New Roman" w:hAnsi="Tahoma" w:cs="Tahoma"/>
                <w:bCs/>
                <w:spacing w:val="1"/>
                <w:sz w:val="14"/>
                <w:szCs w:val="14"/>
              </w:rPr>
              <w:t>h</w:t>
            </w:r>
            <w:r w:rsidRPr="00596407">
              <w:rPr>
                <w:rFonts w:ascii="Tahoma" w:eastAsia="Times New Roman" w:hAnsi="Tahoma" w:cs="Tahoma"/>
                <w:bCs/>
                <w:sz w:val="14"/>
                <w:szCs w:val="14"/>
              </w:rPr>
              <w:t>ở</w:t>
            </w:r>
          </w:p>
        </w:tc>
      </w:tr>
      <w:tr w:rsidR="00596407" w:rsidRPr="00596407" w14:paraId="33745649" w14:textId="77777777" w:rsidTr="00596407">
        <w:trPr>
          <w:cantSplit/>
          <w:trHeight w:val="46"/>
        </w:trPr>
        <w:tc>
          <w:tcPr>
            <w:tcW w:w="564" w:type="dxa"/>
            <w:tcBorders>
              <w:top w:val="single" w:sz="5" w:space="0" w:color="000000"/>
              <w:left w:val="single" w:sz="5" w:space="0" w:color="000000"/>
              <w:bottom w:val="single" w:sz="5" w:space="0" w:color="000000"/>
              <w:right w:val="single" w:sz="5" w:space="0" w:color="000000"/>
            </w:tcBorders>
          </w:tcPr>
          <w:p w14:paraId="60EF9015" w14:textId="7777777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1</w:t>
            </w:r>
          </w:p>
        </w:tc>
        <w:tc>
          <w:tcPr>
            <w:tcW w:w="1421" w:type="dxa"/>
            <w:tcBorders>
              <w:top w:val="single" w:sz="5" w:space="0" w:color="000000"/>
              <w:left w:val="single" w:sz="5" w:space="0" w:color="000000"/>
              <w:bottom w:val="single" w:sz="5" w:space="0" w:color="000000"/>
              <w:right w:val="single" w:sz="5" w:space="0" w:color="000000"/>
            </w:tcBorders>
          </w:tcPr>
          <w:p w14:paraId="61776472" w14:textId="7777777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G</w:t>
            </w:r>
            <w:r w:rsidRPr="00596407">
              <w:rPr>
                <w:rFonts w:ascii="Tahoma" w:eastAsia="Times New Roman" w:hAnsi="Tahoma" w:cs="Tahoma"/>
                <w:bCs/>
                <w:spacing w:val="-1"/>
                <w:sz w:val="14"/>
                <w:szCs w:val="14"/>
              </w:rPr>
              <w:t>ạ</w:t>
            </w:r>
            <w:r w:rsidRPr="00596407">
              <w:rPr>
                <w:rFonts w:ascii="Tahoma" w:eastAsia="Times New Roman" w:hAnsi="Tahoma" w:cs="Tahoma"/>
                <w:bCs/>
                <w:sz w:val="14"/>
                <w:szCs w:val="14"/>
              </w:rPr>
              <w:t>o n</w:t>
            </w:r>
            <w:r w:rsidRPr="00596407">
              <w:rPr>
                <w:rFonts w:ascii="Tahoma" w:eastAsia="Times New Roman" w:hAnsi="Tahoma" w:cs="Tahoma"/>
                <w:bCs/>
                <w:spacing w:val="-1"/>
                <w:sz w:val="14"/>
                <w:szCs w:val="14"/>
              </w:rPr>
              <w:t>à</w:t>
            </w:r>
            <w:r w:rsidRPr="00596407">
              <w:rPr>
                <w:rFonts w:ascii="Tahoma" w:eastAsia="Times New Roman" w:hAnsi="Tahoma" w:cs="Tahoma"/>
                <w:bCs/>
                <w:sz w:val="14"/>
                <w:szCs w:val="14"/>
              </w:rPr>
              <w:t>ng hương</w:t>
            </w:r>
          </w:p>
        </w:tc>
        <w:tc>
          <w:tcPr>
            <w:tcW w:w="709" w:type="dxa"/>
            <w:tcBorders>
              <w:top w:val="single" w:sz="5" w:space="0" w:color="000000"/>
              <w:left w:val="single" w:sz="5" w:space="0" w:color="000000"/>
              <w:bottom w:val="single" w:sz="5" w:space="0" w:color="000000"/>
              <w:right w:val="single" w:sz="5" w:space="0" w:color="000000"/>
            </w:tcBorders>
          </w:tcPr>
          <w:p w14:paraId="3C555C0E" w14:textId="7777777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Kg</w:t>
            </w:r>
          </w:p>
        </w:tc>
        <w:tc>
          <w:tcPr>
            <w:tcW w:w="850" w:type="dxa"/>
            <w:tcBorders>
              <w:top w:val="single" w:sz="5" w:space="0" w:color="000000"/>
              <w:left w:val="single" w:sz="5" w:space="0" w:color="000000"/>
              <w:bottom w:val="single" w:sz="5" w:space="0" w:color="000000"/>
              <w:right w:val="single" w:sz="5" w:space="0" w:color="000000"/>
            </w:tcBorders>
          </w:tcPr>
          <w:p w14:paraId="31B95B7B" w14:textId="1BF60E3D"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1500</w:t>
            </w:r>
          </w:p>
        </w:tc>
        <w:tc>
          <w:tcPr>
            <w:tcW w:w="851" w:type="dxa"/>
            <w:tcBorders>
              <w:top w:val="single" w:sz="5" w:space="0" w:color="000000"/>
              <w:left w:val="single" w:sz="5" w:space="0" w:color="000000"/>
              <w:bottom w:val="single" w:sz="5" w:space="0" w:color="000000"/>
              <w:right w:val="single" w:sz="5" w:space="0" w:color="000000"/>
            </w:tcBorders>
          </w:tcPr>
          <w:p w14:paraId="2EF741B8" w14:textId="7777777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GNH</w:t>
            </w:r>
          </w:p>
        </w:tc>
        <w:tc>
          <w:tcPr>
            <w:tcW w:w="708" w:type="dxa"/>
            <w:tcBorders>
              <w:top w:val="single" w:sz="5" w:space="0" w:color="000000"/>
              <w:left w:val="single" w:sz="5" w:space="0" w:color="000000"/>
              <w:bottom w:val="single" w:sz="5" w:space="0" w:color="000000"/>
              <w:right w:val="single" w:sz="5" w:space="0" w:color="000000"/>
            </w:tcBorders>
          </w:tcPr>
          <w:p w14:paraId="5EA106FC" w14:textId="286F45AB"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3000</w:t>
            </w:r>
          </w:p>
        </w:tc>
        <w:tc>
          <w:tcPr>
            <w:tcW w:w="709" w:type="dxa"/>
            <w:tcBorders>
              <w:top w:val="single" w:sz="5" w:space="0" w:color="000000"/>
              <w:left w:val="single" w:sz="5" w:space="0" w:color="000000"/>
              <w:bottom w:val="single" w:sz="5" w:space="0" w:color="000000"/>
              <w:right w:val="single" w:sz="5" w:space="0" w:color="000000"/>
            </w:tcBorders>
          </w:tcPr>
          <w:p w14:paraId="6295D4E6" w14:textId="77777777" w:rsidR="00596407" w:rsidRPr="00596407" w:rsidRDefault="00596407" w:rsidP="00596407">
            <w:pPr>
              <w:spacing w:before="0" w:after="0"/>
              <w:ind w:left="57" w:right="57" w:firstLine="0"/>
              <w:jc w:val="left"/>
              <w:rPr>
                <w:rFonts w:ascii="Tahoma" w:hAnsi="Tahoma" w:cs="Tahoma"/>
                <w:bCs/>
                <w:sz w:val="14"/>
                <w:szCs w:val="14"/>
              </w:rPr>
            </w:pPr>
          </w:p>
        </w:tc>
        <w:tc>
          <w:tcPr>
            <w:tcW w:w="567" w:type="dxa"/>
            <w:tcBorders>
              <w:top w:val="single" w:sz="5" w:space="0" w:color="000000"/>
              <w:left w:val="single" w:sz="5" w:space="0" w:color="000000"/>
              <w:bottom w:val="single" w:sz="5" w:space="0" w:color="000000"/>
              <w:right w:val="single" w:sz="5" w:space="0" w:color="000000"/>
            </w:tcBorders>
          </w:tcPr>
          <w:p w14:paraId="29157637" w14:textId="77777777" w:rsidR="00596407" w:rsidRPr="00596407" w:rsidRDefault="00596407" w:rsidP="00596407">
            <w:pPr>
              <w:spacing w:before="0" w:after="0"/>
              <w:ind w:left="57" w:right="57" w:firstLine="0"/>
              <w:jc w:val="left"/>
              <w:rPr>
                <w:rFonts w:ascii="Tahoma"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3764DCB8" w14:textId="77777777" w:rsidR="00596407" w:rsidRPr="00596407" w:rsidRDefault="00596407" w:rsidP="00596407">
            <w:pPr>
              <w:spacing w:before="0" w:after="0"/>
              <w:ind w:left="57" w:right="57" w:firstLine="0"/>
              <w:jc w:val="left"/>
              <w:rPr>
                <w:rFonts w:ascii="Tahoma" w:hAnsi="Tahoma" w:cs="Tahoma"/>
                <w:bCs/>
                <w:sz w:val="14"/>
                <w:szCs w:val="14"/>
              </w:rPr>
            </w:pPr>
          </w:p>
        </w:tc>
      </w:tr>
      <w:tr w:rsidR="00596407" w:rsidRPr="00596407" w14:paraId="4F4B3607" w14:textId="77777777" w:rsidTr="00596407">
        <w:trPr>
          <w:cantSplit/>
        </w:trPr>
        <w:tc>
          <w:tcPr>
            <w:tcW w:w="564" w:type="dxa"/>
            <w:tcBorders>
              <w:top w:val="single" w:sz="5" w:space="0" w:color="000000"/>
              <w:left w:val="single" w:sz="5" w:space="0" w:color="000000"/>
              <w:bottom w:val="single" w:sz="5" w:space="0" w:color="000000"/>
              <w:right w:val="single" w:sz="5" w:space="0" w:color="000000"/>
            </w:tcBorders>
          </w:tcPr>
          <w:p w14:paraId="111F0763" w14:textId="7777777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2</w:t>
            </w:r>
          </w:p>
        </w:tc>
        <w:tc>
          <w:tcPr>
            <w:tcW w:w="1421" w:type="dxa"/>
            <w:tcBorders>
              <w:top w:val="single" w:sz="5" w:space="0" w:color="000000"/>
              <w:left w:val="single" w:sz="5" w:space="0" w:color="000000"/>
              <w:bottom w:val="single" w:sz="5" w:space="0" w:color="000000"/>
              <w:right w:val="single" w:sz="5" w:space="0" w:color="000000"/>
            </w:tcBorders>
          </w:tcPr>
          <w:p w14:paraId="6E6B24C6" w14:textId="7777777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G</w:t>
            </w:r>
            <w:r w:rsidRPr="00596407">
              <w:rPr>
                <w:rFonts w:ascii="Tahoma" w:eastAsia="Times New Roman" w:hAnsi="Tahoma" w:cs="Tahoma"/>
                <w:bCs/>
                <w:spacing w:val="-1"/>
                <w:sz w:val="14"/>
                <w:szCs w:val="14"/>
              </w:rPr>
              <w:t>ạ</w:t>
            </w:r>
            <w:r w:rsidRPr="00596407">
              <w:rPr>
                <w:rFonts w:ascii="Tahoma" w:eastAsia="Times New Roman" w:hAnsi="Tahoma" w:cs="Tahoma"/>
                <w:bCs/>
                <w:sz w:val="14"/>
                <w:szCs w:val="14"/>
              </w:rPr>
              <w:t>o n</w:t>
            </w:r>
            <w:r w:rsidRPr="00596407">
              <w:rPr>
                <w:rFonts w:ascii="Tahoma" w:eastAsia="Times New Roman" w:hAnsi="Tahoma" w:cs="Tahoma"/>
                <w:bCs/>
                <w:spacing w:val="-1"/>
                <w:sz w:val="14"/>
                <w:szCs w:val="14"/>
              </w:rPr>
              <w:t>à</w:t>
            </w:r>
            <w:r w:rsidRPr="00596407">
              <w:rPr>
                <w:rFonts w:ascii="Tahoma" w:eastAsia="Times New Roman" w:hAnsi="Tahoma" w:cs="Tahoma"/>
                <w:bCs/>
                <w:sz w:val="14"/>
                <w:szCs w:val="14"/>
              </w:rPr>
              <w:t>ng thơm</w:t>
            </w:r>
          </w:p>
        </w:tc>
        <w:tc>
          <w:tcPr>
            <w:tcW w:w="709" w:type="dxa"/>
            <w:tcBorders>
              <w:top w:val="single" w:sz="5" w:space="0" w:color="000000"/>
              <w:left w:val="single" w:sz="5" w:space="0" w:color="000000"/>
              <w:bottom w:val="single" w:sz="5" w:space="0" w:color="000000"/>
              <w:right w:val="single" w:sz="5" w:space="0" w:color="000000"/>
            </w:tcBorders>
          </w:tcPr>
          <w:p w14:paraId="1F6EA888" w14:textId="7777777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Kg</w:t>
            </w:r>
          </w:p>
        </w:tc>
        <w:tc>
          <w:tcPr>
            <w:tcW w:w="850" w:type="dxa"/>
            <w:tcBorders>
              <w:top w:val="single" w:sz="5" w:space="0" w:color="000000"/>
              <w:left w:val="single" w:sz="5" w:space="0" w:color="000000"/>
              <w:bottom w:val="single" w:sz="5" w:space="0" w:color="000000"/>
              <w:right w:val="single" w:sz="5" w:space="0" w:color="000000"/>
            </w:tcBorders>
          </w:tcPr>
          <w:p w14:paraId="734432C2" w14:textId="7777777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580</w:t>
            </w:r>
          </w:p>
        </w:tc>
        <w:tc>
          <w:tcPr>
            <w:tcW w:w="851" w:type="dxa"/>
            <w:tcBorders>
              <w:top w:val="single" w:sz="5" w:space="0" w:color="000000"/>
              <w:left w:val="single" w:sz="5" w:space="0" w:color="000000"/>
              <w:bottom w:val="single" w:sz="5" w:space="0" w:color="000000"/>
              <w:right w:val="single" w:sz="5" w:space="0" w:color="000000"/>
            </w:tcBorders>
          </w:tcPr>
          <w:p w14:paraId="1A5C3603" w14:textId="7777777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GNT</w:t>
            </w:r>
          </w:p>
        </w:tc>
        <w:tc>
          <w:tcPr>
            <w:tcW w:w="708" w:type="dxa"/>
            <w:tcBorders>
              <w:top w:val="single" w:sz="5" w:space="0" w:color="000000"/>
              <w:left w:val="single" w:sz="5" w:space="0" w:color="000000"/>
              <w:bottom w:val="single" w:sz="5" w:space="0" w:color="000000"/>
              <w:right w:val="single" w:sz="5" w:space="0" w:color="000000"/>
            </w:tcBorders>
          </w:tcPr>
          <w:p w14:paraId="5E90DC8B" w14:textId="4FD06EDD"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3500</w:t>
            </w:r>
          </w:p>
        </w:tc>
        <w:tc>
          <w:tcPr>
            <w:tcW w:w="709" w:type="dxa"/>
            <w:tcBorders>
              <w:top w:val="single" w:sz="5" w:space="0" w:color="000000"/>
              <w:left w:val="single" w:sz="5" w:space="0" w:color="000000"/>
              <w:bottom w:val="single" w:sz="5" w:space="0" w:color="000000"/>
              <w:right w:val="single" w:sz="5" w:space="0" w:color="000000"/>
            </w:tcBorders>
          </w:tcPr>
          <w:p w14:paraId="766996F6" w14:textId="77777777" w:rsidR="00596407" w:rsidRPr="00596407" w:rsidRDefault="00596407" w:rsidP="00596407">
            <w:pPr>
              <w:spacing w:before="0" w:after="0"/>
              <w:ind w:left="57" w:right="57" w:firstLine="0"/>
              <w:jc w:val="left"/>
              <w:rPr>
                <w:rFonts w:ascii="Tahoma" w:hAnsi="Tahoma" w:cs="Tahoma"/>
                <w:bCs/>
                <w:sz w:val="14"/>
                <w:szCs w:val="14"/>
              </w:rPr>
            </w:pPr>
          </w:p>
        </w:tc>
        <w:tc>
          <w:tcPr>
            <w:tcW w:w="567" w:type="dxa"/>
            <w:tcBorders>
              <w:top w:val="single" w:sz="5" w:space="0" w:color="000000"/>
              <w:left w:val="single" w:sz="5" w:space="0" w:color="000000"/>
              <w:bottom w:val="single" w:sz="5" w:space="0" w:color="000000"/>
              <w:right w:val="single" w:sz="5" w:space="0" w:color="000000"/>
            </w:tcBorders>
          </w:tcPr>
          <w:p w14:paraId="4BD14CBC" w14:textId="77777777" w:rsidR="00596407" w:rsidRPr="00596407" w:rsidRDefault="00596407" w:rsidP="00596407">
            <w:pPr>
              <w:spacing w:before="0" w:after="0"/>
              <w:ind w:left="57" w:right="57" w:firstLine="0"/>
              <w:jc w:val="left"/>
              <w:rPr>
                <w:rFonts w:ascii="Tahoma"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37799B65" w14:textId="77777777" w:rsidR="00596407" w:rsidRPr="00596407" w:rsidRDefault="00596407" w:rsidP="00596407">
            <w:pPr>
              <w:spacing w:before="0" w:after="0"/>
              <w:ind w:left="57" w:right="57" w:firstLine="0"/>
              <w:jc w:val="left"/>
              <w:rPr>
                <w:rFonts w:ascii="Tahoma" w:hAnsi="Tahoma" w:cs="Tahoma"/>
                <w:bCs/>
                <w:sz w:val="14"/>
                <w:szCs w:val="14"/>
              </w:rPr>
            </w:pPr>
          </w:p>
        </w:tc>
      </w:tr>
      <w:tr w:rsidR="00596407" w:rsidRPr="00596407" w14:paraId="796694DA" w14:textId="77777777" w:rsidTr="00596407">
        <w:trPr>
          <w:cantSplit/>
        </w:trPr>
        <w:tc>
          <w:tcPr>
            <w:tcW w:w="564" w:type="dxa"/>
            <w:tcBorders>
              <w:top w:val="single" w:sz="5" w:space="0" w:color="000000"/>
              <w:left w:val="single" w:sz="5" w:space="0" w:color="000000"/>
              <w:bottom w:val="single" w:sz="5" w:space="0" w:color="000000"/>
              <w:right w:val="single" w:sz="5" w:space="0" w:color="000000"/>
            </w:tcBorders>
          </w:tcPr>
          <w:p w14:paraId="13647733" w14:textId="7777777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3</w:t>
            </w:r>
          </w:p>
        </w:tc>
        <w:tc>
          <w:tcPr>
            <w:tcW w:w="1421" w:type="dxa"/>
            <w:tcBorders>
              <w:top w:val="single" w:sz="5" w:space="0" w:color="000000"/>
              <w:left w:val="single" w:sz="5" w:space="0" w:color="000000"/>
              <w:bottom w:val="single" w:sz="5" w:space="0" w:color="000000"/>
              <w:right w:val="single" w:sz="5" w:space="0" w:color="000000"/>
            </w:tcBorders>
          </w:tcPr>
          <w:p w14:paraId="103D8C0A" w14:textId="7777777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G</w:t>
            </w:r>
            <w:r w:rsidRPr="00596407">
              <w:rPr>
                <w:rFonts w:ascii="Tahoma" w:eastAsia="Times New Roman" w:hAnsi="Tahoma" w:cs="Tahoma"/>
                <w:bCs/>
                <w:spacing w:val="-1"/>
                <w:sz w:val="14"/>
                <w:szCs w:val="14"/>
              </w:rPr>
              <w:t>ạ</w:t>
            </w:r>
            <w:r w:rsidRPr="00596407">
              <w:rPr>
                <w:rFonts w:ascii="Tahoma" w:eastAsia="Times New Roman" w:hAnsi="Tahoma" w:cs="Tahoma"/>
                <w:bCs/>
                <w:sz w:val="14"/>
                <w:szCs w:val="14"/>
              </w:rPr>
              <w:t>o tẻ</w:t>
            </w:r>
          </w:p>
        </w:tc>
        <w:tc>
          <w:tcPr>
            <w:tcW w:w="709" w:type="dxa"/>
            <w:tcBorders>
              <w:top w:val="single" w:sz="5" w:space="0" w:color="000000"/>
              <w:left w:val="single" w:sz="5" w:space="0" w:color="000000"/>
              <w:bottom w:val="single" w:sz="5" w:space="0" w:color="000000"/>
              <w:right w:val="single" w:sz="5" w:space="0" w:color="000000"/>
            </w:tcBorders>
          </w:tcPr>
          <w:p w14:paraId="24320B10" w14:textId="7777777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Kg</w:t>
            </w:r>
          </w:p>
        </w:tc>
        <w:tc>
          <w:tcPr>
            <w:tcW w:w="850" w:type="dxa"/>
            <w:tcBorders>
              <w:top w:val="single" w:sz="5" w:space="0" w:color="000000"/>
              <w:left w:val="single" w:sz="5" w:space="0" w:color="000000"/>
              <w:bottom w:val="single" w:sz="5" w:space="0" w:color="000000"/>
              <w:right w:val="single" w:sz="5" w:space="0" w:color="000000"/>
            </w:tcBorders>
          </w:tcPr>
          <w:p w14:paraId="2EDF3DD4" w14:textId="498CEA5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1200</w:t>
            </w:r>
          </w:p>
        </w:tc>
        <w:tc>
          <w:tcPr>
            <w:tcW w:w="851" w:type="dxa"/>
            <w:tcBorders>
              <w:top w:val="single" w:sz="5" w:space="0" w:color="000000"/>
              <w:left w:val="single" w:sz="5" w:space="0" w:color="000000"/>
              <w:bottom w:val="single" w:sz="5" w:space="0" w:color="000000"/>
              <w:right w:val="single" w:sz="5" w:space="0" w:color="000000"/>
            </w:tcBorders>
          </w:tcPr>
          <w:p w14:paraId="4553BFC3" w14:textId="7777777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GT</w:t>
            </w:r>
          </w:p>
        </w:tc>
        <w:tc>
          <w:tcPr>
            <w:tcW w:w="708" w:type="dxa"/>
            <w:tcBorders>
              <w:top w:val="single" w:sz="5" w:space="0" w:color="000000"/>
              <w:left w:val="single" w:sz="5" w:space="0" w:color="000000"/>
              <w:bottom w:val="single" w:sz="5" w:space="0" w:color="000000"/>
              <w:right w:val="single" w:sz="5" w:space="0" w:color="000000"/>
            </w:tcBorders>
          </w:tcPr>
          <w:p w14:paraId="38F07C33" w14:textId="0A39E18A"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2800</w:t>
            </w:r>
          </w:p>
        </w:tc>
        <w:tc>
          <w:tcPr>
            <w:tcW w:w="709" w:type="dxa"/>
            <w:tcBorders>
              <w:top w:val="single" w:sz="5" w:space="0" w:color="000000"/>
              <w:left w:val="single" w:sz="5" w:space="0" w:color="000000"/>
              <w:bottom w:val="single" w:sz="5" w:space="0" w:color="000000"/>
              <w:right w:val="single" w:sz="5" w:space="0" w:color="000000"/>
            </w:tcBorders>
          </w:tcPr>
          <w:p w14:paraId="7CD97AA1" w14:textId="77777777" w:rsidR="00596407" w:rsidRPr="00596407" w:rsidRDefault="00596407" w:rsidP="00596407">
            <w:pPr>
              <w:spacing w:before="0" w:after="0"/>
              <w:ind w:left="57" w:right="57" w:firstLine="0"/>
              <w:jc w:val="left"/>
              <w:rPr>
                <w:rFonts w:ascii="Tahoma" w:hAnsi="Tahoma" w:cs="Tahoma"/>
                <w:bCs/>
                <w:sz w:val="14"/>
                <w:szCs w:val="14"/>
              </w:rPr>
            </w:pPr>
          </w:p>
        </w:tc>
        <w:tc>
          <w:tcPr>
            <w:tcW w:w="567" w:type="dxa"/>
            <w:tcBorders>
              <w:top w:val="single" w:sz="5" w:space="0" w:color="000000"/>
              <w:left w:val="single" w:sz="5" w:space="0" w:color="000000"/>
              <w:bottom w:val="single" w:sz="5" w:space="0" w:color="000000"/>
              <w:right w:val="single" w:sz="5" w:space="0" w:color="000000"/>
            </w:tcBorders>
          </w:tcPr>
          <w:p w14:paraId="3E4264FB" w14:textId="77777777" w:rsidR="00596407" w:rsidRPr="00596407" w:rsidRDefault="00596407" w:rsidP="00596407">
            <w:pPr>
              <w:spacing w:before="0" w:after="0"/>
              <w:ind w:left="57" w:right="57" w:firstLine="0"/>
              <w:jc w:val="left"/>
              <w:rPr>
                <w:rFonts w:ascii="Tahoma"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1428B9A4" w14:textId="77777777" w:rsidR="00596407" w:rsidRPr="00596407" w:rsidRDefault="00596407" w:rsidP="00596407">
            <w:pPr>
              <w:spacing w:before="0" w:after="0"/>
              <w:ind w:left="57" w:right="57" w:firstLine="0"/>
              <w:jc w:val="left"/>
              <w:rPr>
                <w:rFonts w:ascii="Tahoma" w:hAnsi="Tahoma" w:cs="Tahoma"/>
                <w:bCs/>
                <w:sz w:val="14"/>
                <w:szCs w:val="14"/>
              </w:rPr>
            </w:pPr>
          </w:p>
        </w:tc>
      </w:tr>
      <w:tr w:rsidR="00596407" w:rsidRPr="00596407" w14:paraId="3326BEBD" w14:textId="77777777" w:rsidTr="00596407">
        <w:trPr>
          <w:cantSplit/>
        </w:trPr>
        <w:tc>
          <w:tcPr>
            <w:tcW w:w="564" w:type="dxa"/>
            <w:tcBorders>
              <w:top w:val="single" w:sz="5" w:space="0" w:color="000000"/>
              <w:left w:val="single" w:sz="5" w:space="0" w:color="000000"/>
              <w:bottom w:val="single" w:sz="5" w:space="0" w:color="000000"/>
              <w:right w:val="single" w:sz="5" w:space="0" w:color="000000"/>
            </w:tcBorders>
          </w:tcPr>
          <w:p w14:paraId="6F696BF3" w14:textId="7777777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4</w:t>
            </w:r>
          </w:p>
        </w:tc>
        <w:tc>
          <w:tcPr>
            <w:tcW w:w="1421" w:type="dxa"/>
            <w:tcBorders>
              <w:top w:val="single" w:sz="5" w:space="0" w:color="000000"/>
              <w:left w:val="single" w:sz="5" w:space="0" w:color="000000"/>
              <w:bottom w:val="single" w:sz="5" w:space="0" w:color="000000"/>
              <w:right w:val="single" w:sz="5" w:space="0" w:color="000000"/>
            </w:tcBorders>
          </w:tcPr>
          <w:p w14:paraId="3A5F33C0" w14:textId="7777777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 xml:space="preserve">Bột </w:t>
            </w:r>
            <w:r w:rsidRPr="00596407">
              <w:rPr>
                <w:rFonts w:ascii="Tahoma" w:eastAsia="Times New Roman" w:hAnsi="Tahoma" w:cs="Tahoma"/>
                <w:bCs/>
                <w:spacing w:val="1"/>
                <w:sz w:val="14"/>
                <w:szCs w:val="14"/>
              </w:rPr>
              <w:t>m</w:t>
            </w:r>
            <w:r w:rsidRPr="00596407">
              <w:rPr>
                <w:rFonts w:ascii="Tahoma" w:eastAsia="Times New Roman" w:hAnsi="Tahoma" w:cs="Tahoma"/>
                <w:bCs/>
                <w:sz w:val="14"/>
                <w:szCs w:val="14"/>
              </w:rPr>
              <w:t xml:space="preserve">ì </w:t>
            </w:r>
            <w:r w:rsidRPr="00596407">
              <w:rPr>
                <w:rFonts w:ascii="Tahoma" w:eastAsia="Times New Roman" w:hAnsi="Tahoma" w:cs="Tahoma"/>
                <w:bCs/>
                <w:spacing w:val="1"/>
                <w:sz w:val="14"/>
                <w:szCs w:val="14"/>
              </w:rPr>
              <w:t>P</w:t>
            </w:r>
            <w:r w:rsidRPr="00596407">
              <w:rPr>
                <w:rFonts w:ascii="Tahoma" w:eastAsia="Times New Roman" w:hAnsi="Tahoma" w:cs="Tahoma"/>
                <w:bCs/>
                <w:sz w:val="14"/>
                <w:szCs w:val="14"/>
              </w:rPr>
              <w:t>h</w:t>
            </w:r>
            <w:r w:rsidRPr="00596407">
              <w:rPr>
                <w:rFonts w:ascii="Tahoma" w:eastAsia="Times New Roman" w:hAnsi="Tahoma" w:cs="Tahoma"/>
                <w:bCs/>
                <w:spacing w:val="-1"/>
                <w:sz w:val="14"/>
                <w:szCs w:val="14"/>
              </w:rPr>
              <w:t>á</w:t>
            </w:r>
            <w:r w:rsidRPr="00596407">
              <w:rPr>
                <w:rFonts w:ascii="Tahoma" w:eastAsia="Times New Roman" w:hAnsi="Tahoma" w:cs="Tahoma"/>
                <w:bCs/>
                <w:sz w:val="14"/>
                <w:szCs w:val="14"/>
              </w:rPr>
              <w:t>p</w:t>
            </w:r>
          </w:p>
        </w:tc>
        <w:tc>
          <w:tcPr>
            <w:tcW w:w="709" w:type="dxa"/>
            <w:tcBorders>
              <w:top w:val="single" w:sz="5" w:space="0" w:color="000000"/>
              <w:left w:val="single" w:sz="5" w:space="0" w:color="000000"/>
              <w:bottom w:val="single" w:sz="5" w:space="0" w:color="000000"/>
              <w:right w:val="single" w:sz="5" w:space="0" w:color="000000"/>
            </w:tcBorders>
          </w:tcPr>
          <w:p w14:paraId="71512AEF" w14:textId="7777777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Kg</w:t>
            </w:r>
          </w:p>
        </w:tc>
        <w:tc>
          <w:tcPr>
            <w:tcW w:w="850" w:type="dxa"/>
            <w:tcBorders>
              <w:top w:val="single" w:sz="5" w:space="0" w:color="000000"/>
              <w:left w:val="single" w:sz="5" w:space="0" w:color="000000"/>
              <w:bottom w:val="single" w:sz="5" w:space="0" w:color="000000"/>
              <w:right w:val="single" w:sz="5" w:space="0" w:color="000000"/>
            </w:tcBorders>
          </w:tcPr>
          <w:p w14:paraId="51E8F907" w14:textId="3E06DD94"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1000</w:t>
            </w:r>
          </w:p>
        </w:tc>
        <w:tc>
          <w:tcPr>
            <w:tcW w:w="851" w:type="dxa"/>
            <w:tcBorders>
              <w:top w:val="single" w:sz="5" w:space="0" w:color="000000"/>
              <w:left w:val="single" w:sz="5" w:space="0" w:color="000000"/>
              <w:bottom w:val="single" w:sz="5" w:space="0" w:color="000000"/>
              <w:right w:val="single" w:sz="5" w:space="0" w:color="000000"/>
            </w:tcBorders>
          </w:tcPr>
          <w:p w14:paraId="71A65217" w14:textId="7777777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BMP</w:t>
            </w:r>
          </w:p>
        </w:tc>
        <w:tc>
          <w:tcPr>
            <w:tcW w:w="708" w:type="dxa"/>
            <w:tcBorders>
              <w:top w:val="single" w:sz="5" w:space="0" w:color="000000"/>
              <w:left w:val="single" w:sz="5" w:space="0" w:color="000000"/>
              <w:bottom w:val="single" w:sz="5" w:space="0" w:color="000000"/>
              <w:right w:val="single" w:sz="5" w:space="0" w:color="000000"/>
            </w:tcBorders>
          </w:tcPr>
          <w:p w14:paraId="14A82050" w14:textId="698E2905"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4000</w:t>
            </w:r>
          </w:p>
        </w:tc>
        <w:tc>
          <w:tcPr>
            <w:tcW w:w="709" w:type="dxa"/>
            <w:tcBorders>
              <w:top w:val="single" w:sz="5" w:space="0" w:color="000000"/>
              <w:left w:val="single" w:sz="5" w:space="0" w:color="000000"/>
              <w:bottom w:val="single" w:sz="5" w:space="0" w:color="000000"/>
              <w:right w:val="single" w:sz="5" w:space="0" w:color="000000"/>
            </w:tcBorders>
          </w:tcPr>
          <w:p w14:paraId="10EC5C88" w14:textId="77777777" w:rsidR="00596407" w:rsidRPr="00596407" w:rsidRDefault="00596407" w:rsidP="00596407">
            <w:pPr>
              <w:spacing w:before="0" w:after="0"/>
              <w:ind w:left="57" w:right="57" w:firstLine="0"/>
              <w:jc w:val="left"/>
              <w:rPr>
                <w:rFonts w:ascii="Tahoma" w:hAnsi="Tahoma" w:cs="Tahoma"/>
                <w:bCs/>
                <w:sz w:val="14"/>
                <w:szCs w:val="14"/>
              </w:rPr>
            </w:pPr>
          </w:p>
        </w:tc>
        <w:tc>
          <w:tcPr>
            <w:tcW w:w="567" w:type="dxa"/>
            <w:tcBorders>
              <w:top w:val="single" w:sz="5" w:space="0" w:color="000000"/>
              <w:left w:val="single" w:sz="5" w:space="0" w:color="000000"/>
              <w:bottom w:val="single" w:sz="5" w:space="0" w:color="000000"/>
              <w:right w:val="single" w:sz="5" w:space="0" w:color="000000"/>
            </w:tcBorders>
          </w:tcPr>
          <w:p w14:paraId="56A67B1D" w14:textId="77777777" w:rsidR="00596407" w:rsidRPr="00596407" w:rsidRDefault="00596407" w:rsidP="00596407">
            <w:pPr>
              <w:spacing w:before="0" w:after="0"/>
              <w:ind w:left="57" w:right="57" w:firstLine="0"/>
              <w:jc w:val="left"/>
              <w:rPr>
                <w:rFonts w:ascii="Tahoma"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4BCDD9BB" w14:textId="77777777" w:rsidR="00596407" w:rsidRPr="00596407" w:rsidRDefault="00596407" w:rsidP="00596407">
            <w:pPr>
              <w:spacing w:before="0" w:after="0"/>
              <w:ind w:left="57" w:right="57" w:firstLine="0"/>
              <w:jc w:val="left"/>
              <w:rPr>
                <w:rFonts w:ascii="Tahoma" w:hAnsi="Tahoma" w:cs="Tahoma"/>
                <w:bCs/>
                <w:sz w:val="14"/>
                <w:szCs w:val="14"/>
              </w:rPr>
            </w:pPr>
          </w:p>
        </w:tc>
      </w:tr>
      <w:tr w:rsidR="00596407" w:rsidRPr="00596407" w14:paraId="6F18D114" w14:textId="77777777" w:rsidTr="00596407">
        <w:trPr>
          <w:cantSplit/>
        </w:trPr>
        <w:tc>
          <w:tcPr>
            <w:tcW w:w="564" w:type="dxa"/>
            <w:tcBorders>
              <w:top w:val="single" w:sz="5" w:space="0" w:color="000000"/>
              <w:left w:val="single" w:sz="5" w:space="0" w:color="000000"/>
              <w:bottom w:val="single" w:sz="5" w:space="0" w:color="000000"/>
              <w:right w:val="single" w:sz="5" w:space="0" w:color="000000"/>
            </w:tcBorders>
          </w:tcPr>
          <w:p w14:paraId="70703066" w14:textId="7777777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5</w:t>
            </w:r>
          </w:p>
        </w:tc>
        <w:tc>
          <w:tcPr>
            <w:tcW w:w="1421" w:type="dxa"/>
            <w:tcBorders>
              <w:top w:val="single" w:sz="5" w:space="0" w:color="000000"/>
              <w:left w:val="single" w:sz="5" w:space="0" w:color="000000"/>
              <w:bottom w:val="single" w:sz="5" w:space="0" w:color="000000"/>
              <w:right w:val="single" w:sz="5" w:space="0" w:color="000000"/>
            </w:tcBorders>
          </w:tcPr>
          <w:p w14:paraId="1AFDADCC" w14:textId="7777777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 xml:space="preserve">Bột </w:t>
            </w:r>
            <w:r w:rsidRPr="00596407">
              <w:rPr>
                <w:rFonts w:ascii="Tahoma" w:eastAsia="Times New Roman" w:hAnsi="Tahoma" w:cs="Tahoma"/>
                <w:bCs/>
                <w:spacing w:val="1"/>
                <w:sz w:val="14"/>
                <w:szCs w:val="14"/>
              </w:rPr>
              <w:t>m</w:t>
            </w:r>
            <w:r w:rsidRPr="00596407">
              <w:rPr>
                <w:rFonts w:ascii="Tahoma" w:eastAsia="Times New Roman" w:hAnsi="Tahoma" w:cs="Tahoma"/>
                <w:bCs/>
                <w:sz w:val="14"/>
                <w:szCs w:val="14"/>
              </w:rPr>
              <w:t>ỳ C</w:t>
            </w:r>
            <w:r w:rsidRPr="00596407">
              <w:rPr>
                <w:rFonts w:ascii="Tahoma" w:eastAsia="Times New Roman" w:hAnsi="Tahoma" w:cs="Tahoma"/>
                <w:bCs/>
                <w:spacing w:val="-1"/>
                <w:sz w:val="14"/>
                <w:szCs w:val="14"/>
              </w:rPr>
              <w:t>a</w:t>
            </w:r>
            <w:r w:rsidRPr="00596407">
              <w:rPr>
                <w:rFonts w:ascii="Tahoma" w:eastAsia="Times New Roman" w:hAnsi="Tahoma" w:cs="Tahoma"/>
                <w:bCs/>
                <w:sz w:val="14"/>
                <w:szCs w:val="14"/>
              </w:rPr>
              <w:t>n</w:t>
            </w:r>
            <w:r w:rsidRPr="00596407">
              <w:rPr>
                <w:rFonts w:ascii="Tahoma" w:eastAsia="Times New Roman" w:hAnsi="Tahoma" w:cs="Tahoma"/>
                <w:bCs/>
                <w:spacing w:val="-1"/>
                <w:sz w:val="14"/>
                <w:szCs w:val="14"/>
              </w:rPr>
              <w:t>a</w:t>
            </w:r>
            <w:r w:rsidRPr="00596407">
              <w:rPr>
                <w:rFonts w:ascii="Tahoma" w:eastAsia="Times New Roman" w:hAnsi="Tahoma" w:cs="Tahoma"/>
                <w:bCs/>
                <w:sz w:val="14"/>
                <w:szCs w:val="14"/>
              </w:rPr>
              <w:t>da</w:t>
            </w:r>
          </w:p>
        </w:tc>
        <w:tc>
          <w:tcPr>
            <w:tcW w:w="709" w:type="dxa"/>
            <w:tcBorders>
              <w:top w:val="single" w:sz="5" w:space="0" w:color="000000"/>
              <w:left w:val="single" w:sz="5" w:space="0" w:color="000000"/>
              <w:bottom w:val="single" w:sz="5" w:space="0" w:color="000000"/>
              <w:right w:val="single" w:sz="5" w:space="0" w:color="000000"/>
            </w:tcBorders>
          </w:tcPr>
          <w:p w14:paraId="11011E97" w14:textId="7777777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Kg</w:t>
            </w:r>
          </w:p>
        </w:tc>
        <w:tc>
          <w:tcPr>
            <w:tcW w:w="850" w:type="dxa"/>
            <w:tcBorders>
              <w:top w:val="single" w:sz="5" w:space="0" w:color="000000"/>
              <w:left w:val="single" w:sz="5" w:space="0" w:color="000000"/>
              <w:bottom w:val="single" w:sz="5" w:space="0" w:color="000000"/>
              <w:right w:val="single" w:sz="5" w:space="0" w:color="000000"/>
            </w:tcBorders>
          </w:tcPr>
          <w:p w14:paraId="72FF3229" w14:textId="7777777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850</w:t>
            </w:r>
          </w:p>
        </w:tc>
        <w:tc>
          <w:tcPr>
            <w:tcW w:w="851" w:type="dxa"/>
            <w:tcBorders>
              <w:top w:val="single" w:sz="5" w:space="0" w:color="000000"/>
              <w:left w:val="single" w:sz="5" w:space="0" w:color="000000"/>
              <w:bottom w:val="single" w:sz="5" w:space="0" w:color="000000"/>
              <w:right w:val="single" w:sz="5" w:space="0" w:color="000000"/>
            </w:tcBorders>
          </w:tcPr>
          <w:p w14:paraId="43344EA6" w14:textId="7777777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BMC</w:t>
            </w:r>
          </w:p>
        </w:tc>
        <w:tc>
          <w:tcPr>
            <w:tcW w:w="708" w:type="dxa"/>
            <w:tcBorders>
              <w:top w:val="single" w:sz="5" w:space="0" w:color="000000"/>
              <w:left w:val="single" w:sz="5" w:space="0" w:color="000000"/>
              <w:bottom w:val="single" w:sz="5" w:space="0" w:color="000000"/>
              <w:right w:val="single" w:sz="5" w:space="0" w:color="000000"/>
            </w:tcBorders>
          </w:tcPr>
          <w:p w14:paraId="48BA049B" w14:textId="56810059" w:rsidR="00596407" w:rsidRPr="00DF7853" w:rsidRDefault="00596407" w:rsidP="00DF7853">
            <w:pPr>
              <w:spacing w:before="0" w:after="0"/>
              <w:ind w:left="57" w:right="57" w:firstLine="0"/>
              <w:jc w:val="left"/>
              <w:rPr>
                <w:rFonts w:ascii="Tahoma" w:eastAsia="Times New Roman" w:hAnsi="Tahoma" w:cs="Tahoma"/>
                <w:bCs/>
                <w:sz w:val="14"/>
                <w:szCs w:val="14"/>
              </w:rPr>
            </w:pPr>
            <w:r w:rsidRPr="00596407">
              <w:rPr>
                <w:rFonts w:ascii="Tahoma" w:eastAsia="Times New Roman" w:hAnsi="Tahoma" w:cs="Tahoma"/>
                <w:bCs/>
                <w:sz w:val="14"/>
                <w:szCs w:val="14"/>
              </w:rPr>
              <w:t>4600</w:t>
            </w:r>
          </w:p>
        </w:tc>
        <w:tc>
          <w:tcPr>
            <w:tcW w:w="709" w:type="dxa"/>
            <w:tcBorders>
              <w:top w:val="single" w:sz="5" w:space="0" w:color="000000"/>
              <w:left w:val="single" w:sz="5" w:space="0" w:color="000000"/>
              <w:bottom w:val="single" w:sz="5" w:space="0" w:color="000000"/>
              <w:right w:val="single" w:sz="5" w:space="0" w:color="000000"/>
            </w:tcBorders>
          </w:tcPr>
          <w:p w14:paraId="234F8108" w14:textId="77777777" w:rsidR="00596407" w:rsidRPr="00596407" w:rsidRDefault="00596407" w:rsidP="00596407">
            <w:pPr>
              <w:spacing w:before="0" w:after="0"/>
              <w:ind w:left="57" w:right="57" w:firstLine="0"/>
              <w:jc w:val="left"/>
              <w:rPr>
                <w:rFonts w:ascii="Tahoma" w:hAnsi="Tahoma" w:cs="Tahoma"/>
                <w:bCs/>
                <w:sz w:val="14"/>
                <w:szCs w:val="14"/>
              </w:rPr>
            </w:pPr>
          </w:p>
        </w:tc>
        <w:tc>
          <w:tcPr>
            <w:tcW w:w="567" w:type="dxa"/>
            <w:tcBorders>
              <w:top w:val="single" w:sz="5" w:space="0" w:color="000000"/>
              <w:left w:val="single" w:sz="5" w:space="0" w:color="000000"/>
              <w:bottom w:val="single" w:sz="5" w:space="0" w:color="000000"/>
              <w:right w:val="single" w:sz="5" w:space="0" w:color="000000"/>
            </w:tcBorders>
          </w:tcPr>
          <w:p w14:paraId="3C15D7C3" w14:textId="77777777" w:rsidR="00596407" w:rsidRPr="00596407" w:rsidRDefault="00596407" w:rsidP="00596407">
            <w:pPr>
              <w:spacing w:before="0" w:after="0"/>
              <w:ind w:left="57" w:right="57" w:firstLine="0"/>
              <w:jc w:val="left"/>
              <w:rPr>
                <w:rFonts w:ascii="Tahoma"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2D033519" w14:textId="77777777" w:rsidR="00596407" w:rsidRPr="00596407" w:rsidRDefault="00596407" w:rsidP="00596407">
            <w:pPr>
              <w:spacing w:before="0" w:after="0"/>
              <w:ind w:left="57" w:right="57" w:firstLine="0"/>
              <w:jc w:val="left"/>
              <w:rPr>
                <w:rFonts w:ascii="Tahoma" w:hAnsi="Tahoma" w:cs="Tahoma"/>
                <w:bCs/>
                <w:sz w:val="14"/>
                <w:szCs w:val="14"/>
              </w:rPr>
            </w:pPr>
          </w:p>
        </w:tc>
      </w:tr>
      <w:tr w:rsidR="00596407" w:rsidRPr="00596407" w14:paraId="0B24A9EA" w14:textId="77777777" w:rsidTr="00596407">
        <w:trPr>
          <w:cantSplit/>
          <w:trHeight w:val="46"/>
        </w:trPr>
        <w:tc>
          <w:tcPr>
            <w:tcW w:w="564" w:type="dxa"/>
            <w:tcBorders>
              <w:top w:val="single" w:sz="5" w:space="0" w:color="000000"/>
              <w:left w:val="single" w:sz="5" w:space="0" w:color="000000"/>
              <w:bottom w:val="single" w:sz="5" w:space="0" w:color="000000"/>
              <w:right w:val="single" w:sz="5" w:space="0" w:color="000000"/>
            </w:tcBorders>
          </w:tcPr>
          <w:p w14:paraId="2619D3AB" w14:textId="77777777" w:rsidR="00596407" w:rsidRPr="00596407" w:rsidRDefault="00596407" w:rsidP="00596407">
            <w:pPr>
              <w:spacing w:before="0" w:after="0"/>
              <w:ind w:left="57" w:right="57" w:firstLine="0"/>
              <w:jc w:val="left"/>
              <w:rPr>
                <w:rFonts w:ascii="Tahoma" w:hAnsi="Tahoma" w:cs="Tahoma"/>
                <w:bCs/>
                <w:sz w:val="14"/>
                <w:szCs w:val="14"/>
              </w:rPr>
            </w:pPr>
          </w:p>
        </w:tc>
        <w:tc>
          <w:tcPr>
            <w:tcW w:w="1421" w:type="dxa"/>
            <w:tcBorders>
              <w:top w:val="single" w:sz="5" w:space="0" w:color="000000"/>
              <w:left w:val="single" w:sz="5" w:space="0" w:color="000000"/>
              <w:bottom w:val="single" w:sz="5" w:space="0" w:color="000000"/>
              <w:right w:val="single" w:sz="5" w:space="0" w:color="000000"/>
            </w:tcBorders>
          </w:tcPr>
          <w:p w14:paraId="47DA1413" w14:textId="77777777" w:rsidR="00596407" w:rsidRPr="00596407" w:rsidRDefault="00596407" w:rsidP="00596407">
            <w:pPr>
              <w:spacing w:before="0" w:after="0"/>
              <w:ind w:left="57" w:right="57" w:firstLine="0"/>
              <w:jc w:val="left"/>
              <w:rPr>
                <w:rFonts w:ascii="Tahoma" w:hAnsi="Tahoma" w:cs="Tahoma"/>
                <w:bCs/>
                <w:sz w:val="14"/>
                <w:szCs w:val="14"/>
              </w:rPr>
            </w:pPr>
            <w:r w:rsidRPr="00596407">
              <w:rPr>
                <w:rFonts w:ascii="Tahoma" w:eastAsia="Times New Roman" w:hAnsi="Tahoma" w:cs="Tahoma"/>
                <w:bCs/>
                <w:sz w:val="14"/>
                <w:szCs w:val="14"/>
              </w:rPr>
              <w:t>Tổ</w:t>
            </w:r>
            <w:r w:rsidRPr="00596407">
              <w:rPr>
                <w:rFonts w:ascii="Tahoma" w:eastAsia="Times New Roman" w:hAnsi="Tahoma" w:cs="Tahoma"/>
                <w:bCs/>
                <w:spacing w:val="1"/>
                <w:sz w:val="14"/>
                <w:szCs w:val="14"/>
              </w:rPr>
              <w:t>n</w:t>
            </w:r>
            <w:r w:rsidRPr="00596407">
              <w:rPr>
                <w:rFonts w:ascii="Tahoma" w:eastAsia="Times New Roman" w:hAnsi="Tahoma" w:cs="Tahoma"/>
                <w:bCs/>
                <w:sz w:val="14"/>
                <w:szCs w:val="14"/>
              </w:rPr>
              <w:t>g</w:t>
            </w:r>
          </w:p>
        </w:tc>
        <w:tc>
          <w:tcPr>
            <w:tcW w:w="709" w:type="dxa"/>
            <w:tcBorders>
              <w:top w:val="single" w:sz="5" w:space="0" w:color="000000"/>
              <w:left w:val="single" w:sz="5" w:space="0" w:color="000000"/>
              <w:bottom w:val="single" w:sz="5" w:space="0" w:color="000000"/>
              <w:right w:val="single" w:sz="5" w:space="0" w:color="000000"/>
            </w:tcBorders>
          </w:tcPr>
          <w:p w14:paraId="1440E549" w14:textId="77777777" w:rsidR="00596407" w:rsidRPr="00596407" w:rsidRDefault="00596407" w:rsidP="00596407">
            <w:pPr>
              <w:spacing w:before="0" w:after="0"/>
              <w:ind w:left="57" w:right="57" w:firstLine="0"/>
              <w:jc w:val="left"/>
              <w:rPr>
                <w:rFonts w:ascii="Tahoma" w:hAnsi="Tahoma" w:cs="Tahoma"/>
                <w:bCs/>
                <w:sz w:val="14"/>
                <w:szCs w:val="14"/>
              </w:rPr>
            </w:pPr>
          </w:p>
        </w:tc>
        <w:tc>
          <w:tcPr>
            <w:tcW w:w="850" w:type="dxa"/>
            <w:tcBorders>
              <w:top w:val="single" w:sz="5" w:space="0" w:color="000000"/>
              <w:left w:val="single" w:sz="5" w:space="0" w:color="000000"/>
              <w:bottom w:val="single" w:sz="5" w:space="0" w:color="000000"/>
              <w:right w:val="single" w:sz="5" w:space="0" w:color="000000"/>
            </w:tcBorders>
          </w:tcPr>
          <w:p w14:paraId="18A8E6D5" w14:textId="77777777" w:rsidR="00596407" w:rsidRPr="00596407" w:rsidRDefault="00596407" w:rsidP="00596407">
            <w:pPr>
              <w:spacing w:before="0" w:after="0"/>
              <w:ind w:left="57" w:right="57" w:firstLine="0"/>
              <w:jc w:val="left"/>
              <w:rPr>
                <w:rFonts w:ascii="Tahoma" w:hAnsi="Tahoma" w:cs="Tahoma"/>
                <w:bCs/>
                <w:sz w:val="14"/>
                <w:szCs w:val="14"/>
              </w:rPr>
            </w:pPr>
          </w:p>
        </w:tc>
        <w:tc>
          <w:tcPr>
            <w:tcW w:w="851" w:type="dxa"/>
            <w:tcBorders>
              <w:top w:val="single" w:sz="5" w:space="0" w:color="000000"/>
              <w:left w:val="single" w:sz="5" w:space="0" w:color="000000"/>
              <w:bottom w:val="single" w:sz="5" w:space="0" w:color="000000"/>
              <w:right w:val="single" w:sz="5" w:space="0" w:color="000000"/>
            </w:tcBorders>
          </w:tcPr>
          <w:p w14:paraId="22AC2D88" w14:textId="77777777" w:rsidR="00596407" w:rsidRPr="00596407" w:rsidRDefault="00596407" w:rsidP="00596407">
            <w:pPr>
              <w:spacing w:before="0" w:after="0"/>
              <w:ind w:left="57" w:right="57" w:firstLine="0"/>
              <w:jc w:val="left"/>
              <w:rPr>
                <w:rFonts w:ascii="Tahoma"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tcPr>
          <w:p w14:paraId="425B7E11" w14:textId="77777777" w:rsidR="00596407" w:rsidRPr="00596407" w:rsidRDefault="00596407" w:rsidP="00596407">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4B002CD7" w14:textId="77777777" w:rsidR="00596407" w:rsidRPr="00596407" w:rsidRDefault="00596407" w:rsidP="00596407">
            <w:pPr>
              <w:spacing w:before="0" w:after="0"/>
              <w:ind w:left="57" w:right="57" w:firstLine="0"/>
              <w:jc w:val="left"/>
              <w:rPr>
                <w:rFonts w:ascii="Tahoma" w:hAnsi="Tahoma" w:cs="Tahoma"/>
                <w:bCs/>
                <w:sz w:val="14"/>
                <w:szCs w:val="14"/>
              </w:rPr>
            </w:pPr>
          </w:p>
        </w:tc>
        <w:tc>
          <w:tcPr>
            <w:tcW w:w="567" w:type="dxa"/>
            <w:tcBorders>
              <w:top w:val="single" w:sz="5" w:space="0" w:color="000000"/>
              <w:left w:val="single" w:sz="5" w:space="0" w:color="000000"/>
              <w:bottom w:val="single" w:sz="5" w:space="0" w:color="000000"/>
              <w:right w:val="single" w:sz="5" w:space="0" w:color="000000"/>
            </w:tcBorders>
          </w:tcPr>
          <w:p w14:paraId="60C505B3" w14:textId="77777777" w:rsidR="00596407" w:rsidRPr="00596407" w:rsidRDefault="00596407" w:rsidP="00596407">
            <w:pPr>
              <w:spacing w:before="0" w:after="0"/>
              <w:ind w:left="57" w:right="57" w:firstLine="0"/>
              <w:jc w:val="left"/>
              <w:rPr>
                <w:rFonts w:ascii="Tahoma"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01789CD1" w14:textId="77777777" w:rsidR="00596407" w:rsidRPr="00596407" w:rsidRDefault="00596407" w:rsidP="00596407">
            <w:pPr>
              <w:spacing w:before="0" w:after="0"/>
              <w:ind w:left="57" w:right="57" w:firstLine="0"/>
              <w:jc w:val="left"/>
              <w:rPr>
                <w:rFonts w:ascii="Tahoma" w:hAnsi="Tahoma" w:cs="Tahoma"/>
                <w:bCs/>
                <w:sz w:val="14"/>
                <w:szCs w:val="14"/>
              </w:rPr>
            </w:pPr>
          </w:p>
        </w:tc>
      </w:tr>
      <w:tr w:rsidR="00596407" w:rsidRPr="00596407" w14:paraId="7918E54E" w14:textId="77777777" w:rsidTr="00596407">
        <w:trPr>
          <w:cantSplit/>
        </w:trPr>
        <w:tc>
          <w:tcPr>
            <w:tcW w:w="564" w:type="dxa"/>
            <w:tcBorders>
              <w:top w:val="single" w:sz="5" w:space="0" w:color="000000"/>
              <w:left w:val="single" w:sz="5" w:space="0" w:color="000000"/>
              <w:bottom w:val="single" w:sz="5" w:space="0" w:color="000000"/>
              <w:right w:val="single" w:sz="5" w:space="0" w:color="000000"/>
            </w:tcBorders>
          </w:tcPr>
          <w:p w14:paraId="18971B07" w14:textId="77777777" w:rsidR="00596407" w:rsidRPr="00596407" w:rsidRDefault="00596407" w:rsidP="00596407">
            <w:pPr>
              <w:spacing w:before="0" w:after="0"/>
              <w:ind w:left="57" w:right="57" w:firstLine="0"/>
              <w:jc w:val="left"/>
              <w:rPr>
                <w:rFonts w:ascii="Tahoma" w:hAnsi="Tahoma" w:cs="Tahoma"/>
                <w:bCs/>
                <w:sz w:val="14"/>
                <w:szCs w:val="14"/>
              </w:rPr>
            </w:pPr>
          </w:p>
        </w:tc>
        <w:tc>
          <w:tcPr>
            <w:tcW w:w="1421" w:type="dxa"/>
            <w:tcBorders>
              <w:top w:val="single" w:sz="5" w:space="0" w:color="000000"/>
              <w:left w:val="single" w:sz="5" w:space="0" w:color="000000"/>
              <w:bottom w:val="single" w:sz="5" w:space="0" w:color="000000"/>
              <w:right w:val="single" w:sz="5" w:space="0" w:color="000000"/>
            </w:tcBorders>
          </w:tcPr>
          <w:p w14:paraId="77F4902D" w14:textId="77777777" w:rsidR="00596407" w:rsidRPr="00596407" w:rsidRDefault="00596407" w:rsidP="00596407">
            <w:pPr>
              <w:spacing w:before="0" w:after="0"/>
              <w:ind w:left="57" w:right="57" w:firstLine="0"/>
              <w:jc w:val="left"/>
              <w:rPr>
                <w:rFonts w:ascii="Tahoma" w:eastAsia="Times New Roman" w:hAnsi="Tahoma" w:cs="Tahoma"/>
                <w:bCs/>
                <w:sz w:val="14"/>
                <w:szCs w:val="14"/>
              </w:rPr>
            </w:pPr>
            <w:r w:rsidRPr="00596407">
              <w:rPr>
                <w:rFonts w:ascii="Tahoma" w:eastAsia="Times New Roman" w:hAnsi="Tahoma" w:cs="Tahoma"/>
                <w:bCs/>
                <w:sz w:val="14"/>
                <w:szCs w:val="14"/>
              </w:rPr>
              <w:t>L</w:t>
            </w:r>
            <w:r w:rsidRPr="00596407">
              <w:rPr>
                <w:rFonts w:ascii="Tahoma" w:eastAsia="Times New Roman" w:hAnsi="Tahoma" w:cs="Tahoma"/>
                <w:bCs/>
                <w:spacing w:val="-1"/>
                <w:sz w:val="14"/>
                <w:szCs w:val="14"/>
              </w:rPr>
              <w:t>ớ</w:t>
            </w:r>
            <w:r w:rsidRPr="00596407">
              <w:rPr>
                <w:rFonts w:ascii="Tahoma" w:eastAsia="Times New Roman" w:hAnsi="Tahoma" w:cs="Tahoma"/>
                <w:bCs/>
                <w:sz w:val="14"/>
                <w:szCs w:val="14"/>
              </w:rPr>
              <w:t>n</w:t>
            </w:r>
            <w:r w:rsidRPr="00596407">
              <w:rPr>
                <w:rFonts w:ascii="Tahoma" w:eastAsia="Times New Roman" w:hAnsi="Tahoma" w:cs="Tahoma"/>
                <w:bCs/>
                <w:spacing w:val="1"/>
                <w:sz w:val="14"/>
                <w:szCs w:val="14"/>
              </w:rPr>
              <w:t xml:space="preserve"> nh</w:t>
            </w:r>
            <w:r w:rsidRPr="00596407">
              <w:rPr>
                <w:rFonts w:ascii="Tahoma" w:eastAsia="Times New Roman" w:hAnsi="Tahoma" w:cs="Tahoma"/>
                <w:bCs/>
                <w:sz w:val="14"/>
                <w:szCs w:val="14"/>
              </w:rPr>
              <w:t>ất</w:t>
            </w:r>
          </w:p>
        </w:tc>
        <w:tc>
          <w:tcPr>
            <w:tcW w:w="709" w:type="dxa"/>
            <w:tcBorders>
              <w:top w:val="single" w:sz="5" w:space="0" w:color="000000"/>
              <w:left w:val="single" w:sz="5" w:space="0" w:color="000000"/>
              <w:bottom w:val="single" w:sz="5" w:space="0" w:color="000000"/>
              <w:right w:val="single" w:sz="5" w:space="0" w:color="000000"/>
            </w:tcBorders>
          </w:tcPr>
          <w:p w14:paraId="7C4C127B" w14:textId="77777777" w:rsidR="00596407" w:rsidRPr="00596407" w:rsidRDefault="00596407" w:rsidP="00596407">
            <w:pPr>
              <w:spacing w:before="0" w:after="0"/>
              <w:ind w:left="57" w:right="57" w:firstLine="0"/>
              <w:jc w:val="left"/>
              <w:rPr>
                <w:rFonts w:ascii="Tahoma" w:hAnsi="Tahoma" w:cs="Tahoma"/>
                <w:bCs/>
                <w:sz w:val="14"/>
                <w:szCs w:val="14"/>
              </w:rPr>
            </w:pPr>
          </w:p>
        </w:tc>
        <w:tc>
          <w:tcPr>
            <w:tcW w:w="850" w:type="dxa"/>
            <w:tcBorders>
              <w:top w:val="single" w:sz="5" w:space="0" w:color="000000"/>
              <w:left w:val="single" w:sz="5" w:space="0" w:color="000000"/>
              <w:bottom w:val="single" w:sz="5" w:space="0" w:color="000000"/>
              <w:right w:val="single" w:sz="5" w:space="0" w:color="000000"/>
            </w:tcBorders>
          </w:tcPr>
          <w:p w14:paraId="0D6DF225" w14:textId="77777777" w:rsidR="00596407" w:rsidRPr="00596407" w:rsidRDefault="00596407" w:rsidP="00596407">
            <w:pPr>
              <w:spacing w:before="0" w:after="0"/>
              <w:ind w:left="57" w:right="57" w:firstLine="0"/>
              <w:jc w:val="left"/>
              <w:rPr>
                <w:rFonts w:ascii="Tahoma" w:hAnsi="Tahoma" w:cs="Tahoma"/>
                <w:bCs/>
                <w:sz w:val="14"/>
                <w:szCs w:val="14"/>
              </w:rPr>
            </w:pPr>
          </w:p>
        </w:tc>
        <w:tc>
          <w:tcPr>
            <w:tcW w:w="851" w:type="dxa"/>
            <w:tcBorders>
              <w:top w:val="single" w:sz="5" w:space="0" w:color="000000"/>
              <w:left w:val="single" w:sz="5" w:space="0" w:color="000000"/>
              <w:bottom w:val="single" w:sz="5" w:space="0" w:color="000000"/>
              <w:right w:val="single" w:sz="5" w:space="0" w:color="000000"/>
            </w:tcBorders>
          </w:tcPr>
          <w:p w14:paraId="4DEF39DA" w14:textId="77777777" w:rsidR="00596407" w:rsidRPr="00596407" w:rsidRDefault="00596407" w:rsidP="00596407">
            <w:pPr>
              <w:spacing w:before="0" w:after="0"/>
              <w:ind w:left="57" w:right="57" w:firstLine="0"/>
              <w:jc w:val="left"/>
              <w:rPr>
                <w:rFonts w:ascii="Tahoma"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tcPr>
          <w:p w14:paraId="6D8B33D0" w14:textId="77777777" w:rsidR="00596407" w:rsidRPr="00596407" w:rsidRDefault="00596407" w:rsidP="00596407">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104FA7AE" w14:textId="77777777" w:rsidR="00596407" w:rsidRPr="00596407" w:rsidRDefault="00596407" w:rsidP="00596407">
            <w:pPr>
              <w:spacing w:before="0" w:after="0"/>
              <w:ind w:left="57" w:right="57" w:firstLine="0"/>
              <w:jc w:val="left"/>
              <w:rPr>
                <w:rFonts w:ascii="Tahoma" w:hAnsi="Tahoma" w:cs="Tahoma"/>
                <w:bCs/>
                <w:sz w:val="14"/>
                <w:szCs w:val="14"/>
              </w:rPr>
            </w:pPr>
          </w:p>
        </w:tc>
        <w:tc>
          <w:tcPr>
            <w:tcW w:w="567" w:type="dxa"/>
            <w:tcBorders>
              <w:top w:val="single" w:sz="5" w:space="0" w:color="000000"/>
              <w:left w:val="single" w:sz="5" w:space="0" w:color="000000"/>
              <w:bottom w:val="single" w:sz="5" w:space="0" w:color="000000"/>
              <w:right w:val="single" w:sz="5" w:space="0" w:color="000000"/>
            </w:tcBorders>
          </w:tcPr>
          <w:p w14:paraId="5AE06E17" w14:textId="77777777" w:rsidR="00596407" w:rsidRPr="00596407" w:rsidRDefault="00596407" w:rsidP="00596407">
            <w:pPr>
              <w:spacing w:before="0" w:after="0"/>
              <w:ind w:left="57" w:right="57" w:firstLine="0"/>
              <w:jc w:val="left"/>
              <w:rPr>
                <w:rFonts w:ascii="Tahoma"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6EEC44D0" w14:textId="77777777" w:rsidR="00596407" w:rsidRPr="00596407" w:rsidRDefault="00596407" w:rsidP="00596407">
            <w:pPr>
              <w:spacing w:before="0" w:after="0"/>
              <w:ind w:left="57" w:right="57" w:firstLine="0"/>
              <w:jc w:val="left"/>
              <w:rPr>
                <w:rFonts w:ascii="Tahoma" w:hAnsi="Tahoma" w:cs="Tahoma"/>
                <w:bCs/>
                <w:sz w:val="14"/>
                <w:szCs w:val="14"/>
              </w:rPr>
            </w:pPr>
          </w:p>
        </w:tc>
      </w:tr>
      <w:tr w:rsidR="00596407" w:rsidRPr="00596407" w14:paraId="2DAE8B1B" w14:textId="77777777" w:rsidTr="00596407">
        <w:trPr>
          <w:cantSplit/>
        </w:trPr>
        <w:tc>
          <w:tcPr>
            <w:tcW w:w="564" w:type="dxa"/>
            <w:tcBorders>
              <w:top w:val="single" w:sz="5" w:space="0" w:color="000000"/>
              <w:left w:val="single" w:sz="5" w:space="0" w:color="000000"/>
              <w:bottom w:val="single" w:sz="5" w:space="0" w:color="000000"/>
              <w:right w:val="single" w:sz="5" w:space="0" w:color="000000"/>
            </w:tcBorders>
          </w:tcPr>
          <w:p w14:paraId="4B21EA61" w14:textId="77777777" w:rsidR="00596407" w:rsidRPr="00596407" w:rsidRDefault="00596407" w:rsidP="00596407">
            <w:pPr>
              <w:spacing w:before="0" w:after="0"/>
              <w:ind w:left="57" w:right="57" w:firstLine="0"/>
              <w:jc w:val="left"/>
              <w:rPr>
                <w:rFonts w:ascii="Tahoma" w:hAnsi="Tahoma" w:cs="Tahoma"/>
                <w:bCs/>
                <w:sz w:val="14"/>
                <w:szCs w:val="14"/>
              </w:rPr>
            </w:pPr>
          </w:p>
        </w:tc>
        <w:tc>
          <w:tcPr>
            <w:tcW w:w="1421" w:type="dxa"/>
            <w:tcBorders>
              <w:top w:val="single" w:sz="5" w:space="0" w:color="000000"/>
              <w:left w:val="single" w:sz="5" w:space="0" w:color="000000"/>
              <w:bottom w:val="single" w:sz="5" w:space="0" w:color="000000"/>
              <w:right w:val="single" w:sz="5" w:space="0" w:color="000000"/>
            </w:tcBorders>
          </w:tcPr>
          <w:p w14:paraId="6F296D9E" w14:textId="77777777" w:rsidR="00596407" w:rsidRPr="00596407" w:rsidRDefault="00596407" w:rsidP="00596407">
            <w:pPr>
              <w:spacing w:before="0" w:after="0"/>
              <w:ind w:left="57" w:right="57" w:firstLine="0"/>
              <w:jc w:val="left"/>
              <w:rPr>
                <w:rFonts w:ascii="Tahoma" w:eastAsia="Times New Roman" w:hAnsi="Tahoma" w:cs="Tahoma"/>
                <w:bCs/>
                <w:sz w:val="14"/>
                <w:szCs w:val="14"/>
              </w:rPr>
            </w:pPr>
            <w:r w:rsidRPr="00596407">
              <w:rPr>
                <w:rFonts w:ascii="Tahoma" w:eastAsia="Times New Roman" w:hAnsi="Tahoma" w:cs="Tahoma"/>
                <w:bCs/>
                <w:sz w:val="14"/>
                <w:szCs w:val="14"/>
              </w:rPr>
              <w:t xml:space="preserve">Nhỏ </w:t>
            </w:r>
            <w:r w:rsidRPr="00596407">
              <w:rPr>
                <w:rFonts w:ascii="Tahoma" w:eastAsia="Times New Roman" w:hAnsi="Tahoma" w:cs="Tahoma"/>
                <w:bCs/>
                <w:spacing w:val="1"/>
                <w:sz w:val="14"/>
                <w:szCs w:val="14"/>
              </w:rPr>
              <w:t>nh</w:t>
            </w:r>
            <w:r w:rsidRPr="00596407">
              <w:rPr>
                <w:rFonts w:ascii="Tahoma" w:eastAsia="Times New Roman" w:hAnsi="Tahoma" w:cs="Tahoma"/>
                <w:bCs/>
                <w:sz w:val="14"/>
                <w:szCs w:val="14"/>
              </w:rPr>
              <w:t>ất</w:t>
            </w:r>
          </w:p>
        </w:tc>
        <w:tc>
          <w:tcPr>
            <w:tcW w:w="709" w:type="dxa"/>
            <w:tcBorders>
              <w:top w:val="single" w:sz="5" w:space="0" w:color="000000"/>
              <w:left w:val="single" w:sz="5" w:space="0" w:color="000000"/>
              <w:bottom w:val="single" w:sz="5" w:space="0" w:color="000000"/>
              <w:right w:val="single" w:sz="5" w:space="0" w:color="000000"/>
            </w:tcBorders>
          </w:tcPr>
          <w:p w14:paraId="235F3332" w14:textId="77777777" w:rsidR="00596407" w:rsidRPr="00596407" w:rsidRDefault="00596407" w:rsidP="00596407">
            <w:pPr>
              <w:spacing w:before="0" w:after="0"/>
              <w:ind w:left="57" w:right="57" w:firstLine="0"/>
              <w:jc w:val="left"/>
              <w:rPr>
                <w:rFonts w:ascii="Tahoma" w:hAnsi="Tahoma" w:cs="Tahoma"/>
                <w:bCs/>
                <w:sz w:val="14"/>
                <w:szCs w:val="14"/>
              </w:rPr>
            </w:pPr>
          </w:p>
        </w:tc>
        <w:tc>
          <w:tcPr>
            <w:tcW w:w="850" w:type="dxa"/>
            <w:tcBorders>
              <w:top w:val="single" w:sz="5" w:space="0" w:color="000000"/>
              <w:left w:val="single" w:sz="5" w:space="0" w:color="000000"/>
              <w:bottom w:val="single" w:sz="5" w:space="0" w:color="000000"/>
              <w:right w:val="single" w:sz="5" w:space="0" w:color="000000"/>
            </w:tcBorders>
          </w:tcPr>
          <w:p w14:paraId="163BD51E" w14:textId="77777777" w:rsidR="00596407" w:rsidRPr="00596407" w:rsidRDefault="00596407" w:rsidP="00596407">
            <w:pPr>
              <w:spacing w:before="0" w:after="0"/>
              <w:ind w:left="57" w:right="57" w:firstLine="0"/>
              <w:jc w:val="left"/>
              <w:rPr>
                <w:rFonts w:ascii="Tahoma" w:hAnsi="Tahoma" w:cs="Tahoma"/>
                <w:bCs/>
                <w:sz w:val="14"/>
                <w:szCs w:val="14"/>
              </w:rPr>
            </w:pPr>
          </w:p>
        </w:tc>
        <w:tc>
          <w:tcPr>
            <w:tcW w:w="851" w:type="dxa"/>
            <w:tcBorders>
              <w:top w:val="single" w:sz="5" w:space="0" w:color="000000"/>
              <w:left w:val="single" w:sz="5" w:space="0" w:color="000000"/>
              <w:bottom w:val="single" w:sz="5" w:space="0" w:color="000000"/>
              <w:right w:val="single" w:sz="5" w:space="0" w:color="000000"/>
            </w:tcBorders>
          </w:tcPr>
          <w:p w14:paraId="106B8C1C" w14:textId="77777777" w:rsidR="00596407" w:rsidRPr="00596407" w:rsidRDefault="00596407" w:rsidP="00596407">
            <w:pPr>
              <w:spacing w:before="0" w:after="0"/>
              <w:ind w:left="57" w:right="57" w:firstLine="0"/>
              <w:jc w:val="left"/>
              <w:rPr>
                <w:rFonts w:ascii="Tahoma"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tcPr>
          <w:p w14:paraId="08EAC818" w14:textId="77777777" w:rsidR="00596407" w:rsidRPr="00596407" w:rsidRDefault="00596407" w:rsidP="00596407">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320B03DB" w14:textId="77777777" w:rsidR="00596407" w:rsidRPr="00596407" w:rsidRDefault="00596407" w:rsidP="00596407">
            <w:pPr>
              <w:spacing w:before="0" w:after="0"/>
              <w:ind w:left="57" w:right="57" w:firstLine="0"/>
              <w:jc w:val="left"/>
              <w:rPr>
                <w:rFonts w:ascii="Tahoma" w:hAnsi="Tahoma" w:cs="Tahoma"/>
                <w:bCs/>
                <w:sz w:val="14"/>
                <w:szCs w:val="14"/>
              </w:rPr>
            </w:pPr>
          </w:p>
        </w:tc>
        <w:tc>
          <w:tcPr>
            <w:tcW w:w="567" w:type="dxa"/>
            <w:tcBorders>
              <w:top w:val="single" w:sz="5" w:space="0" w:color="000000"/>
              <w:left w:val="single" w:sz="5" w:space="0" w:color="000000"/>
              <w:bottom w:val="single" w:sz="5" w:space="0" w:color="000000"/>
              <w:right w:val="single" w:sz="5" w:space="0" w:color="000000"/>
            </w:tcBorders>
          </w:tcPr>
          <w:p w14:paraId="6B9FB8CE" w14:textId="77777777" w:rsidR="00596407" w:rsidRPr="00596407" w:rsidRDefault="00596407" w:rsidP="00596407">
            <w:pPr>
              <w:spacing w:before="0" w:after="0"/>
              <w:ind w:left="57" w:right="57" w:firstLine="0"/>
              <w:jc w:val="left"/>
              <w:rPr>
                <w:rFonts w:ascii="Tahoma"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6981A547" w14:textId="77777777" w:rsidR="00596407" w:rsidRPr="00596407" w:rsidRDefault="00596407" w:rsidP="00596407">
            <w:pPr>
              <w:spacing w:before="0" w:after="0"/>
              <w:ind w:left="57" w:right="57" w:firstLine="0"/>
              <w:jc w:val="left"/>
              <w:rPr>
                <w:rFonts w:ascii="Tahoma" w:hAnsi="Tahoma" w:cs="Tahoma"/>
                <w:bCs/>
                <w:sz w:val="14"/>
                <w:szCs w:val="14"/>
              </w:rPr>
            </w:pPr>
          </w:p>
        </w:tc>
      </w:tr>
    </w:tbl>
    <w:p w14:paraId="76539D61" w14:textId="77777777" w:rsidR="00B7542D" w:rsidRDefault="00B7542D"/>
    <w:sectPr w:rsidR="00B7542D" w:rsidSect="00594179">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179"/>
    <w:rsid w:val="00594179"/>
    <w:rsid w:val="00596407"/>
    <w:rsid w:val="00602D64"/>
    <w:rsid w:val="00B7542D"/>
    <w:rsid w:val="00DF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5660D"/>
  <w15:chartTrackingRefBased/>
  <w15:docId w15:val="{2E1C7ADF-16AC-41D6-8EBC-3713370A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179"/>
    <w:pPr>
      <w:spacing w:before="60" w:after="60" w:line="240" w:lineRule="auto"/>
      <w:ind w:firstLine="720"/>
      <w:jc w:val="both"/>
    </w:pPr>
    <w:rPr>
      <w:rFonts w:ascii="Times New Roman" w:eastAsia="DengXian" w:hAnsi="Times New Roman" w:cs="Times New Roman"/>
      <w:sz w:val="28"/>
      <w:szCs w:val="28"/>
      <w:lang w:eastAsia="zh-CN"/>
    </w:rPr>
  </w:style>
  <w:style w:type="paragraph" w:styleId="Heading1">
    <w:name w:val="heading 1"/>
    <w:next w:val="Normal"/>
    <w:link w:val="Heading1Char"/>
    <w:uiPriority w:val="1"/>
    <w:qFormat/>
    <w:rsid w:val="00594179"/>
    <w:pPr>
      <w:keepNext/>
      <w:keepLines/>
      <w:spacing w:before="120" w:after="120" w:line="240" w:lineRule="auto"/>
      <w:outlineLvl w:val="0"/>
    </w:pPr>
    <w:rPr>
      <w:rFonts w:ascii="Arial" w:eastAsia="DengXian Light" w:hAnsi="Arial" w:cs="Times New Roman"/>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4179"/>
    <w:rPr>
      <w:rFonts w:ascii="Arial" w:eastAsia="DengXian Light" w:hAnsi="Arial" w:cs="Times New Roman"/>
      <w:b/>
      <w:sz w:val="32"/>
      <w:szCs w:val="32"/>
      <w:lang w:eastAsia="zh-CN"/>
    </w:rPr>
  </w:style>
  <w:style w:type="paragraph" w:styleId="Header">
    <w:name w:val="header"/>
    <w:basedOn w:val="Normal"/>
    <w:link w:val="HeaderChar"/>
    <w:uiPriority w:val="99"/>
    <w:unhideWhenUsed/>
    <w:rsid w:val="00594179"/>
    <w:pPr>
      <w:tabs>
        <w:tab w:val="center" w:pos="4680"/>
        <w:tab w:val="right" w:pos="9360"/>
      </w:tabs>
      <w:spacing w:before="0" w:after="0"/>
    </w:pPr>
  </w:style>
  <w:style w:type="character" w:customStyle="1" w:styleId="HeaderChar">
    <w:name w:val="Header Char"/>
    <w:basedOn w:val="DefaultParagraphFont"/>
    <w:link w:val="Header"/>
    <w:uiPriority w:val="99"/>
    <w:rsid w:val="00594179"/>
    <w:rPr>
      <w:rFonts w:ascii="Times New Roman" w:eastAsia="DengXian" w:hAnsi="Times New Roman"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Bình Giang Phan</cp:lastModifiedBy>
  <cp:revision>3</cp:revision>
  <dcterms:created xsi:type="dcterms:W3CDTF">2020-07-29T03:18:00Z</dcterms:created>
  <dcterms:modified xsi:type="dcterms:W3CDTF">2020-08-08T03:34:00Z</dcterms:modified>
</cp:coreProperties>
</file>